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9.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08BD6" w14:textId="77777777" w:rsidR="000A7C5A" w:rsidRDefault="000A7C5A">
      <w:pPr>
        <w:pStyle w:val="Heading4"/>
      </w:pPr>
      <w:r>
        <w:t>State of South Carolina</w:t>
      </w:r>
    </w:p>
    <w:p w14:paraId="175173D6" w14:textId="77777777" w:rsidR="000A7C5A" w:rsidRDefault="000A7C5A">
      <w:pPr>
        <w:jc w:val="center"/>
        <w:rPr>
          <w:bCs/>
          <w:sz w:val="36"/>
        </w:rPr>
      </w:pPr>
      <w:r>
        <w:rPr>
          <w:bCs/>
          <w:sz w:val="36"/>
        </w:rPr>
        <w:t>Documentation Sources</w:t>
      </w:r>
    </w:p>
    <w:p w14:paraId="2AD5A7F1" w14:textId="77777777" w:rsidR="008B5702" w:rsidRDefault="00F174A6">
      <w:pPr>
        <w:jc w:val="center"/>
        <w:rPr>
          <w:bCs/>
          <w:sz w:val="28"/>
        </w:rPr>
      </w:pPr>
      <w:r>
        <w:rPr>
          <w:bCs/>
          <w:sz w:val="36"/>
        </w:rPr>
        <w:t>For HUD Environmental Reviews</w:t>
      </w:r>
    </w:p>
    <w:p w14:paraId="6198A22A" w14:textId="77777777" w:rsidR="00C51241" w:rsidRDefault="00C51241">
      <w:pPr>
        <w:pStyle w:val="Heading2"/>
      </w:pPr>
    </w:p>
    <w:p w14:paraId="37920864" w14:textId="03B33D48" w:rsidR="000A7C5A" w:rsidRPr="009B654C" w:rsidRDefault="001D31F8">
      <w:pPr>
        <w:pStyle w:val="Heading2"/>
      </w:pPr>
      <w:r>
        <w:t xml:space="preserve">September </w:t>
      </w:r>
      <w:r w:rsidR="006E7255">
        <w:t>23</w:t>
      </w:r>
      <w:r w:rsidR="007757FA">
        <w:t>, 202</w:t>
      </w:r>
      <w:r w:rsidR="007525C4">
        <w:t>4</w:t>
      </w:r>
    </w:p>
    <w:p w14:paraId="7858A3B7" w14:textId="77777777" w:rsidR="000A7C5A" w:rsidRDefault="000A7C5A">
      <w:pPr>
        <w:jc w:val="center"/>
        <w:rPr>
          <w:bCs/>
          <w:sz w:val="28"/>
        </w:rPr>
      </w:pPr>
    </w:p>
    <w:p w14:paraId="7B8D96F1" w14:textId="434511D7" w:rsidR="000A7C5A" w:rsidRDefault="008F6EB6">
      <w:pPr>
        <w:jc w:val="center"/>
        <w:rPr>
          <w:bCs/>
          <w:sz w:val="28"/>
        </w:rPr>
      </w:pPr>
      <w:r>
        <w:rPr>
          <w:bCs/>
          <w:sz w:val="28"/>
        </w:rPr>
        <w:t xml:space="preserve"> </w:t>
      </w:r>
    </w:p>
    <w:p w14:paraId="01E4984F" w14:textId="77777777" w:rsidR="000A7C5A" w:rsidRDefault="000A7C5A">
      <w:pPr>
        <w:jc w:val="center"/>
        <w:rPr>
          <w:bCs/>
          <w:sz w:val="28"/>
        </w:rPr>
      </w:pPr>
    </w:p>
    <w:p w14:paraId="39B3D2CF" w14:textId="77777777" w:rsidR="000A7C5A" w:rsidRDefault="000A7C5A">
      <w:pPr>
        <w:jc w:val="center"/>
        <w:rPr>
          <w:bCs/>
          <w:sz w:val="28"/>
        </w:rPr>
      </w:pPr>
    </w:p>
    <w:p w14:paraId="42AB2D50" w14:textId="77777777" w:rsidR="000A7C5A" w:rsidRDefault="000A7C5A">
      <w:pPr>
        <w:jc w:val="center"/>
        <w:rPr>
          <w:bCs/>
          <w:sz w:val="28"/>
        </w:rPr>
      </w:pPr>
    </w:p>
    <w:p w14:paraId="3BF625F0" w14:textId="77777777" w:rsidR="000A7C5A" w:rsidRDefault="000A7C5A">
      <w:pPr>
        <w:jc w:val="center"/>
        <w:rPr>
          <w:bCs/>
          <w:sz w:val="28"/>
        </w:rPr>
      </w:pPr>
    </w:p>
    <w:p w14:paraId="6D1A33CA" w14:textId="77777777" w:rsidR="000A7C5A" w:rsidRDefault="000A7C5A">
      <w:pPr>
        <w:jc w:val="center"/>
        <w:rPr>
          <w:bCs/>
          <w:sz w:val="28"/>
        </w:rPr>
      </w:pPr>
    </w:p>
    <w:p w14:paraId="2141B0CA" w14:textId="77777777" w:rsidR="000A7C5A" w:rsidRDefault="000A7C5A">
      <w:pPr>
        <w:jc w:val="center"/>
        <w:rPr>
          <w:bCs/>
          <w:sz w:val="28"/>
        </w:rPr>
      </w:pPr>
    </w:p>
    <w:p w14:paraId="7027F824" w14:textId="77777777" w:rsidR="000A7C5A" w:rsidRDefault="000A7C5A">
      <w:pPr>
        <w:jc w:val="center"/>
        <w:rPr>
          <w:bCs/>
          <w:sz w:val="28"/>
        </w:rPr>
      </w:pPr>
    </w:p>
    <w:p w14:paraId="48677736" w14:textId="66EFC82F" w:rsidR="000A7C5A" w:rsidRDefault="000A7C5A">
      <w:pPr>
        <w:jc w:val="center"/>
        <w:rPr>
          <w:bCs/>
          <w:sz w:val="28"/>
        </w:rPr>
      </w:pPr>
      <w:r>
        <w:rPr>
          <w:bCs/>
          <w:sz w:val="28"/>
        </w:rPr>
        <w:t>by: Lenwood E. Smith</w:t>
      </w:r>
      <w:r w:rsidR="008F6EB6">
        <w:rPr>
          <w:bCs/>
          <w:sz w:val="28"/>
        </w:rPr>
        <w:t xml:space="preserve">, </w:t>
      </w:r>
      <w:r>
        <w:rPr>
          <w:bCs/>
          <w:sz w:val="28"/>
        </w:rPr>
        <w:t>II</w:t>
      </w:r>
    </w:p>
    <w:p w14:paraId="44552F74" w14:textId="77777777" w:rsidR="000A7C5A" w:rsidRDefault="000A7C5A">
      <w:pPr>
        <w:jc w:val="center"/>
        <w:rPr>
          <w:bCs/>
          <w:sz w:val="28"/>
        </w:rPr>
      </w:pPr>
      <w:r>
        <w:rPr>
          <w:bCs/>
          <w:sz w:val="28"/>
        </w:rPr>
        <w:t>Environmental Protection Specialist</w:t>
      </w:r>
    </w:p>
    <w:p w14:paraId="130A5101" w14:textId="77777777" w:rsidR="000A7C5A" w:rsidRDefault="000A7C5A">
      <w:pPr>
        <w:jc w:val="center"/>
        <w:rPr>
          <w:bCs/>
          <w:sz w:val="28"/>
        </w:rPr>
      </w:pPr>
      <w:r>
        <w:rPr>
          <w:bCs/>
          <w:sz w:val="28"/>
        </w:rPr>
        <w:t>Greensboro Field Office</w:t>
      </w:r>
    </w:p>
    <w:p w14:paraId="0DD2615E" w14:textId="77777777" w:rsidR="000A7C5A" w:rsidRDefault="000A7C5A">
      <w:pPr>
        <w:pStyle w:val="Heading1"/>
        <w:rPr>
          <w:b w:val="0"/>
          <w:sz w:val="28"/>
        </w:rPr>
      </w:pPr>
      <w:r>
        <w:rPr>
          <w:b w:val="0"/>
          <w:sz w:val="28"/>
        </w:rPr>
        <w:t>US Department of Housing and Urban Development</w:t>
      </w:r>
    </w:p>
    <w:p w14:paraId="5AEE09FF" w14:textId="77777777" w:rsidR="00C03218" w:rsidRPr="00182112" w:rsidRDefault="00DC2C42" w:rsidP="00C03218">
      <w:pPr>
        <w:jc w:val="center"/>
        <w:rPr>
          <w:bCs/>
          <w:sz w:val="28"/>
        </w:rPr>
      </w:pPr>
      <w:r>
        <w:rPr>
          <w:bCs/>
          <w:sz w:val="28"/>
        </w:rPr>
        <w:t xml:space="preserve">Phone: </w:t>
      </w:r>
      <w:r w:rsidR="00C03218" w:rsidRPr="00182112">
        <w:rPr>
          <w:bCs/>
          <w:sz w:val="28"/>
        </w:rPr>
        <w:t xml:space="preserve">(336) </w:t>
      </w:r>
      <w:r w:rsidR="00C03218">
        <w:rPr>
          <w:bCs/>
          <w:sz w:val="28"/>
        </w:rPr>
        <w:t>851-8</w:t>
      </w:r>
      <w:r w:rsidR="00C03218" w:rsidRPr="00182112">
        <w:rPr>
          <w:bCs/>
          <w:sz w:val="28"/>
        </w:rPr>
        <w:t>054</w:t>
      </w:r>
    </w:p>
    <w:p w14:paraId="790253F9" w14:textId="17DF8FFD" w:rsidR="00C03218" w:rsidRPr="00182112" w:rsidRDefault="00C03218" w:rsidP="00C03218">
      <w:pPr>
        <w:jc w:val="center"/>
        <w:rPr>
          <w:bCs/>
          <w:sz w:val="28"/>
        </w:rPr>
      </w:pPr>
      <w:r w:rsidRPr="00182112">
        <w:rPr>
          <w:bCs/>
          <w:sz w:val="28"/>
        </w:rPr>
        <w:t>Email:  Lenwood</w:t>
      </w:r>
      <w:r>
        <w:rPr>
          <w:bCs/>
          <w:sz w:val="28"/>
        </w:rPr>
        <w:t>.</w:t>
      </w:r>
      <w:r w:rsidRPr="00182112">
        <w:rPr>
          <w:bCs/>
          <w:sz w:val="28"/>
        </w:rPr>
        <w:t>E.Smith@hud.gov</w:t>
      </w:r>
    </w:p>
    <w:p w14:paraId="695C7D94" w14:textId="77777777" w:rsidR="00C03218" w:rsidRPr="00C03218" w:rsidRDefault="00C03218" w:rsidP="00C03218"/>
    <w:p w14:paraId="1C4A7601" w14:textId="77777777" w:rsidR="000A7C5A" w:rsidRDefault="000A7C5A"/>
    <w:p w14:paraId="6F9DB2AB" w14:textId="77777777" w:rsidR="000A7C5A" w:rsidRDefault="000A7C5A">
      <w:pPr>
        <w:pStyle w:val="Heading1"/>
        <w:sectPr w:rsidR="000A7C5A">
          <w:headerReference w:type="default" r:id="rId8"/>
          <w:pgSz w:w="12240" w:h="15840"/>
          <w:pgMar w:top="1440" w:right="1440" w:bottom="1440" w:left="1440" w:header="720" w:footer="720" w:gutter="0"/>
          <w:cols w:space="720"/>
          <w:vAlign w:val="center"/>
        </w:sectPr>
      </w:pPr>
    </w:p>
    <w:p w14:paraId="0FDC2DB4" w14:textId="77777777" w:rsidR="000A7C5A" w:rsidRDefault="000A7C5A">
      <w:pPr>
        <w:pStyle w:val="Heading1"/>
      </w:pPr>
      <w:r>
        <w:lastRenderedPageBreak/>
        <w:t xml:space="preserve">DOCUMENTATION FOR </w:t>
      </w:r>
      <w:r w:rsidR="00325DCB">
        <w:t xml:space="preserve">COMPLIANCE WITH 24 CFR 50.4, OR 58.5 </w:t>
      </w:r>
      <w:r w:rsidR="00325DCB" w:rsidRPr="00325DCB">
        <w:t>AND 58.6 LAWS AND AUTHORITIES</w:t>
      </w:r>
    </w:p>
    <w:p w14:paraId="0CD2154E" w14:textId="77777777" w:rsidR="00325DCB" w:rsidRDefault="00325DCB">
      <w:pPr>
        <w:pStyle w:val="Heading1"/>
      </w:pPr>
    </w:p>
    <w:p w14:paraId="72880CAD" w14:textId="77777777" w:rsidR="000A7C5A" w:rsidRDefault="000A7C5A">
      <w:pPr>
        <w:jc w:val="center"/>
        <w:rPr>
          <w:b/>
          <w:bCs/>
        </w:rPr>
      </w:pPr>
      <w:r>
        <w:rPr>
          <w:b/>
          <w:bCs/>
        </w:rPr>
        <w:t>Consult Regulations for full information.</w:t>
      </w:r>
    </w:p>
    <w:p w14:paraId="685B43A7" w14:textId="77777777" w:rsidR="00F174A6" w:rsidRDefault="000A7C5A" w:rsidP="00BA13D9">
      <w:pPr>
        <w:jc w:val="center"/>
        <w:rPr>
          <w:b/>
          <w:bCs/>
        </w:rPr>
      </w:pPr>
      <w:r>
        <w:rPr>
          <w:b/>
          <w:bCs/>
        </w:rPr>
        <w:t xml:space="preserve">Selected regulations and additional information may be found at </w:t>
      </w:r>
      <w:r w:rsidR="00566125" w:rsidRPr="000322F7">
        <w:rPr>
          <w:b/>
          <w:bCs/>
        </w:rPr>
        <w:t>https://www.hudexchange.info/environmental-review/</w:t>
      </w:r>
    </w:p>
    <w:p w14:paraId="103F52C9" w14:textId="77777777" w:rsidR="00566125" w:rsidRDefault="00566125" w:rsidP="00BA13D9">
      <w:pPr>
        <w:jc w:val="center"/>
        <w:rPr>
          <w:b/>
          <w:bCs/>
        </w:rPr>
      </w:pPr>
    </w:p>
    <w:p w14:paraId="685798D2" w14:textId="77777777" w:rsidR="00F174A6" w:rsidRDefault="00F002C4" w:rsidP="00F174A6">
      <w:pPr>
        <w:ind w:left="360"/>
        <w:rPr>
          <w:b/>
          <w:bCs/>
        </w:rPr>
      </w:pPr>
      <w:r w:rsidRPr="00F002C4">
        <w:rPr>
          <w:b/>
          <w:bCs/>
        </w:rPr>
        <w:t>STATUTES, EXECUTIVE ORDERS, AND REGULATIONS LISTED AT 24 CFR 50.4 and 58.6</w:t>
      </w:r>
    </w:p>
    <w:p w14:paraId="038EAC26" w14:textId="77777777" w:rsidR="00F002C4" w:rsidRDefault="00F002C4" w:rsidP="00F174A6">
      <w:pPr>
        <w:ind w:left="360"/>
        <w:rPr>
          <w:b/>
          <w:bCs/>
        </w:rPr>
      </w:pPr>
    </w:p>
    <w:p w14:paraId="136EEAF3" w14:textId="6D305ED1" w:rsidR="00325DCB" w:rsidRPr="00D915C0" w:rsidRDefault="00325DCB" w:rsidP="000322F7">
      <w:pPr>
        <w:numPr>
          <w:ilvl w:val="0"/>
          <w:numId w:val="1"/>
        </w:numPr>
        <w:tabs>
          <w:tab w:val="clear" w:pos="780"/>
          <w:tab w:val="num" w:pos="720"/>
        </w:tabs>
        <w:ind w:left="720" w:hanging="360"/>
        <w:rPr>
          <w:b/>
          <w:bCs/>
        </w:rPr>
      </w:pPr>
      <w:r w:rsidRPr="00D915C0">
        <w:rPr>
          <w:b/>
          <w:bCs/>
        </w:rPr>
        <w:t>Airport Hazards:</w:t>
      </w:r>
      <w:r>
        <w:t xml:space="preserve">  </w:t>
      </w:r>
      <w:r w:rsidRPr="00117C8D">
        <w:t xml:space="preserve">Is the project located within </w:t>
      </w:r>
      <w:r w:rsidR="00EF7028">
        <w:t>2,500</w:t>
      </w:r>
      <w:r w:rsidRPr="00117C8D">
        <w:t xml:space="preserve"> feet </w:t>
      </w:r>
      <w:r w:rsidRPr="008F5A63">
        <w:t xml:space="preserve">of a civil airport, or </w:t>
      </w:r>
      <w:r w:rsidR="00EF7028">
        <w:t xml:space="preserve">15,000 feet </w:t>
      </w:r>
      <w:r w:rsidRPr="008F5A63">
        <w:t xml:space="preserve">of a military airfield?  If the answer is yes to either question, contact the airport to determine if the project is located within the Runway Clearzone or Protection Zone (civil and military airports) or Accident Potential Zone (military airports).  </w:t>
      </w:r>
      <w:r w:rsidR="0078086B">
        <w:t xml:space="preserve">The civil airports covered under this authority are limited to </w:t>
      </w:r>
      <w:r w:rsidR="0078086B" w:rsidRPr="00DA5990">
        <w:t>Federal Aviation Administration designated National Plan of Integrate Airport System</w:t>
      </w:r>
      <w:r w:rsidR="0078086B">
        <w:t>s</w:t>
      </w:r>
      <w:r w:rsidR="0078086B" w:rsidRPr="00DA5990">
        <w:t xml:space="preserve"> designated commercial service airport</w:t>
      </w:r>
      <w:r w:rsidR="0078086B">
        <w:t xml:space="preserve">s which are listed at </w:t>
      </w:r>
      <w:r w:rsidR="00687BD5" w:rsidRPr="00687BD5">
        <w:t>https://www.faa.gov/airports/planning_capacity/npias/current/</w:t>
      </w:r>
      <w:r w:rsidR="0078086B">
        <w:t xml:space="preserve">.  </w:t>
      </w:r>
      <w:r w:rsidRPr="008F5A63">
        <w:t xml:space="preserve">Contact information for individual commercial airports may found at http://www.scaeronautics.com/airport.asp.  HUD will not fund new construction or </w:t>
      </w:r>
      <w:r>
        <w:t xml:space="preserve">substantial </w:t>
      </w:r>
      <w:r w:rsidRPr="008F5A63">
        <w:t>rehabilitation activities in Runway Clearzones or Protection Zones, or Accident Potential Zones.  Other activities may receive funding provided the proposed project satisfies conditions outlined in 24 CFR § 51.303.</w:t>
      </w:r>
    </w:p>
    <w:p w14:paraId="21382826" w14:textId="77777777" w:rsidR="00325DCB" w:rsidRDefault="00325DCB" w:rsidP="00F174A6">
      <w:pPr>
        <w:ind w:left="780"/>
      </w:pPr>
    </w:p>
    <w:p w14:paraId="0268F24E" w14:textId="50FD86DB" w:rsidR="00325DCB" w:rsidRDefault="00325DCB" w:rsidP="000322F7">
      <w:pPr>
        <w:numPr>
          <w:ilvl w:val="0"/>
          <w:numId w:val="1"/>
        </w:numPr>
        <w:tabs>
          <w:tab w:val="clear" w:pos="780"/>
          <w:tab w:val="num" w:pos="720"/>
        </w:tabs>
        <w:ind w:left="720" w:hanging="360"/>
      </w:pPr>
      <w:r>
        <w:rPr>
          <w:b/>
          <w:bCs/>
        </w:rPr>
        <w:t>Coastal Barrier Resources</w:t>
      </w:r>
      <w:r w:rsidR="003F58FF">
        <w:rPr>
          <w:b/>
          <w:bCs/>
        </w:rPr>
        <w:t>:</w:t>
      </w:r>
      <w:r>
        <w:rPr>
          <w:b/>
          <w:bCs/>
        </w:rPr>
        <w:t xml:space="preserve"> </w:t>
      </w:r>
      <w:r w:rsidR="003F58FF">
        <w:rPr>
          <w:b/>
          <w:bCs/>
        </w:rPr>
        <w:t xml:space="preserve"> </w:t>
      </w:r>
      <w:r w:rsidR="00CC1AFA">
        <w:t xml:space="preserve">Attach a copy of an appropriate map showing the location of the project relative to Coastal Barrier Resource System (CBRS) </w:t>
      </w:r>
      <w:r w:rsidR="001B3373">
        <w:t>Units</w:t>
      </w:r>
      <w:r w:rsidR="00CC1AFA">
        <w:t xml:space="preserve">.  The following maps are acceptable a Flood Insurance Rate Map (FIRM) indicating if the project is or is not located in a Coastal Barrier Resource System (CBRS) </w:t>
      </w:r>
      <w:r w:rsidR="001B3373">
        <w:t>Un</w:t>
      </w:r>
      <w:r w:rsidR="00E129D4">
        <w:t>it</w:t>
      </w:r>
      <w:r w:rsidR="00CC1AFA">
        <w:t xml:space="preserve">, or a US Fish and Wildlife Service CBRS map acquired at </w:t>
      </w:r>
      <w:r w:rsidR="00CC1AFA" w:rsidRPr="00C87DA7">
        <w:t>https://www.fws.gov/CBRA/Maps/Mapper.html</w:t>
      </w:r>
      <w:r w:rsidR="00CC1AFA">
        <w:t xml:space="preserve">.  </w:t>
      </w:r>
      <w:r w:rsidR="003C107B">
        <w:t xml:space="preserve">See Flood </w:t>
      </w:r>
      <w:r w:rsidR="00D76196">
        <w:t xml:space="preserve">Insurance </w:t>
      </w:r>
      <w:r w:rsidR="003C107B">
        <w:t>(</w:t>
      </w:r>
      <w:r w:rsidR="003C107B">
        <w:rPr>
          <w:b/>
          <w:bCs/>
        </w:rPr>
        <w:t xml:space="preserve">Item </w:t>
      </w:r>
      <w:r w:rsidR="00D76196">
        <w:rPr>
          <w:b/>
          <w:bCs/>
        </w:rPr>
        <w:t>3</w:t>
      </w:r>
      <w:r w:rsidR="003C107B">
        <w:t xml:space="preserve">) for information on acquiring FIRMs.  In accordance with the Coastal Barrier Resources Act, federal expenditures and financial assistance, including Federal flood insurance are restricted in the CBRS </w:t>
      </w:r>
      <w:r w:rsidR="001B3373">
        <w:t>Units</w:t>
      </w:r>
      <w:r w:rsidR="003C107B">
        <w:t>.</w:t>
      </w:r>
    </w:p>
    <w:p w14:paraId="0F244C2B" w14:textId="77777777" w:rsidR="00325DCB" w:rsidRDefault="00325DCB" w:rsidP="00F174A6"/>
    <w:p w14:paraId="7E8AB914" w14:textId="6309D06F" w:rsidR="00325DCB" w:rsidRDefault="00325DCB" w:rsidP="000322F7">
      <w:pPr>
        <w:numPr>
          <w:ilvl w:val="0"/>
          <w:numId w:val="1"/>
        </w:numPr>
        <w:tabs>
          <w:tab w:val="clear" w:pos="780"/>
          <w:tab w:val="num" w:pos="720"/>
        </w:tabs>
        <w:ind w:left="720" w:hanging="360"/>
        <w:rPr>
          <w:b/>
          <w:bCs/>
        </w:rPr>
      </w:pPr>
      <w:r>
        <w:rPr>
          <w:b/>
          <w:bCs/>
        </w:rPr>
        <w:t xml:space="preserve">Flood Insurance:  </w:t>
      </w:r>
      <w:r>
        <w:t xml:space="preserve">Attach a copy of the </w:t>
      </w:r>
      <w:r w:rsidR="0078086B">
        <w:t xml:space="preserve">Effective </w:t>
      </w:r>
      <w:r>
        <w:t xml:space="preserve">FIRM to indicate if the activity is or is not located in a FEMA-identified Special Flood Hazard Area (Zones A or </w:t>
      </w:r>
      <w:r w:rsidR="005C733C">
        <w:t xml:space="preserve">V).  </w:t>
      </w:r>
      <w:r w:rsidR="00893416" w:rsidRPr="00893416">
        <w:t xml:space="preserve">Effective Flood Insurance Rate Maps, along with information on amendments or revision, is available at https://msc.fema.gov/portal.  </w:t>
      </w:r>
      <w:r>
        <w:t>For structures (walled and roofed buildings or manufactured homes) located in a Special Flood Hazard Area</w:t>
      </w:r>
      <w:r w:rsidR="0078086B">
        <w:t>, as identified by the Effective FIRM,</w:t>
      </w:r>
      <w:r>
        <w:t xml:space="preserve"> National Floodplain Insurance Program flood insurance must be purchased</w:t>
      </w:r>
      <w:r w:rsidR="00C87681">
        <w:t xml:space="preserve"> </w:t>
      </w:r>
      <w:r w:rsidR="00962B7E">
        <w:t xml:space="preserve">for </w:t>
      </w:r>
      <w:r w:rsidR="00C87681">
        <w:t>the structure</w:t>
      </w:r>
      <w:r w:rsidR="00962B7E">
        <w:t>s</w:t>
      </w:r>
      <w:r w:rsidR="00C87681">
        <w:t xml:space="preserve"> and their contents.  </w:t>
      </w:r>
    </w:p>
    <w:p w14:paraId="2AEB3299" w14:textId="77777777" w:rsidR="00325DCB" w:rsidRDefault="00325DCB" w:rsidP="00F174A6">
      <w:pPr>
        <w:ind w:left="780"/>
      </w:pPr>
    </w:p>
    <w:p w14:paraId="1C00D4A7" w14:textId="77777777" w:rsidR="005C733C" w:rsidRDefault="005C733C" w:rsidP="00F174A6">
      <w:pPr>
        <w:ind w:left="780"/>
      </w:pPr>
    </w:p>
    <w:p w14:paraId="66EABF91" w14:textId="77777777" w:rsidR="005C733C" w:rsidRDefault="005C733C" w:rsidP="00F174A6">
      <w:pPr>
        <w:ind w:left="780"/>
      </w:pPr>
    </w:p>
    <w:p w14:paraId="658A69EA" w14:textId="77777777" w:rsidR="00890378" w:rsidRDefault="00890378" w:rsidP="00F174A6">
      <w:pPr>
        <w:ind w:left="780"/>
      </w:pPr>
    </w:p>
    <w:p w14:paraId="0A0E20A2" w14:textId="77777777" w:rsidR="00890378" w:rsidRDefault="00890378" w:rsidP="00F174A6">
      <w:pPr>
        <w:ind w:left="780"/>
      </w:pPr>
    </w:p>
    <w:p w14:paraId="2A15DAC3" w14:textId="77777777" w:rsidR="00BA35F7" w:rsidRDefault="00BA35F7" w:rsidP="00F174A6">
      <w:pPr>
        <w:ind w:left="780"/>
      </w:pPr>
    </w:p>
    <w:p w14:paraId="0A8C0084" w14:textId="77777777" w:rsidR="00BE41EA" w:rsidRDefault="00BE41EA" w:rsidP="00BE41EA">
      <w:pPr>
        <w:ind w:left="360"/>
        <w:rPr>
          <w:b/>
          <w:bCs/>
        </w:rPr>
      </w:pPr>
      <w:permStart w:id="442839186" w:edGrp="everyone"/>
      <w:permEnd w:id="442839186"/>
      <w:r w:rsidRPr="00F002C4">
        <w:rPr>
          <w:b/>
          <w:bCs/>
        </w:rPr>
        <w:lastRenderedPageBreak/>
        <w:t>STATUTES, EXECUTIVE ORDERS, AND REGULATION</w:t>
      </w:r>
      <w:r>
        <w:rPr>
          <w:b/>
          <w:bCs/>
        </w:rPr>
        <w:t>S LISTED AT 24 CFR 50.4 and 58.5</w:t>
      </w:r>
    </w:p>
    <w:p w14:paraId="37FC87F1" w14:textId="77777777" w:rsidR="00BE41EA" w:rsidRDefault="00BE41EA" w:rsidP="00F174A6">
      <w:pPr>
        <w:ind w:left="780"/>
      </w:pPr>
    </w:p>
    <w:p w14:paraId="6DF80708" w14:textId="05EE929E" w:rsidR="00D12ABC" w:rsidRPr="00BA13D9" w:rsidRDefault="00CC1AFA" w:rsidP="000322F7">
      <w:pPr>
        <w:numPr>
          <w:ilvl w:val="0"/>
          <w:numId w:val="36"/>
        </w:numPr>
        <w:tabs>
          <w:tab w:val="clear" w:pos="780"/>
          <w:tab w:val="num" w:pos="720"/>
        </w:tabs>
        <w:ind w:left="720" w:hanging="360"/>
        <w:rPr>
          <w:b/>
          <w:bCs/>
        </w:rPr>
      </w:pPr>
      <w:r>
        <w:rPr>
          <w:b/>
          <w:bCs/>
        </w:rPr>
        <w:t>Air Quality</w:t>
      </w:r>
      <w:r w:rsidR="00325DCB">
        <w:rPr>
          <w:b/>
          <w:bCs/>
        </w:rPr>
        <w:t xml:space="preserve">:  </w:t>
      </w:r>
      <w:r w:rsidR="00AA716D" w:rsidRPr="00AA716D">
        <w:t>Is the project located in a county in nonattainment or maintenance status for any criteria pollutants?  To determine the county status, you must consult the EPA Green Book, which is available at https://www.epa.gov/green-book.  If the answer is no, no further action is required.</w:t>
      </w:r>
      <w:r w:rsidR="00AA716D">
        <w:t xml:space="preserve">  </w:t>
      </w:r>
      <w:r w:rsidR="00D12ABC" w:rsidRPr="00D12ABC">
        <w:t>If the answer is</w:t>
      </w:r>
      <w:r w:rsidR="00D12ABC">
        <w:t xml:space="preserve"> yes</w:t>
      </w:r>
      <w:r w:rsidR="00D12ABC" w:rsidRPr="00D12ABC">
        <w:t xml:space="preserve">, you must determine if the project exempted from air quality permit requirements (See </w:t>
      </w:r>
      <w:r w:rsidR="0044425F">
        <w:t xml:space="preserve">the Exemptions section at </w:t>
      </w:r>
      <w:r w:rsidR="00E12EDC" w:rsidRPr="00E12EDC">
        <w:t>https://des.sc.gov/programs/bureau-air-quality/air-quality-permits/sources-exempt-air-quality-construction-permits</w:t>
      </w:r>
      <w:r w:rsidR="00D12ABC" w:rsidRPr="00D12ABC">
        <w:t xml:space="preserve">).  If the answer is yes, the projects emissions are automatically considered de minimis (40 CFR § 93.153(c)(2)) and the project is considered compliant with the State Implementation Plan, regardless of the counties air quality status.  If the answer is no, </w:t>
      </w:r>
      <w:r w:rsidR="00D8313C">
        <w:t xml:space="preserve">contact the </w:t>
      </w:r>
      <w:r w:rsidR="00D8313C">
        <w:rPr>
          <w:i/>
          <w:iCs/>
        </w:rPr>
        <w:t>SC Bureau of Air Quality at (803) 898-4123</w:t>
      </w:r>
      <w:r w:rsidR="00D8313C">
        <w:t xml:space="preserve">, or access the bureau web page at </w:t>
      </w:r>
      <w:r w:rsidR="00D76196" w:rsidRPr="00EB6EEE">
        <w:t>https://des.sc.gov/programs/bureau-air-quality</w:t>
      </w:r>
      <w:r w:rsidR="00D76196">
        <w:t xml:space="preserve"> </w:t>
      </w:r>
      <w:r w:rsidR="00D12ABC" w:rsidRPr="00D12ABC">
        <w:t xml:space="preserve">for information regarding completion of the Consistency Review and Air Quality permitting procedures.  </w:t>
      </w:r>
    </w:p>
    <w:p w14:paraId="32CAD420" w14:textId="77777777" w:rsidR="00325DCB" w:rsidRDefault="00325DCB" w:rsidP="00325DCB">
      <w:pPr>
        <w:pStyle w:val="BodyTextIndent2"/>
      </w:pPr>
    </w:p>
    <w:p w14:paraId="2A38A738" w14:textId="3A46B12B" w:rsidR="00325DCB" w:rsidRPr="00C44CD2" w:rsidRDefault="00325DCB" w:rsidP="000322F7">
      <w:pPr>
        <w:pStyle w:val="BodyTextIndent2"/>
        <w:ind w:left="720"/>
      </w:pPr>
      <w:r w:rsidRPr="00C44CD2">
        <w:t>Lead</w:t>
      </w:r>
      <w:r w:rsidR="00AC32C8">
        <w:t xml:space="preserve">, </w:t>
      </w:r>
      <w:r w:rsidRPr="00C44CD2">
        <w:t xml:space="preserve">asbestos </w:t>
      </w:r>
      <w:r w:rsidR="00AC32C8">
        <w:t xml:space="preserve">and radon management </w:t>
      </w:r>
      <w:r w:rsidRPr="00C44CD2">
        <w:t xml:space="preserve">are not covered under Section 176; however, this does not preclude compliance with the applicable local, state and federal laws for lead or asbestos removal.  For more information about indoor air quality requirements, please contact the </w:t>
      </w:r>
      <w:r w:rsidRPr="00C44CD2">
        <w:rPr>
          <w:i/>
          <w:iCs/>
        </w:rPr>
        <w:t>SCBAQ at 803-898-4</w:t>
      </w:r>
      <w:r>
        <w:rPr>
          <w:i/>
          <w:iCs/>
        </w:rPr>
        <w:t>1</w:t>
      </w:r>
      <w:r w:rsidRPr="00C44CD2">
        <w:rPr>
          <w:i/>
          <w:iCs/>
        </w:rPr>
        <w:t>2</w:t>
      </w:r>
      <w:r>
        <w:rPr>
          <w:i/>
          <w:iCs/>
        </w:rPr>
        <w:t>3</w:t>
      </w:r>
      <w:r w:rsidRPr="00C44CD2">
        <w:rPr>
          <w:i/>
          <w:iCs/>
        </w:rPr>
        <w:t>.</w:t>
      </w:r>
    </w:p>
    <w:p w14:paraId="5A73CFC8" w14:textId="77777777" w:rsidR="00325DCB" w:rsidRDefault="00325DCB" w:rsidP="00F174A6">
      <w:pPr>
        <w:ind w:left="360"/>
      </w:pPr>
    </w:p>
    <w:p w14:paraId="27F70D97" w14:textId="784D7C98" w:rsidR="000A7C5A" w:rsidRDefault="000A7C5A" w:rsidP="0029755E">
      <w:pPr>
        <w:numPr>
          <w:ilvl w:val="0"/>
          <w:numId w:val="36"/>
        </w:numPr>
        <w:tabs>
          <w:tab w:val="clear" w:pos="780"/>
          <w:tab w:val="num" w:pos="720"/>
        </w:tabs>
        <w:ind w:left="720" w:hanging="360"/>
      </w:pPr>
      <w:r w:rsidRPr="00E626B8">
        <w:rPr>
          <w:b/>
          <w:bCs/>
        </w:rPr>
        <w:t>Coastal Zone Management</w:t>
      </w:r>
      <w:r>
        <w:t xml:space="preserve">:  </w:t>
      </w:r>
      <w:r w:rsidR="000A5C40" w:rsidRPr="00793770">
        <w:t xml:space="preserve">Due to the use of federal funds, a Consistency Determination </w:t>
      </w:r>
      <w:r w:rsidR="000A5C40">
        <w:t xml:space="preserve">must be </w:t>
      </w:r>
      <w:r w:rsidR="000A5C40" w:rsidRPr="00053B87">
        <w:t xml:space="preserve">secured from the S. C. Department of </w:t>
      </w:r>
      <w:r w:rsidR="00D76196">
        <w:t>Environmental Services</w:t>
      </w:r>
      <w:r w:rsidR="000A5C40" w:rsidRPr="00053B87">
        <w:t xml:space="preserve">- </w:t>
      </w:r>
      <w:r w:rsidR="00D76196">
        <w:t xml:space="preserve">Bureau of Coastal </w:t>
      </w:r>
      <w:r w:rsidR="000A5C40" w:rsidRPr="00053B87">
        <w:t>Management (D</w:t>
      </w:r>
      <w:r w:rsidR="00D76196">
        <w:t>ES</w:t>
      </w:r>
      <w:r w:rsidR="000A5C40" w:rsidRPr="00053B87">
        <w:t>-</w:t>
      </w:r>
      <w:r w:rsidR="00D76196">
        <w:t>BC</w:t>
      </w:r>
      <w:r w:rsidR="00D76196" w:rsidRPr="00053B87">
        <w:t>M</w:t>
      </w:r>
      <w:r w:rsidR="000A5C40">
        <w:t>)</w:t>
      </w:r>
      <w:r w:rsidR="000A5C40" w:rsidRPr="00793770">
        <w:t xml:space="preserve"> for projects with potential coastal effects, as defined at 15 CFR § 930.11[g]</w:t>
      </w:r>
      <w:r w:rsidR="000A5C40">
        <w:t xml:space="preserve">, that occur within any </w:t>
      </w:r>
      <w:r w:rsidR="000A5C40" w:rsidRPr="00053B87">
        <w:t>of the 8 coastal counties - Beaufort, Berkeley, Charleston, Colleton, Dorchester, Georgetown, Horry, and Jasper County</w:t>
      </w:r>
      <w:r w:rsidR="0029755E">
        <w:t xml:space="preserve">.  Project that are assumed to have coastal effects and reviewable for Consistency are listed at </w:t>
      </w:r>
      <w:r w:rsidR="0029755E" w:rsidRPr="00EB6EEE">
        <w:t>https://coast.noaa.gov/data/czm/consistency/media/sc.pdf</w:t>
      </w:r>
      <w:r w:rsidR="0029755E">
        <w:t xml:space="preserve">.  </w:t>
      </w:r>
      <w:r w:rsidR="000A5C40">
        <w:t xml:space="preserve"> </w:t>
      </w:r>
      <w:r w:rsidR="00E52743">
        <w:t>For d</w:t>
      </w:r>
      <w:r w:rsidR="000A5C40">
        <w:t xml:space="preserve">etailed information on obtaining a </w:t>
      </w:r>
      <w:r w:rsidR="00E52743">
        <w:t xml:space="preserve">Federal </w:t>
      </w:r>
      <w:r w:rsidR="000A5C40">
        <w:t xml:space="preserve">Consistency Determination </w:t>
      </w:r>
      <w:r w:rsidR="00E52743">
        <w:t>see the Federal Consistency section at</w:t>
      </w:r>
      <w:r w:rsidR="000A5C40">
        <w:t xml:space="preserve"> </w:t>
      </w:r>
      <w:r w:rsidR="00D76196" w:rsidRPr="00D76196">
        <w:t>https://des.sc.gov/programs/bureau-coastal-management/south-carolina-coastal-zone-management-program/coastal-zone-consistency-certification/coastal-zone-consistency-federal</w:t>
      </w:r>
      <w:r w:rsidR="00A84446">
        <w:t>.</w:t>
      </w:r>
      <w:r w:rsidR="00A6550C" w:rsidRPr="00A6550C">
        <w:t xml:space="preserve"> </w:t>
      </w:r>
    </w:p>
    <w:p w14:paraId="5E53FBF3" w14:textId="77777777" w:rsidR="00E466A8" w:rsidRDefault="00E466A8">
      <w:pPr>
        <w:ind w:left="360"/>
      </w:pPr>
    </w:p>
    <w:p w14:paraId="68D1C632" w14:textId="77777777" w:rsidR="002540D0" w:rsidRDefault="002540D0">
      <w:pPr>
        <w:ind w:left="360"/>
      </w:pPr>
    </w:p>
    <w:p w14:paraId="61E9A668" w14:textId="77777777" w:rsidR="002540D0" w:rsidRDefault="002540D0">
      <w:pPr>
        <w:ind w:left="360"/>
      </w:pPr>
    </w:p>
    <w:p w14:paraId="67BD8561" w14:textId="77777777" w:rsidR="002540D0" w:rsidRDefault="002540D0">
      <w:pPr>
        <w:ind w:left="360"/>
      </w:pPr>
    </w:p>
    <w:p w14:paraId="216515E7" w14:textId="77777777" w:rsidR="002540D0" w:rsidRDefault="002540D0">
      <w:pPr>
        <w:ind w:left="360"/>
      </w:pPr>
    </w:p>
    <w:p w14:paraId="06675066" w14:textId="77777777" w:rsidR="002540D0" w:rsidRDefault="002540D0">
      <w:pPr>
        <w:ind w:left="360"/>
      </w:pPr>
    </w:p>
    <w:p w14:paraId="1B1AB579" w14:textId="77777777" w:rsidR="002540D0" w:rsidRDefault="002540D0">
      <w:pPr>
        <w:ind w:left="360"/>
      </w:pPr>
    </w:p>
    <w:p w14:paraId="17A9C268" w14:textId="77777777" w:rsidR="002540D0" w:rsidRDefault="002540D0">
      <w:pPr>
        <w:ind w:left="360"/>
      </w:pPr>
    </w:p>
    <w:p w14:paraId="50572E63" w14:textId="77777777" w:rsidR="002540D0" w:rsidRDefault="002540D0">
      <w:pPr>
        <w:ind w:left="360"/>
      </w:pPr>
    </w:p>
    <w:p w14:paraId="52C2EB56" w14:textId="77777777" w:rsidR="002540D0" w:rsidRDefault="002540D0">
      <w:pPr>
        <w:ind w:left="360"/>
      </w:pPr>
    </w:p>
    <w:p w14:paraId="7DE15936" w14:textId="77777777" w:rsidR="002540D0" w:rsidRDefault="002540D0">
      <w:pPr>
        <w:ind w:left="360"/>
      </w:pPr>
    </w:p>
    <w:p w14:paraId="2CA49FE7" w14:textId="77777777" w:rsidR="002540D0" w:rsidRDefault="002540D0">
      <w:pPr>
        <w:ind w:left="360"/>
      </w:pPr>
    </w:p>
    <w:p w14:paraId="0B492F6A" w14:textId="0299C1E0" w:rsidR="006E6D66" w:rsidRDefault="006E6D66" w:rsidP="000322F7">
      <w:pPr>
        <w:numPr>
          <w:ilvl w:val="0"/>
          <w:numId w:val="36"/>
        </w:numPr>
        <w:tabs>
          <w:tab w:val="clear" w:pos="780"/>
          <w:tab w:val="num" w:pos="720"/>
        </w:tabs>
        <w:ind w:left="720" w:hanging="360"/>
        <w:rPr>
          <w:b/>
          <w:bCs/>
        </w:rPr>
      </w:pPr>
      <w:r>
        <w:rPr>
          <w:b/>
          <w:bCs/>
        </w:rPr>
        <w:lastRenderedPageBreak/>
        <w:t>Contamination and Toxic Substance</w:t>
      </w:r>
      <w:r w:rsidR="003F58FF">
        <w:rPr>
          <w:b/>
          <w:bCs/>
        </w:rPr>
        <w:t>s</w:t>
      </w:r>
      <w:r>
        <w:rPr>
          <w:b/>
          <w:bCs/>
        </w:rPr>
        <w:t xml:space="preserve">:  </w:t>
      </w:r>
      <w:r w:rsidR="00566125" w:rsidRPr="00566125">
        <w:t xml:space="preserve">Pursuant to 24 CFR § 58.5(i)(2)(i) or 58.5(i)(2)(i) project sites must be free of hazardous materials that could affect occupant health and </w:t>
      </w:r>
      <w:r w:rsidR="00AA759E" w:rsidRPr="00566125">
        <w:t>safety</w:t>
      </w:r>
      <w:r w:rsidR="00AA759E">
        <w:t>,</w:t>
      </w:r>
      <w:r w:rsidR="00AA759E" w:rsidRPr="00566125">
        <w:t xml:space="preserve"> or</w:t>
      </w:r>
      <w:r w:rsidR="00566125" w:rsidRPr="00566125">
        <w:t xml:space="preserve"> restrict property usage.  For projects involving single-family (housing with one to four units) documentation must be provided to show that the project site does not meet any of the following conditions:  is on the Environmental Protection Agency Superfund National Priorities List, Comprehensive Environmental Response, Compensation, and Liability Act (CERCLA) List, or an equivalent state lists; is located within 3,000 feet of a toxic or solid waste landfill site; has a non-residential underground storage tank; or is known or suspected to be contaminated by toxic chemicals or radioactive materials.  Reviews may consult https://www.epa.gov/nepa/nepassist or an equivalent to determine if there are any Brownfields or Superfund sites within 3,000 feet of the site.   If any of the above conditions are met, appropriate documentation, which may include procurement of a Phase I Environmental Assessment </w:t>
      </w:r>
      <w:r w:rsidR="00AB7DB0">
        <w:t xml:space="preserve">(ESA) </w:t>
      </w:r>
      <w:r w:rsidR="00966A16">
        <w:t>pursuant</w:t>
      </w:r>
      <w:r w:rsidR="00A84446">
        <w:t xml:space="preserve"> to the current </w:t>
      </w:r>
      <w:r w:rsidR="00566125" w:rsidRPr="00566125">
        <w:t xml:space="preserve">ASTM Standard E-1527, must be provided to show that the contaminants do not pose a threat to the health or safety of the site occupants, or restrict property usage.  </w:t>
      </w:r>
    </w:p>
    <w:p w14:paraId="11ACA3AB" w14:textId="77777777" w:rsidR="006E6D66" w:rsidRDefault="006E6D66" w:rsidP="006E6D66"/>
    <w:p w14:paraId="270F8667" w14:textId="2F356BEB" w:rsidR="006E6D66" w:rsidRDefault="00566125" w:rsidP="006E6D66">
      <w:pPr>
        <w:ind w:left="720"/>
        <w:rPr>
          <w:b/>
          <w:bCs/>
        </w:rPr>
      </w:pPr>
      <w:r w:rsidRPr="00566125">
        <w:t>In addition to the above screening</w:t>
      </w:r>
      <w:r>
        <w:t>, p</w:t>
      </w:r>
      <w:r w:rsidR="006E6D66">
        <w:t xml:space="preserve">ursuant to 24 CFR § 50.3(i)(2) </w:t>
      </w:r>
      <w:r w:rsidR="00F002C4">
        <w:t xml:space="preserve">or 58.5(i)(2)(ii) </w:t>
      </w:r>
      <w:r w:rsidR="006E6D66">
        <w:t xml:space="preserve">the historic uses of the property and adjacent properties must be determined for projects involving multifamily housing with five or more dwelling units (including leasing), or non-residential properties.  </w:t>
      </w:r>
      <w:r w:rsidR="00341D82">
        <w:t xml:space="preserve">A </w:t>
      </w:r>
      <w:r w:rsidR="006E6D66">
        <w:t xml:space="preserve">Phase I </w:t>
      </w:r>
      <w:r>
        <w:t>ESA</w:t>
      </w:r>
      <w:r w:rsidR="00A6550C">
        <w:t xml:space="preserve"> </w:t>
      </w:r>
      <w:r w:rsidR="006E6D66">
        <w:t>may be used to satisfy the historic use review requirement.</w:t>
      </w:r>
      <w:r>
        <w:t xml:space="preserve">  </w:t>
      </w:r>
      <w:r w:rsidRPr="00566125">
        <w:t>Information on how to read and use a Phase I ESA is available at https://www.hudexchange.info/resource/4829/using-a-phase-i-environmental-site-assessment-to-document-compliance-with-hud-environmental-standards-at-24-cfr-585i2-or-503i/</w:t>
      </w:r>
      <w:r w:rsidR="000F53AF">
        <w:t>.</w:t>
      </w:r>
    </w:p>
    <w:p w14:paraId="19A3E880" w14:textId="77777777" w:rsidR="006E6D66" w:rsidRDefault="006E6D66" w:rsidP="006E6D66">
      <w:pPr>
        <w:pStyle w:val="BodyTextIndent"/>
        <w:ind w:left="720"/>
      </w:pPr>
    </w:p>
    <w:p w14:paraId="401B2A20" w14:textId="69B01C00" w:rsidR="006E6D66" w:rsidRDefault="006E6D66" w:rsidP="006E6D66">
      <w:pPr>
        <w:pStyle w:val="BodyTextIndent"/>
        <w:ind w:left="720"/>
      </w:pPr>
      <w:r>
        <w:t xml:space="preserve">Pursuant to 24 CFR § 50.3(i)(4) </w:t>
      </w:r>
      <w:r w:rsidR="00F002C4">
        <w:t xml:space="preserve">or 58.5(i)(2)(iv) </w:t>
      </w:r>
      <w:r>
        <w:t xml:space="preserve">a site investigation shall be conducted by a qualified environmental professional (or professionals) using current techniques to assess for contamination.  </w:t>
      </w:r>
      <w:r w:rsidR="00C11AB0">
        <w:t>Except for those programs that explicitly require completion of a Phase I ESA pursuant to the current ASTM Standard E 1527 (the ASTM Standard) an equivalent or better method may be used to assess for contamination</w:t>
      </w:r>
      <w:r>
        <w:t xml:space="preserve">.  Programs that explicitly require a Phase I </w:t>
      </w:r>
      <w:r w:rsidR="00566125">
        <w:t>ESA</w:t>
      </w:r>
      <w:r>
        <w:t xml:space="preserve"> using the ASTM Standard are:</w:t>
      </w:r>
    </w:p>
    <w:p w14:paraId="6D2BED3B" w14:textId="77777777" w:rsidR="006E6D66" w:rsidRDefault="006E6D66" w:rsidP="006E6D66">
      <w:pPr>
        <w:pStyle w:val="BodyTextIndent"/>
        <w:numPr>
          <w:ilvl w:val="0"/>
          <w:numId w:val="17"/>
        </w:numPr>
      </w:pPr>
      <w:r>
        <w:t>Section 202 projects</w:t>
      </w:r>
    </w:p>
    <w:p w14:paraId="4938E7F2" w14:textId="77777777" w:rsidR="006E6D66" w:rsidRDefault="006E6D66" w:rsidP="006E6D66">
      <w:pPr>
        <w:pStyle w:val="BodyTextIndent"/>
        <w:numPr>
          <w:ilvl w:val="0"/>
          <w:numId w:val="17"/>
        </w:numPr>
      </w:pPr>
      <w:r>
        <w:t>Section 811 projects with site control</w:t>
      </w:r>
    </w:p>
    <w:p w14:paraId="2726FDF7" w14:textId="77777777" w:rsidR="006E6D66" w:rsidRDefault="006E6D66" w:rsidP="006E6D66">
      <w:pPr>
        <w:pStyle w:val="BodyTextIndent"/>
        <w:numPr>
          <w:ilvl w:val="0"/>
          <w:numId w:val="17"/>
        </w:numPr>
      </w:pPr>
      <w:r>
        <w:t>All HUD/FHA multifamily projects.</w:t>
      </w:r>
    </w:p>
    <w:p w14:paraId="1DE9B869" w14:textId="77777777" w:rsidR="005C733C" w:rsidRDefault="005C733C" w:rsidP="006E6D66">
      <w:pPr>
        <w:pStyle w:val="BodyTextIndent"/>
        <w:ind w:left="720"/>
      </w:pPr>
    </w:p>
    <w:p w14:paraId="2A545928" w14:textId="2D9F895F" w:rsidR="006E6D66" w:rsidRDefault="006E6D66" w:rsidP="006E6D66">
      <w:pPr>
        <w:pStyle w:val="BodyTextIndent"/>
        <w:ind w:left="720"/>
      </w:pPr>
      <w:r>
        <w:t>If potential toxics or hazards are identified, or Recognized Environmental Concerns (RECs) are recorded in a Phase I</w:t>
      </w:r>
      <w:r w:rsidR="00566125">
        <w:t xml:space="preserve"> ESA</w:t>
      </w:r>
      <w:r>
        <w:t>, further assessment including completion of a additional records reviews and sampling (See ASTM Standard E 1903-1</w:t>
      </w:r>
      <w:r w:rsidR="003F3FB8">
        <w:t>9</w:t>
      </w:r>
      <w:r>
        <w:t>) may be required to determine if toxics or hazards are actually present on the property.  If toxics and hazards are present at harmful levels, then the property may be rejected, the contaminants removed (remediated), or, institutional/engineering controls, when allowed by the program, implemented to prevent site users from coming into contact with the contaminants.</w:t>
      </w:r>
    </w:p>
    <w:p w14:paraId="5C65DE59" w14:textId="77777777" w:rsidR="00AB7DB0" w:rsidRDefault="00AB7DB0" w:rsidP="006E6D66">
      <w:pPr>
        <w:pStyle w:val="BodyTextIndent"/>
        <w:ind w:left="720"/>
      </w:pPr>
    </w:p>
    <w:p w14:paraId="67916B20" w14:textId="77777777" w:rsidR="00AA759E" w:rsidRDefault="00AA759E" w:rsidP="006E6D66">
      <w:pPr>
        <w:pStyle w:val="BodyTextIndent"/>
        <w:ind w:left="720"/>
      </w:pPr>
    </w:p>
    <w:p w14:paraId="5D2CC273" w14:textId="77777777" w:rsidR="00C91AF1" w:rsidRPr="00727ED4" w:rsidRDefault="00C91AF1" w:rsidP="00C91AF1">
      <w:pPr>
        <w:ind w:left="720"/>
        <w:rPr>
          <w:b/>
          <w:bCs/>
        </w:rPr>
      </w:pPr>
      <w:r w:rsidRPr="00185D13">
        <w:rPr>
          <w:b/>
          <w:bCs/>
        </w:rPr>
        <w:lastRenderedPageBreak/>
        <w:t xml:space="preserve">RADON:  </w:t>
      </w:r>
      <w:r>
        <w:rPr>
          <w:b/>
          <w:bCs/>
        </w:rPr>
        <w:t xml:space="preserve">Neither </w:t>
      </w:r>
      <w:r w:rsidRPr="00727ED4">
        <w:rPr>
          <w:b/>
          <w:bCs/>
        </w:rPr>
        <w:t>EPA Map</w:t>
      </w:r>
      <w:r>
        <w:rPr>
          <w:b/>
          <w:bCs/>
        </w:rPr>
        <w:t>s</w:t>
      </w:r>
      <w:r w:rsidRPr="00727ED4">
        <w:rPr>
          <w:b/>
          <w:bCs/>
        </w:rPr>
        <w:t xml:space="preserve"> of Radon Zones nor EPA </w:t>
      </w:r>
    </w:p>
    <w:p w14:paraId="1F45CE67" w14:textId="072B7D81" w:rsidR="00192000" w:rsidRDefault="00C91AF1" w:rsidP="00C91AF1">
      <w:pPr>
        <w:pStyle w:val="BodyTextIndent"/>
        <w:ind w:left="720"/>
      </w:pPr>
      <w:r w:rsidRPr="00727ED4">
        <w:rPr>
          <w:b/>
          <w:bCs/>
        </w:rPr>
        <w:t xml:space="preserve">State Maps of Radon Zones </w:t>
      </w:r>
      <w:r>
        <w:rPr>
          <w:b/>
          <w:bCs/>
        </w:rPr>
        <w:t xml:space="preserve">may be used </w:t>
      </w:r>
      <w:r w:rsidRPr="00727ED4">
        <w:rPr>
          <w:b/>
          <w:bCs/>
        </w:rPr>
        <w:t xml:space="preserve">for considering </w:t>
      </w:r>
      <w:r>
        <w:rPr>
          <w:b/>
          <w:bCs/>
        </w:rPr>
        <w:t xml:space="preserve">whether </w:t>
      </w:r>
      <w:r w:rsidRPr="00727ED4">
        <w:rPr>
          <w:b/>
          <w:bCs/>
        </w:rPr>
        <w:t xml:space="preserve">radon </w:t>
      </w:r>
      <w:r>
        <w:rPr>
          <w:b/>
          <w:bCs/>
        </w:rPr>
        <w:t xml:space="preserve">testing may be required at </w:t>
      </w:r>
      <w:r w:rsidRPr="00727ED4">
        <w:rPr>
          <w:b/>
          <w:bCs/>
        </w:rPr>
        <w:t>a project site</w:t>
      </w:r>
      <w:r>
        <w:rPr>
          <w:b/>
          <w:bCs/>
        </w:rPr>
        <w:t xml:space="preserve">.  </w:t>
      </w:r>
      <w:r>
        <w:t xml:space="preserve">Pursuant to the </w:t>
      </w:r>
      <w:r w:rsidRPr="00E057DC">
        <w:t>CPD Notice on Departmental Policy for Addressing Radon in the Environmental Review Process (hud.gov) https://www.hud.gov/sites/dfiles/CPD/documents/CPD_Notice_on_Addressing_Radon_in_the_Environmental_Review_Process.pdf</w:t>
      </w:r>
      <w:r>
        <w:t xml:space="preserve"> projects in your community may be excluded from Radon testing if a review of appropriate scientific data review shows that the average documented radon levels in the project site area are below 4 pCi/L.  Appropriate scientific data include:  State generated radon information, such as surveys of radon levels from collecting</w:t>
      </w:r>
      <w:r w:rsidRPr="00530F73">
        <w:t xml:space="preserve"> </w:t>
      </w:r>
      <w:r>
        <w:t xml:space="preserve">radon measurement data or geological studies that identify high risk areas; or Department of Health and Human Services, Centers for Disease Control and Prevention (CDC), National Environmental Public Health Tracking, Radon Testing map.  The CDC Radon Testing map is available at </w:t>
      </w:r>
      <w:r w:rsidRPr="00E057DC">
        <w:t>https://ephtracking.cdc.gov/DataExplorer/</w:t>
      </w:r>
      <w:r>
        <w:t>.</w:t>
      </w:r>
      <w:r w:rsidRPr="00E057DC">
        <w:t xml:space="preserve">  </w:t>
      </w:r>
      <w:r w:rsidR="00B273F7" w:rsidRPr="00B273F7">
        <w:t xml:space="preserve">To use the Radon Testing map At </w:t>
      </w:r>
      <w:r w:rsidR="00B273F7" w:rsidRPr="00B273F7">
        <w:rPr>
          <w:i/>
          <w:iCs/>
        </w:rPr>
        <w:t>Step 1: Content</w:t>
      </w:r>
      <w:r w:rsidR="00B273F7" w:rsidRPr="00B273F7">
        <w:t xml:space="preserve"> select the following: Radon, Radon Testing From Labs, and Mean Pre-Mitigation Radon Levels in Tested Buildings Over a 10-year Period</w:t>
      </w:r>
      <w:r w:rsidR="00B273F7">
        <w:t xml:space="preserve">.  </w:t>
      </w:r>
      <w:r w:rsidR="00B273F7" w:rsidRPr="00B273F7">
        <w:t xml:space="preserve">At </w:t>
      </w:r>
      <w:r w:rsidR="00B273F7" w:rsidRPr="00B273F7">
        <w:rPr>
          <w:i/>
          <w:iCs/>
        </w:rPr>
        <w:t xml:space="preserve">Step 2: Geography Type </w:t>
      </w:r>
      <w:r w:rsidR="00B273F7" w:rsidRPr="00B273F7">
        <w:t>select the following: State By County.</w:t>
      </w:r>
      <w:r w:rsidR="00B273F7">
        <w:t xml:space="preserve">  </w:t>
      </w:r>
      <w:r w:rsidR="00B273F7" w:rsidRPr="00B273F7">
        <w:t xml:space="preserve">At </w:t>
      </w:r>
      <w:r w:rsidR="00B273F7" w:rsidRPr="00B273F7">
        <w:rPr>
          <w:i/>
          <w:iCs/>
        </w:rPr>
        <w:t>Step 3: Geography</w:t>
      </w:r>
      <w:r w:rsidR="00B273F7" w:rsidRPr="00B273F7">
        <w:t xml:space="preserve"> select the following: South Carolina.</w:t>
      </w:r>
      <w:r w:rsidR="00B273F7">
        <w:t xml:space="preserve">  </w:t>
      </w:r>
      <w:r w:rsidR="00B273F7" w:rsidRPr="00B273F7">
        <w:t xml:space="preserve">At </w:t>
      </w:r>
      <w:r w:rsidR="00B273F7" w:rsidRPr="00B273F7">
        <w:rPr>
          <w:i/>
          <w:iCs/>
        </w:rPr>
        <w:t>Step 4: Time:</w:t>
      </w:r>
      <w:r w:rsidR="00B273F7" w:rsidRPr="00B273F7">
        <w:t xml:space="preserve"> select </w:t>
      </w:r>
      <w:r w:rsidR="00B273F7">
        <w:t xml:space="preserve">the most recent 10-year data set.  </w:t>
      </w:r>
      <w:r w:rsidRPr="00E057DC">
        <w:t xml:space="preserve">For example, if the last year of data collection is 2022, select 2012 to 2022.  If the project is in </w:t>
      </w:r>
      <w:r>
        <w:t xml:space="preserve">a </w:t>
      </w:r>
      <w:r w:rsidRPr="00E057DC">
        <w:t xml:space="preserve">county in which the CDC Radon data show that more than at least 10 tests have been conducted over the last 10 years and the average reading is below 4 pCi/L the results must be documented in the environmental review record and testing is not required.  If the CDC Radon data are incomplete (less than 10 test have been completed over the 10-year period), or the review of </w:t>
      </w:r>
      <w:r>
        <w:t xml:space="preserve">the </w:t>
      </w:r>
      <w:r w:rsidRPr="00E057DC">
        <w:t>data show that the average reading is at or above 4 pCi/L testing must be completed unless documentation is provided to show that testing is infeasible because the cost to is prohibitive given the project’s small budget.  For projects where Radon levels are at or above 4 pCi/L mitigation is required.</w:t>
      </w:r>
    </w:p>
    <w:p w14:paraId="17E4D254" w14:textId="77777777" w:rsidR="00C91AF1" w:rsidRDefault="00C91AF1" w:rsidP="006E6D66">
      <w:pPr>
        <w:pStyle w:val="BodyTextIndent"/>
        <w:ind w:left="720"/>
      </w:pPr>
    </w:p>
    <w:p w14:paraId="1328A446" w14:textId="77777777" w:rsidR="00AA759E" w:rsidRDefault="00AA759E" w:rsidP="006E6D66">
      <w:pPr>
        <w:pStyle w:val="BodyTextIndent"/>
        <w:ind w:left="720"/>
      </w:pPr>
    </w:p>
    <w:p w14:paraId="4CCF9D68" w14:textId="77777777" w:rsidR="00AA759E" w:rsidRDefault="00AA759E" w:rsidP="006E6D66">
      <w:pPr>
        <w:pStyle w:val="BodyTextIndent"/>
        <w:ind w:left="720"/>
      </w:pPr>
    </w:p>
    <w:p w14:paraId="6922B7CC" w14:textId="77777777" w:rsidR="00AA759E" w:rsidRDefault="00AA759E" w:rsidP="006E6D66">
      <w:pPr>
        <w:pStyle w:val="BodyTextIndent"/>
        <w:ind w:left="720"/>
      </w:pPr>
    </w:p>
    <w:p w14:paraId="2665F9B6" w14:textId="77777777" w:rsidR="00AA759E" w:rsidRDefault="00AA759E" w:rsidP="006E6D66">
      <w:pPr>
        <w:pStyle w:val="BodyTextIndent"/>
        <w:ind w:left="720"/>
      </w:pPr>
    </w:p>
    <w:p w14:paraId="22D151DA" w14:textId="77777777" w:rsidR="00AA759E" w:rsidRDefault="00AA759E" w:rsidP="006E6D66">
      <w:pPr>
        <w:pStyle w:val="BodyTextIndent"/>
        <w:ind w:left="720"/>
      </w:pPr>
    </w:p>
    <w:p w14:paraId="065F0447" w14:textId="77777777" w:rsidR="00AA759E" w:rsidRDefault="00AA759E" w:rsidP="006E6D66">
      <w:pPr>
        <w:pStyle w:val="BodyTextIndent"/>
        <w:ind w:left="720"/>
      </w:pPr>
    </w:p>
    <w:p w14:paraId="0DCA5391" w14:textId="77777777" w:rsidR="00AA759E" w:rsidRDefault="00AA759E" w:rsidP="006E6D66">
      <w:pPr>
        <w:pStyle w:val="BodyTextIndent"/>
        <w:ind w:left="720"/>
      </w:pPr>
    </w:p>
    <w:p w14:paraId="345DFB95" w14:textId="77777777" w:rsidR="00AA759E" w:rsidRDefault="00AA759E" w:rsidP="006E6D66">
      <w:pPr>
        <w:pStyle w:val="BodyTextIndent"/>
        <w:ind w:left="720"/>
      </w:pPr>
    </w:p>
    <w:p w14:paraId="70CC9549" w14:textId="77777777" w:rsidR="00AA759E" w:rsidRDefault="00AA759E" w:rsidP="006E6D66">
      <w:pPr>
        <w:pStyle w:val="BodyTextIndent"/>
        <w:ind w:left="720"/>
      </w:pPr>
    </w:p>
    <w:p w14:paraId="44F78525" w14:textId="77777777" w:rsidR="00AA759E" w:rsidRDefault="00AA759E" w:rsidP="006E6D66">
      <w:pPr>
        <w:pStyle w:val="BodyTextIndent"/>
        <w:ind w:left="720"/>
      </w:pPr>
    </w:p>
    <w:p w14:paraId="4B0A714B" w14:textId="77777777" w:rsidR="00AA759E" w:rsidRDefault="00AA759E" w:rsidP="006E6D66">
      <w:pPr>
        <w:pStyle w:val="BodyTextIndent"/>
        <w:ind w:left="720"/>
      </w:pPr>
    </w:p>
    <w:p w14:paraId="7544B863" w14:textId="77777777" w:rsidR="00AA759E" w:rsidRDefault="00AA759E" w:rsidP="006E6D66">
      <w:pPr>
        <w:pStyle w:val="BodyTextIndent"/>
        <w:ind w:left="720"/>
      </w:pPr>
    </w:p>
    <w:p w14:paraId="2A4DD590" w14:textId="77777777" w:rsidR="00AA759E" w:rsidRDefault="00AA759E" w:rsidP="006E6D66">
      <w:pPr>
        <w:pStyle w:val="BodyTextIndent"/>
        <w:ind w:left="720"/>
      </w:pPr>
    </w:p>
    <w:p w14:paraId="28E75821" w14:textId="77777777" w:rsidR="00AA759E" w:rsidRDefault="00AA759E" w:rsidP="006E6D66">
      <w:pPr>
        <w:pStyle w:val="BodyTextIndent"/>
        <w:ind w:left="720"/>
      </w:pPr>
    </w:p>
    <w:p w14:paraId="2464A495" w14:textId="77777777" w:rsidR="00AA759E" w:rsidRDefault="00AA759E" w:rsidP="006E6D66">
      <w:pPr>
        <w:pStyle w:val="BodyTextIndent"/>
        <w:ind w:left="720"/>
      </w:pPr>
    </w:p>
    <w:p w14:paraId="66033AD9" w14:textId="77777777" w:rsidR="00AA759E" w:rsidRDefault="00AA759E" w:rsidP="006E6D66">
      <w:pPr>
        <w:pStyle w:val="BodyTextIndent"/>
        <w:ind w:left="720"/>
      </w:pPr>
    </w:p>
    <w:p w14:paraId="7C00ADD4" w14:textId="77777777" w:rsidR="00AA759E" w:rsidRDefault="00AA759E" w:rsidP="006E6D66">
      <w:pPr>
        <w:pStyle w:val="BodyTextIndent"/>
        <w:ind w:left="720"/>
      </w:pPr>
    </w:p>
    <w:p w14:paraId="00ED122D" w14:textId="7A4A659A" w:rsidR="00424B53" w:rsidRPr="00996062" w:rsidRDefault="006E6D66" w:rsidP="00EB4F0B">
      <w:pPr>
        <w:numPr>
          <w:ilvl w:val="0"/>
          <w:numId w:val="36"/>
        </w:numPr>
        <w:tabs>
          <w:tab w:val="clear" w:pos="780"/>
        </w:tabs>
        <w:ind w:left="720" w:hanging="360"/>
        <w:rPr>
          <w:b/>
          <w:bCs/>
        </w:rPr>
      </w:pPr>
      <w:r w:rsidRPr="00996062">
        <w:rPr>
          <w:b/>
          <w:bCs/>
        </w:rPr>
        <w:lastRenderedPageBreak/>
        <w:t>Endangered and Threatened Species:</w:t>
      </w:r>
      <w:r>
        <w:t xml:space="preserve">  </w:t>
      </w:r>
      <w:r w:rsidR="00091190">
        <w:t>A biological evaluation must be completed for proposed projects that do not meet the conditions outlined in</w:t>
      </w:r>
      <w:r w:rsidR="002540D0">
        <w:t xml:space="preserve"> the </w:t>
      </w:r>
      <w:r w:rsidR="00091190">
        <w:t xml:space="preserve">Region IV “U.S. Fish and Wildlife Service </w:t>
      </w:r>
      <w:r w:rsidR="00022BA9">
        <w:t xml:space="preserve">{USFWS} </w:t>
      </w:r>
      <w:r w:rsidR="00091190">
        <w:t xml:space="preserve">Clearance to Proceed with Federally-Insured Loan and Grant Project Requests” </w:t>
      </w:r>
      <w:r w:rsidR="002540D0">
        <w:t>l</w:t>
      </w:r>
      <w:r w:rsidR="00091190">
        <w:t>etter</w:t>
      </w:r>
      <w:r w:rsidR="00091190" w:rsidRPr="003E505D">
        <w:t xml:space="preserve"> </w:t>
      </w:r>
      <w:r w:rsidR="00091190">
        <w:t>(</w:t>
      </w:r>
      <w:r w:rsidR="002540D0" w:rsidRPr="002540D0">
        <w:t>https://www.fws.gov/sites/default/files/documents/2024-08/public-clearance-to-proceed-with-federally-insured-loan-grant-projects-august-2024.pdf</w:t>
      </w:r>
      <w:r w:rsidR="00091190">
        <w:t>.)</w:t>
      </w:r>
      <w:r w:rsidR="002540D0">
        <w:t xml:space="preserve">.  </w:t>
      </w:r>
      <w:r w:rsidR="000C2DA8">
        <w:t>T</w:t>
      </w:r>
      <w:r w:rsidR="000C2DA8" w:rsidRPr="000C2DA8">
        <w:t xml:space="preserve">he process for completing a biological evaluation </w:t>
      </w:r>
      <w:r w:rsidR="00604EBD">
        <w:t xml:space="preserve">in SC is outlined at </w:t>
      </w:r>
      <w:r w:rsidR="00604EBD" w:rsidRPr="00604EBD">
        <w:t>https://www.fws.gov/office/south-carolina-ecological-services/project-review-south-carolina-field-office</w:t>
      </w:r>
      <w:r w:rsidR="00604EBD">
        <w:t xml:space="preserve"> and </w:t>
      </w:r>
      <w:r w:rsidR="000C2DA8" w:rsidRPr="000C2DA8">
        <w:t>involves reviewing the project using the USFWS) Information for Planning and Consultation (IPaC) tool (</w:t>
      </w:r>
      <w:r w:rsidR="00065B41" w:rsidRPr="00065B41">
        <w:t>https://ipac.ecosphere.fws.gov/</w:t>
      </w:r>
      <w:r w:rsidR="000C2DA8" w:rsidRPr="000C2DA8">
        <w:t xml:space="preserve">) </w:t>
      </w:r>
      <w:r w:rsidR="00D10647">
        <w:t>and contacting the</w:t>
      </w:r>
      <w:r w:rsidR="00D10647" w:rsidRPr="00D10647">
        <w:t xml:space="preserve"> South Carolina Natural Heritage Program (SCNHP)</w:t>
      </w:r>
      <w:r w:rsidR="00D10647">
        <w:t xml:space="preserve"> (</w:t>
      </w:r>
      <w:r w:rsidR="00D10647" w:rsidRPr="00D10647">
        <w:t>https://schtportal.dnr.sc.gov/portal/apps/sites/#/natural-heritage-program</w:t>
      </w:r>
      <w:r w:rsidR="00D10647">
        <w:t xml:space="preserve">)  </w:t>
      </w:r>
      <w:r w:rsidR="000C2DA8" w:rsidRPr="000C2DA8">
        <w:t xml:space="preserve">to determine </w:t>
      </w:r>
      <w:r w:rsidR="006B27D0">
        <w:t xml:space="preserve">the </w:t>
      </w:r>
      <w:r w:rsidR="000C2DA8" w:rsidRPr="000C2DA8">
        <w:t xml:space="preserve">threatened or endangered species </w:t>
      </w:r>
      <w:r w:rsidR="006B27D0">
        <w:t xml:space="preserve">that </w:t>
      </w:r>
      <w:r w:rsidR="000C2DA8" w:rsidRPr="000C2DA8">
        <w:t>are known to occur in are</w:t>
      </w:r>
      <w:r w:rsidR="006B27D0">
        <w:t>a and</w:t>
      </w:r>
      <w:r w:rsidR="000C2DA8" w:rsidRPr="000C2DA8">
        <w:t xml:space="preserve"> </w:t>
      </w:r>
      <w:r w:rsidR="00065B41">
        <w:t xml:space="preserve">that </w:t>
      </w:r>
      <w:r w:rsidR="000C2DA8" w:rsidRPr="000C2DA8">
        <w:t xml:space="preserve">may be affected by activities in your project site area.  </w:t>
      </w:r>
      <w:r w:rsidR="002E3B0A" w:rsidRPr="002E3B0A">
        <w:t xml:space="preserve">If no threatened or endangered species are known to occur in </w:t>
      </w:r>
      <w:r w:rsidR="006B27D0">
        <w:t xml:space="preserve">the </w:t>
      </w:r>
      <w:r w:rsidR="002E3B0A" w:rsidRPr="002E3B0A">
        <w:t xml:space="preserve">area </w:t>
      </w:r>
      <w:r w:rsidR="006B27D0">
        <w:t xml:space="preserve">that </w:t>
      </w:r>
      <w:r w:rsidR="002E3B0A" w:rsidRPr="002E3B0A">
        <w:t>may be affected by activities in your project site a</w:t>
      </w:r>
      <w:r w:rsidR="006B27D0">
        <w:t>rea</w:t>
      </w:r>
      <w:r w:rsidR="002E3B0A" w:rsidRPr="002E3B0A">
        <w:t xml:space="preserve">, then a finding of “no effect” may be made and no further action is required regarding compliance with the Endangered Species Act; however, if any threatened or endangered species are known to occur in </w:t>
      </w:r>
      <w:r w:rsidR="00705B34">
        <w:t xml:space="preserve">the </w:t>
      </w:r>
      <w:r w:rsidR="002E3B0A" w:rsidRPr="002E3B0A">
        <w:t>are</w:t>
      </w:r>
      <w:r w:rsidR="006B27D0">
        <w:t>a</w:t>
      </w:r>
      <w:r w:rsidR="002E3B0A" w:rsidRPr="002E3B0A">
        <w:t xml:space="preserve"> </w:t>
      </w:r>
      <w:r w:rsidR="006B27D0">
        <w:t xml:space="preserve">that </w:t>
      </w:r>
      <w:r w:rsidR="002E3B0A" w:rsidRPr="002E3B0A">
        <w:t>may be affected by activities in your project site area</w:t>
      </w:r>
      <w:r w:rsidR="006B27D0">
        <w:t xml:space="preserve"> a</w:t>
      </w:r>
      <w:r w:rsidRPr="00407465">
        <w:t xml:space="preserve"> </w:t>
      </w:r>
      <w:r w:rsidR="00652DC0">
        <w:t xml:space="preserve">qualified biologist must complete a </w:t>
      </w:r>
      <w:r w:rsidRPr="00407465">
        <w:t>biological evaluation</w:t>
      </w:r>
      <w:r w:rsidR="00EA4CDB">
        <w:t>, including an on-site investigation,</w:t>
      </w:r>
      <w:r w:rsidR="00EA4CDB" w:rsidRPr="00C60B9B">
        <w:t xml:space="preserve"> </w:t>
      </w:r>
      <w:r w:rsidR="00652DC0">
        <w:t xml:space="preserve">that will support </w:t>
      </w:r>
      <w:r w:rsidR="00EA4CDB">
        <w:t xml:space="preserve">a </w:t>
      </w:r>
      <w:r w:rsidR="00652DC0">
        <w:t xml:space="preserve">scientifically defensible findings of effect.  </w:t>
      </w:r>
      <w:r w:rsidRPr="00407465">
        <w:t>If based upon the result of the biological evaluation a</w:t>
      </w:r>
      <w:r w:rsidR="00652DC0">
        <w:t xml:space="preserve"> scientifically defensible</w:t>
      </w:r>
      <w:r w:rsidRPr="00407465">
        <w:t xml:space="preserve"> determination of “no effect” may be </w:t>
      </w:r>
      <w:r w:rsidR="00E466A8" w:rsidRPr="00407465">
        <w:t>made,</w:t>
      </w:r>
      <w:r w:rsidRPr="00407465">
        <w:t xml:space="preserve"> then no further action is required.  However, if based on the results of the biological evaluation listed species may be affected by the proposed project </w:t>
      </w:r>
      <w:r>
        <w:t>the</w:t>
      </w:r>
      <w:r w:rsidRPr="00407465">
        <w:t xml:space="preserve"> US Fish and Wildlife Service (USFWS) must be contacted with a request for concurrence with a determination of “</w:t>
      </w:r>
      <w:r w:rsidR="00F12196">
        <w:t xml:space="preserve">may affect, </w:t>
      </w:r>
      <w:r w:rsidRPr="00407465">
        <w:t>not likely to adversely affect” or entrance into formal consultation with a determination of “</w:t>
      </w:r>
      <w:r w:rsidR="00F12196">
        <w:t xml:space="preserve">may affect, </w:t>
      </w:r>
      <w:r w:rsidRPr="00407465">
        <w:t xml:space="preserve">likely to adversely affect”.  </w:t>
      </w:r>
    </w:p>
    <w:p w14:paraId="21DEF622" w14:textId="77777777" w:rsidR="00424B53" w:rsidRPr="00424B53" w:rsidRDefault="00424B53" w:rsidP="00424B53">
      <w:pPr>
        <w:ind w:left="360"/>
        <w:rPr>
          <w:b/>
          <w:bCs/>
        </w:rPr>
      </w:pPr>
    </w:p>
    <w:p w14:paraId="48186F52" w14:textId="63F694DC" w:rsidR="00F12196" w:rsidRDefault="00F12196" w:rsidP="000322F7">
      <w:pPr>
        <w:ind w:left="720"/>
      </w:pPr>
      <w:r>
        <w:t xml:space="preserve">Guidance for consulting with the USFWS and obtaining concurrence for projects with finding of “may affect, not likely to adversely affect” is available at </w:t>
      </w:r>
      <w:r w:rsidRPr="00341E09">
        <w:t>https://www.fws.gov/office/south-carolina-ecological-services/project-review-south-carolina-field-office</w:t>
      </w:r>
      <w:r>
        <w:t xml:space="preserve">,  Findings of “may affect, likely to adversely affect”  will require completion of a formal consultation process that includes submission of a Biological Assessment and receipt of a Biological Opinion of “not likely to jeopardize the existence of “ from the USFWS.  </w:t>
      </w:r>
    </w:p>
    <w:p w14:paraId="7CC064CC" w14:textId="77777777" w:rsidR="005B0BCC" w:rsidRDefault="005B0BCC" w:rsidP="000322F7">
      <w:pPr>
        <w:ind w:left="720"/>
      </w:pPr>
    </w:p>
    <w:p w14:paraId="01952929" w14:textId="67FE7D47" w:rsidR="006E6D66" w:rsidRDefault="005B0BCC" w:rsidP="000322F7">
      <w:pPr>
        <w:ind w:left="720"/>
        <w:rPr>
          <w:szCs w:val="24"/>
        </w:rPr>
      </w:pPr>
      <w:bookmarkStart w:id="0" w:name="_Hlk111808139"/>
      <w:r>
        <w:t>For projects where electronic consultation is not sufficient</w:t>
      </w:r>
      <w:bookmarkEnd w:id="0"/>
      <w:r>
        <w:t>, t</w:t>
      </w:r>
      <w:r w:rsidR="006E6D66">
        <w:t xml:space="preserve">he USFWS may be contacted at:  </w:t>
      </w:r>
      <w:r w:rsidR="006E6D66">
        <w:rPr>
          <w:i/>
          <w:iCs/>
        </w:rPr>
        <w:t>USFWS –, South Carolina Ecological Services</w:t>
      </w:r>
      <w:r w:rsidR="006E6D66" w:rsidRPr="00C061C9">
        <w:rPr>
          <w:i/>
          <w:iCs/>
        </w:rPr>
        <w:t xml:space="preserve">, </w:t>
      </w:r>
      <w:r w:rsidR="006E6D66">
        <w:rPr>
          <w:i/>
          <w:iCs/>
        </w:rPr>
        <w:t>ATTN:  Section 7 ESA Consultation</w:t>
      </w:r>
      <w:r>
        <w:rPr>
          <w:i/>
          <w:iCs/>
        </w:rPr>
        <w:t xml:space="preserve"> </w:t>
      </w:r>
      <w:r w:rsidR="006E6D66" w:rsidRPr="00C061C9">
        <w:rPr>
          <w:i/>
          <w:iCs/>
        </w:rPr>
        <w:t>176 Croghan Spur Road, Suite 200, Charleston, SC  29407</w:t>
      </w:r>
      <w:r w:rsidR="006E6D66">
        <w:rPr>
          <w:i/>
          <w:iCs/>
        </w:rPr>
        <w:t xml:space="preserve">.  </w:t>
      </w:r>
      <w:r w:rsidR="006E6D66" w:rsidRPr="008502DF">
        <w:rPr>
          <w:iCs/>
        </w:rPr>
        <w:t>The regulatory phone number is 843-727-4707</w:t>
      </w:r>
      <w:r w:rsidR="00F174A6" w:rsidRPr="008502DF">
        <w:rPr>
          <w:iCs/>
        </w:rPr>
        <w:t>.</w:t>
      </w:r>
      <w:r w:rsidR="00762784">
        <w:rPr>
          <w:iCs/>
        </w:rPr>
        <w:t xml:space="preserve">  </w:t>
      </w:r>
    </w:p>
    <w:p w14:paraId="6E7782BD" w14:textId="79DF87D7" w:rsidR="00932DF0" w:rsidRDefault="00932DF0" w:rsidP="006E6D66">
      <w:pPr>
        <w:ind w:left="360"/>
        <w:rPr>
          <w:b/>
          <w:bCs/>
        </w:rPr>
      </w:pPr>
    </w:p>
    <w:p w14:paraId="0F6B34A0" w14:textId="1ECE98CC" w:rsidR="00932DF0" w:rsidRDefault="00932DF0" w:rsidP="006E6D66">
      <w:pPr>
        <w:ind w:left="360"/>
        <w:rPr>
          <w:b/>
          <w:bCs/>
        </w:rPr>
      </w:pPr>
    </w:p>
    <w:p w14:paraId="76C88633" w14:textId="7F764878" w:rsidR="00932DF0" w:rsidRDefault="00932DF0" w:rsidP="006E6D66">
      <w:pPr>
        <w:ind w:left="360"/>
        <w:rPr>
          <w:b/>
          <w:bCs/>
        </w:rPr>
      </w:pPr>
    </w:p>
    <w:p w14:paraId="77C732EE" w14:textId="2FF9C0BC" w:rsidR="005D7493" w:rsidRDefault="005D7493" w:rsidP="006E6D66">
      <w:pPr>
        <w:ind w:left="360"/>
        <w:rPr>
          <w:b/>
          <w:bCs/>
        </w:rPr>
      </w:pPr>
    </w:p>
    <w:p w14:paraId="1B63B1E8" w14:textId="77777777" w:rsidR="005D7493" w:rsidRDefault="005D7493" w:rsidP="006E6D66">
      <w:pPr>
        <w:ind w:left="360"/>
        <w:rPr>
          <w:b/>
          <w:bCs/>
        </w:rPr>
      </w:pPr>
    </w:p>
    <w:p w14:paraId="4E993E95" w14:textId="77777777" w:rsidR="00705B34" w:rsidRDefault="00705B34" w:rsidP="006E6D66">
      <w:pPr>
        <w:ind w:left="360"/>
        <w:rPr>
          <w:b/>
          <w:bCs/>
        </w:rPr>
      </w:pPr>
    </w:p>
    <w:p w14:paraId="09D080F7" w14:textId="11E70E21" w:rsidR="00424B53" w:rsidRDefault="006E6D66" w:rsidP="000322F7">
      <w:pPr>
        <w:numPr>
          <w:ilvl w:val="0"/>
          <w:numId w:val="36"/>
        </w:numPr>
        <w:tabs>
          <w:tab w:val="clear" w:pos="780"/>
          <w:tab w:val="num" w:pos="720"/>
        </w:tabs>
        <w:ind w:left="720" w:hanging="360"/>
      </w:pPr>
      <w:r>
        <w:rPr>
          <w:b/>
          <w:bCs/>
        </w:rPr>
        <w:t>Explosive and Flammable Hazards:</w:t>
      </w:r>
      <w:r>
        <w:t xml:space="preserve">  </w:t>
      </w:r>
      <w:r w:rsidRPr="008F5A63">
        <w:t xml:space="preserve">Is this a </w:t>
      </w:r>
      <w:r w:rsidR="005C38A1">
        <w:t xml:space="preserve">development or </w:t>
      </w:r>
      <w:r w:rsidRPr="008F5A63">
        <w:t>construction project</w:t>
      </w:r>
      <w:r w:rsidR="005C38A1">
        <w:t xml:space="preserve"> that will be used by people</w:t>
      </w:r>
      <w:r w:rsidRPr="008F5A63">
        <w:t>, a rehabilitation/modernization project that will increase the number of people using the structure, or a rehabilitation/modernization project that will make a vacant building habitable</w:t>
      </w:r>
      <w:r w:rsidR="005C38A1">
        <w:t>?</w:t>
      </w:r>
      <w:r w:rsidRPr="008F5A63">
        <w:t xml:space="preserve">  If the answer is yes, then a study has to be conducted to determine if the project may be affected by the failure of 100+ gallon above ground storage tanks (ASTs) storing </w:t>
      </w:r>
      <w:r>
        <w:t>common liquid industrial fuels</w:t>
      </w:r>
      <w:r w:rsidR="0078086B">
        <w:t xml:space="preserve"> (as identified in</w:t>
      </w:r>
      <w:r w:rsidR="0078086B" w:rsidRPr="004207AE">
        <w:t xml:space="preserve"> Appendix I of </w:t>
      </w:r>
      <w:r w:rsidR="0078086B">
        <w:t>24 CFR Part 51 Subpart C)</w:t>
      </w:r>
      <w:r>
        <w:t xml:space="preserve"> or any size ASTs storing hazardous liquids or gases that are not common liquid industrial fuels</w:t>
      </w:r>
      <w:r w:rsidRPr="008F5A63">
        <w:t xml:space="preserve">.  </w:t>
      </w:r>
      <w:r w:rsidR="006B27D0">
        <w:t>T</w:t>
      </w:r>
      <w:r w:rsidRPr="008F5A63">
        <w:t>he presence/absence of ASTs and other explosive facilities must be determined by conducting a site visit (See the attached sheet “Visible AST Examples”); reviewing current maps and photographs (See the attached sheet “Recorded AST Examples”); and contacting the local Fire Marshall, Fire Department, Police Department, or emergency management agency regarding the presence of known</w:t>
      </w:r>
      <w:r w:rsidR="00BF4197">
        <w:t xml:space="preserve"> or proposed</w:t>
      </w:r>
      <w:r w:rsidRPr="008F5A63">
        <w:t xml:space="preserve"> ASTs or explosive storage facilities.  The record of this review may be documented on the attached sheet “Thermal and Explosive Hazards.”  </w:t>
      </w:r>
    </w:p>
    <w:p w14:paraId="1EF035A3" w14:textId="77777777" w:rsidR="00424B53" w:rsidRDefault="00424B53" w:rsidP="00424B53">
      <w:pPr>
        <w:ind w:left="360"/>
      </w:pPr>
    </w:p>
    <w:p w14:paraId="004660A5" w14:textId="0C341A69" w:rsidR="006E6D66" w:rsidRDefault="006E6D66" w:rsidP="00424B53">
      <w:pPr>
        <w:ind w:left="720"/>
      </w:pPr>
      <w:r w:rsidRPr="008F5A63">
        <w:t>If ASTs or explosive storage facilities</w:t>
      </w:r>
      <w:r w:rsidR="006B27D0">
        <w:t>,</w:t>
      </w:r>
      <w:r w:rsidR="0078086B">
        <w:t xml:space="preserve"> not excluded by 24 CFR Part 51 Subpart C (See below)</w:t>
      </w:r>
      <w:r w:rsidR="00705B34">
        <w:t xml:space="preserve"> </w:t>
      </w:r>
      <w:r w:rsidRPr="008F5A63">
        <w:t xml:space="preserve">are within </w:t>
      </w:r>
      <w:r w:rsidR="00AA759E" w:rsidRPr="008F5A63">
        <w:t>one mile</w:t>
      </w:r>
      <w:r w:rsidRPr="008F5A63">
        <w:t xml:space="preserve"> of the property, an </w:t>
      </w:r>
      <w:r w:rsidR="00F85360">
        <w:t>Acceptable Separation Distance (ASD)</w:t>
      </w:r>
      <w:r w:rsidRPr="008F5A63">
        <w:t xml:space="preserve">analysis must be completed using the Acceptable Separation Distance Electronic Assessment Tool found at </w:t>
      </w:r>
      <w:r w:rsidR="0031738C" w:rsidRPr="0031738C">
        <w:t>https://www.hudexchange.info/programs/environmental-review/asd-calculator</w:t>
      </w:r>
      <w:r w:rsidRPr="00383216">
        <w:t xml:space="preserve">.  </w:t>
      </w:r>
      <w:r w:rsidRPr="008F5A63">
        <w:t xml:space="preserve">If </w:t>
      </w:r>
      <w:r w:rsidR="006D465E" w:rsidRPr="006D465E">
        <w:t xml:space="preserve">any structures or congregation areas are within the applicable ASD of any ASTs and mitigation is not available, you must reject the project.  </w:t>
      </w:r>
      <w:r w:rsidRPr="008F5A63">
        <w:t xml:space="preserve">the project is within the </w:t>
      </w:r>
      <w:r w:rsidR="006D465E">
        <w:t xml:space="preserve">applicable </w:t>
      </w:r>
      <w:r w:rsidRPr="008F5A63">
        <w:t>ASD of any ASTs and mitigation is not available</w:t>
      </w:r>
      <w:r>
        <w:t>, you must reject the project.</w:t>
      </w:r>
    </w:p>
    <w:p w14:paraId="26F656C9" w14:textId="77777777" w:rsidR="003E3EF8" w:rsidRDefault="003E3EF8">
      <w:pPr>
        <w:ind w:left="360"/>
      </w:pPr>
    </w:p>
    <w:p w14:paraId="09E184B4" w14:textId="1C2608B2" w:rsidR="0078086B" w:rsidRDefault="0078086B" w:rsidP="0078086B">
      <w:pPr>
        <w:ind w:left="720"/>
      </w:pPr>
      <w:r>
        <w:t xml:space="preserve">The following ASTs are excluded from compliance with 24 CFR Part 51 Subpart C:  stationary aboveground containers that store natural gas and have floating tops; mobile conveyances (tank trucks, barges, </w:t>
      </w:r>
      <w:r w:rsidR="00F85360">
        <w:t>railroad</w:t>
      </w:r>
      <w:r>
        <w:t xml:space="preserve"> tank cars); and ASTs of 1,000 gallons or less in volume that contain liquified petroleum gas (“LPG” or propane) and comply with the National Fire Protection Association Code 58 (2017 or later).</w:t>
      </w:r>
    </w:p>
    <w:p w14:paraId="536C2361" w14:textId="05D1464C" w:rsidR="00890378" w:rsidRDefault="00890378">
      <w:pPr>
        <w:ind w:left="360"/>
      </w:pPr>
    </w:p>
    <w:p w14:paraId="48827726" w14:textId="5021C6B8" w:rsidR="00932DF0" w:rsidRDefault="00932DF0">
      <w:pPr>
        <w:ind w:left="360"/>
      </w:pPr>
    </w:p>
    <w:p w14:paraId="3AD1597C" w14:textId="0C62BF52" w:rsidR="00932DF0" w:rsidRDefault="00932DF0">
      <w:pPr>
        <w:ind w:left="360"/>
      </w:pPr>
    </w:p>
    <w:p w14:paraId="43525507" w14:textId="4894B5C6" w:rsidR="00932DF0" w:rsidRDefault="00932DF0">
      <w:pPr>
        <w:ind w:left="360"/>
      </w:pPr>
    </w:p>
    <w:p w14:paraId="0C0E4AAB" w14:textId="1B533E84" w:rsidR="00932DF0" w:rsidRDefault="00932DF0">
      <w:pPr>
        <w:ind w:left="360"/>
      </w:pPr>
    </w:p>
    <w:p w14:paraId="639210DD" w14:textId="759DCFFD" w:rsidR="00932DF0" w:rsidRDefault="00932DF0">
      <w:pPr>
        <w:ind w:left="360"/>
      </w:pPr>
    </w:p>
    <w:p w14:paraId="424117B8" w14:textId="5637BC98" w:rsidR="00932DF0" w:rsidRDefault="00932DF0">
      <w:pPr>
        <w:ind w:left="360"/>
      </w:pPr>
    </w:p>
    <w:p w14:paraId="334AE963" w14:textId="5BE85075" w:rsidR="00932DF0" w:rsidRDefault="00932DF0">
      <w:pPr>
        <w:ind w:left="360"/>
      </w:pPr>
    </w:p>
    <w:p w14:paraId="7A637C01" w14:textId="55993AF5" w:rsidR="00932DF0" w:rsidRDefault="00932DF0">
      <w:pPr>
        <w:ind w:left="360"/>
      </w:pPr>
    </w:p>
    <w:p w14:paraId="7277A7EF" w14:textId="73728158" w:rsidR="00932DF0" w:rsidRDefault="00932DF0">
      <w:pPr>
        <w:ind w:left="360"/>
      </w:pPr>
    </w:p>
    <w:p w14:paraId="0AD90130" w14:textId="420F376C" w:rsidR="00932DF0" w:rsidRDefault="00932DF0">
      <w:pPr>
        <w:ind w:left="360"/>
      </w:pPr>
    </w:p>
    <w:p w14:paraId="410EA160" w14:textId="6951C4F3" w:rsidR="00932DF0" w:rsidRDefault="00932DF0">
      <w:pPr>
        <w:ind w:left="360"/>
      </w:pPr>
    </w:p>
    <w:p w14:paraId="00FD9FC2" w14:textId="2DB24C24" w:rsidR="00932DF0" w:rsidRDefault="00932DF0">
      <w:pPr>
        <w:ind w:left="360"/>
      </w:pPr>
    </w:p>
    <w:p w14:paraId="2C1FD3A7" w14:textId="5C076796" w:rsidR="00433EA6" w:rsidRDefault="00433EA6">
      <w:pPr>
        <w:ind w:left="360"/>
      </w:pPr>
    </w:p>
    <w:p w14:paraId="4F58FAC3" w14:textId="77777777" w:rsidR="00433EA6" w:rsidRDefault="00433EA6">
      <w:pPr>
        <w:ind w:left="360"/>
      </w:pPr>
    </w:p>
    <w:p w14:paraId="5268D297" w14:textId="77777777" w:rsidR="00932DF0" w:rsidRDefault="00932DF0">
      <w:pPr>
        <w:ind w:left="360"/>
      </w:pPr>
    </w:p>
    <w:p w14:paraId="64C82442" w14:textId="559FC45F" w:rsidR="006E6D66" w:rsidRPr="00CF4609" w:rsidRDefault="006E6D66" w:rsidP="000322F7">
      <w:pPr>
        <w:numPr>
          <w:ilvl w:val="0"/>
          <w:numId w:val="36"/>
        </w:numPr>
        <w:tabs>
          <w:tab w:val="clear" w:pos="780"/>
          <w:tab w:val="num" w:pos="720"/>
        </w:tabs>
        <w:ind w:left="720" w:hanging="360"/>
        <w:rPr>
          <w:b/>
          <w:bCs/>
        </w:rPr>
      </w:pPr>
      <w:r w:rsidRPr="00CF4609">
        <w:rPr>
          <w:b/>
          <w:bCs/>
        </w:rPr>
        <w:t xml:space="preserve">Farmlands Protection:  </w:t>
      </w:r>
      <w:r>
        <w:t>For proposed projects that will result in construction of utilities, roads or structures on land not entirely built upon, consideration of effects to important farmland may be required.  If the proposed project involves construction on land not entirely built upon, effects to important farmland must not be considered if documentation is provided indicating that the project site is located within: a.) an “urbanized area” on the US Census Bureau Map</w:t>
      </w:r>
      <w:hyperlink w:history="1"/>
      <w:r w:rsidR="005C200E">
        <w:t xml:space="preserve"> (These areas are identified by </w:t>
      </w:r>
      <w:r w:rsidR="005C200E" w:rsidRPr="00F86E07">
        <w:t xml:space="preserve">accessing the US Census Bureau data mapping application at </w:t>
      </w:r>
      <w:r w:rsidR="005C200E" w:rsidRPr="00231565">
        <w:t>https://tigerweb.geo.census.gov/tigerweb/</w:t>
      </w:r>
      <w:r w:rsidR="005C200E">
        <w:t xml:space="preserve"> and selecting the Current Urban Area layer)</w:t>
      </w:r>
      <w:r>
        <w:t>; b.) an urban area on the USGS topographical map (as indicated by a “tint overprint”); or c.) an “urban built-up” area on the USDA Important Farmland Maps, or an area shown as white (not farmland) on USDA Important Farmland Maps (7 CFR § 658.2[a]) (</w:t>
      </w:r>
      <w:r w:rsidRPr="00CF4609">
        <w:rPr>
          <w:b/>
        </w:rPr>
        <w:t xml:space="preserve">Zoning of the site for a non-agricultural use </w:t>
      </w:r>
      <w:r w:rsidR="00CC1AFA" w:rsidRPr="00CF4609">
        <w:rPr>
          <w:b/>
        </w:rPr>
        <w:t>cannot</w:t>
      </w:r>
      <w:r w:rsidRPr="00CF4609">
        <w:rPr>
          <w:b/>
        </w:rPr>
        <w:t xml:space="preserve"> be used to exclude a project from consideration under the Farmland Protection Polic</w:t>
      </w:r>
      <w:r w:rsidR="00D47A49" w:rsidRPr="00CF4609">
        <w:rPr>
          <w:b/>
        </w:rPr>
        <w:t>y</w:t>
      </w:r>
      <w:r w:rsidRPr="00CF4609">
        <w:rPr>
          <w:b/>
        </w:rPr>
        <w:t xml:space="preserve"> Act)</w:t>
      </w:r>
      <w:r>
        <w:t xml:space="preserve">.  However, if the proposed project involves construction and it is not located in one of the aforementioned areas you must </w:t>
      </w:r>
      <w:r w:rsidR="00193EE8" w:rsidRPr="00193EE8">
        <w:t xml:space="preserve">identify the site on the most recent Natural Resource Conservation Service (NRCS) County Soil Survey (See </w:t>
      </w:r>
      <w:r w:rsidR="00193EE8" w:rsidRPr="00932DF0">
        <w:t>https://websoilsurvey.sc.egov.usda.gov/App/HomePage.htm</w:t>
      </w:r>
      <w:r w:rsidR="00193EE8" w:rsidRPr="00193EE8">
        <w:t xml:space="preserve">) and determine if the site is underlain by soils classified </w:t>
      </w:r>
      <w:bookmarkStart w:id="1" w:name="_Hlk14790735"/>
      <w:r w:rsidR="00193EE8" w:rsidRPr="00193EE8">
        <w:t xml:space="preserve">as </w:t>
      </w:r>
      <w:bookmarkStart w:id="2" w:name="_Hlk14790702"/>
      <w:r w:rsidR="00193EE8" w:rsidRPr="00193EE8">
        <w:t>prime farmland, farmland of statewide importance, farmland of local importance, or unique farmland</w:t>
      </w:r>
      <w:bookmarkEnd w:id="2"/>
      <w:r w:rsidR="00193EE8" w:rsidRPr="00193EE8">
        <w:t xml:space="preserve">.  </w:t>
      </w:r>
      <w:bookmarkEnd w:id="1"/>
      <w:r w:rsidR="00193EE8" w:rsidRPr="00193EE8">
        <w:t xml:space="preserve">Further action regarding consideration of effects to important farmland is not required the site does not contain any soils that are classified as prime farmland, farmland of statewide importance, farmland of local importance, or unique farmland.  However, if any of the soils on the site are classified as prime farmland, farmland of statewide importance, farmland of local importance, or unique farmland. you </w:t>
      </w:r>
      <w:r w:rsidR="00193EE8">
        <w:t xml:space="preserve">must </w:t>
      </w:r>
      <w:r w:rsidR="00E129D4">
        <w:t xml:space="preserve">consult with your </w:t>
      </w:r>
      <w:r w:rsidR="005C200E" w:rsidRPr="005C200E">
        <w:t xml:space="preserve">local Natural Resource Conservation Service office (See </w:t>
      </w:r>
      <w:r w:rsidR="00AA6BE1" w:rsidRPr="002540D0">
        <w:t>https://www.nrcs.usda.gov/contact/find-a-service-center</w:t>
      </w:r>
      <w:r w:rsidR="005C200E" w:rsidRPr="005C200E">
        <w:t xml:space="preserve">) </w:t>
      </w:r>
      <w:r w:rsidR="00193EE8">
        <w:t>and complete</w:t>
      </w:r>
      <w:r w:rsidR="00C72CED">
        <w:t xml:space="preserve"> </w:t>
      </w:r>
      <w:r w:rsidR="00193EE8">
        <w:t>a</w:t>
      </w:r>
      <w:r>
        <w:t xml:space="preserve"> Farmland Conversion Impact Rating analysis </w:t>
      </w:r>
      <w:r w:rsidR="00C72CED">
        <w:t xml:space="preserve">using </w:t>
      </w:r>
      <w:r w:rsidR="00CF4609">
        <w:t xml:space="preserve">either </w:t>
      </w:r>
      <w:r>
        <w:t xml:space="preserve">Form AD-1006 or NRCS-CPA-106 for corridors, </w:t>
      </w:r>
      <w:r w:rsidR="00C72CED">
        <w:t xml:space="preserve">as appropriate (Both forms </w:t>
      </w:r>
      <w:r>
        <w:t xml:space="preserve">may be obtained from </w:t>
      </w:r>
      <w:r w:rsidR="005C200E" w:rsidRPr="00E7273C">
        <w:t>https://www.nrcs.usda.gov/conservation-basics/natural-resource-concerns/land/cropland/farmland-protection-policy-act</w:t>
      </w:r>
      <w:r w:rsidRPr="002561F9">
        <w:t>)</w:t>
      </w:r>
      <w:r w:rsidR="005C200E">
        <w:t>.</w:t>
      </w:r>
      <w:r>
        <w:t xml:space="preserve">  If based upon the results of the Farmland Conversion Impact Rating analysis the proposed project site receives a score of less than 160, potential effects to important farmland will not require further consideration (7 CFR § 685.4[c][2])); however, if the site receives a score of 160 or greater, analysis will have to be completed to determine the availability of alternatives for reducing potential adverse effects to important farmland.</w:t>
      </w:r>
    </w:p>
    <w:p w14:paraId="6D23E73E" w14:textId="77777777" w:rsidR="006E6D66" w:rsidRDefault="006E6D66" w:rsidP="006E6D66">
      <w:pPr>
        <w:rPr>
          <w:b/>
          <w:bCs/>
        </w:rPr>
      </w:pPr>
    </w:p>
    <w:p w14:paraId="156B2B9D" w14:textId="77777777" w:rsidR="006E6D66" w:rsidRDefault="006E6D66" w:rsidP="000322F7">
      <w:pPr>
        <w:pStyle w:val="BodyTextIndent2"/>
        <w:ind w:left="720"/>
        <w:rPr>
          <w:b/>
          <w:bCs/>
        </w:rPr>
      </w:pPr>
      <w:r>
        <w:t>Pursuant to 7 CFR § 658.3(c) the Farmland Protection Policy Act does not apply to the purchase, maintenance, renovation or replacement of existing structures and sites converted prior to application for HUD funding, including actions related to the construction of minor new ancillary structures, such as garages or sheds.</w:t>
      </w:r>
    </w:p>
    <w:p w14:paraId="4B74E3B3" w14:textId="77777777" w:rsidR="003E3EF8" w:rsidRDefault="003E3EF8">
      <w:pPr>
        <w:ind w:left="360"/>
      </w:pPr>
    </w:p>
    <w:p w14:paraId="5E5036AC" w14:textId="77777777" w:rsidR="00E710C1" w:rsidRDefault="00E710C1">
      <w:pPr>
        <w:ind w:left="360"/>
      </w:pPr>
    </w:p>
    <w:p w14:paraId="464E4CDC" w14:textId="77777777" w:rsidR="00E710C1" w:rsidRDefault="00E710C1">
      <w:pPr>
        <w:ind w:left="360"/>
      </w:pPr>
    </w:p>
    <w:p w14:paraId="44E76EBC" w14:textId="77777777" w:rsidR="00E710C1" w:rsidRDefault="00E710C1">
      <w:pPr>
        <w:ind w:left="360"/>
      </w:pPr>
    </w:p>
    <w:p w14:paraId="18A31290" w14:textId="77777777" w:rsidR="00E710C1" w:rsidRDefault="00E710C1">
      <w:pPr>
        <w:ind w:left="360"/>
      </w:pPr>
    </w:p>
    <w:p w14:paraId="430BCB32" w14:textId="77777777" w:rsidR="00E710C1" w:rsidRDefault="00E710C1">
      <w:pPr>
        <w:ind w:left="360"/>
      </w:pPr>
    </w:p>
    <w:p w14:paraId="3F128E45" w14:textId="5882BB15" w:rsidR="00AE5238" w:rsidRPr="00AE5238" w:rsidRDefault="000A7C5A" w:rsidP="000322F7">
      <w:pPr>
        <w:numPr>
          <w:ilvl w:val="0"/>
          <w:numId w:val="36"/>
        </w:numPr>
        <w:tabs>
          <w:tab w:val="clear" w:pos="780"/>
          <w:tab w:val="num" w:pos="720"/>
        </w:tabs>
        <w:ind w:left="720" w:hanging="360"/>
        <w:rPr>
          <w:iCs/>
        </w:rPr>
      </w:pPr>
      <w:r w:rsidRPr="00ED4A45">
        <w:rPr>
          <w:b/>
          <w:bCs/>
        </w:rPr>
        <w:t xml:space="preserve">Floodplain Management (24 CFR Part 55):  </w:t>
      </w:r>
      <w:r w:rsidR="00893416" w:rsidRPr="00E872B4">
        <w:t xml:space="preserve">Attach a copy </w:t>
      </w:r>
      <w:r w:rsidR="00893416">
        <w:t xml:space="preserve">the map (with the proposed project boundaries marked) and other documentation that is </w:t>
      </w:r>
      <w:r w:rsidR="00893416" w:rsidRPr="00E872B4">
        <w:t>used to determine if any portion of the proposed project site is located within</w:t>
      </w:r>
      <w:r w:rsidR="000968A1" w:rsidRPr="000968A1">
        <w:t xml:space="preserve"> </w:t>
      </w:r>
      <w:bookmarkStart w:id="3" w:name="_Hlk171339071"/>
      <w:r w:rsidR="000968A1" w:rsidRPr="000968A1">
        <w:t xml:space="preserve">the </w:t>
      </w:r>
      <w:r w:rsidR="00893416" w:rsidRPr="00E872B4">
        <w:t>Federal Flood Risk Management Standard (FFRMS)</w:t>
      </w:r>
      <w:r w:rsidR="000968A1">
        <w:t xml:space="preserve"> floodplain</w:t>
      </w:r>
      <w:bookmarkEnd w:id="3"/>
      <w:r w:rsidR="00217BAF">
        <w:t>.</w:t>
      </w:r>
      <w:r w:rsidR="00893416">
        <w:t xml:space="preserve"> </w:t>
      </w:r>
      <w:r w:rsidR="00604BBA">
        <w:t xml:space="preserve"> </w:t>
      </w:r>
      <w:bookmarkStart w:id="4" w:name="_Hlk171339506"/>
      <w:r w:rsidR="00AE5238">
        <w:t>The FFRMS</w:t>
      </w:r>
      <w:r w:rsidR="000968A1">
        <w:t xml:space="preserve"> floodplain</w:t>
      </w:r>
      <w:r w:rsidR="00AE5238">
        <w:t xml:space="preserve"> is identified via completion of the following steps:</w:t>
      </w:r>
    </w:p>
    <w:p w14:paraId="2C7840CA" w14:textId="3CFD9EE4" w:rsidR="00881B2C" w:rsidRPr="00881B2C" w:rsidRDefault="00881B2C" w:rsidP="00AE5238">
      <w:pPr>
        <w:numPr>
          <w:ilvl w:val="1"/>
          <w:numId w:val="36"/>
        </w:numPr>
        <w:rPr>
          <w:iCs/>
        </w:rPr>
      </w:pPr>
      <w:r>
        <w:rPr>
          <w:iCs/>
        </w:rPr>
        <w:t>Determine if the proposed project is a Critical Action as defined at 24 CFR 55.2(3).</w:t>
      </w:r>
    </w:p>
    <w:p w14:paraId="4F336F14" w14:textId="07AF9059" w:rsidR="00881B2C" w:rsidRPr="00881B2C" w:rsidRDefault="00AE5238" w:rsidP="00AE5238">
      <w:pPr>
        <w:numPr>
          <w:ilvl w:val="1"/>
          <w:numId w:val="36"/>
        </w:numPr>
        <w:rPr>
          <w:iCs/>
        </w:rPr>
      </w:pPr>
      <w:r>
        <w:t>If Climate Science Approach (CISA) maps</w:t>
      </w:r>
      <w:r w:rsidR="00313155">
        <w:t xml:space="preserve"> </w:t>
      </w:r>
      <w:r>
        <w:t xml:space="preserve">are </w:t>
      </w:r>
      <w:r w:rsidR="00881B2C">
        <w:t>available,</w:t>
      </w:r>
      <w:r>
        <w:t xml:space="preserve"> </w:t>
      </w:r>
      <w:r w:rsidR="00881B2C">
        <w:t>the FFRMS is the CISA floodplain provided the following conditions are met:</w:t>
      </w:r>
    </w:p>
    <w:p w14:paraId="5950A1E4" w14:textId="44424990" w:rsidR="00AE5238" w:rsidRPr="00881B2C" w:rsidRDefault="00881B2C" w:rsidP="00881B2C">
      <w:pPr>
        <w:numPr>
          <w:ilvl w:val="2"/>
          <w:numId w:val="36"/>
        </w:numPr>
        <w:rPr>
          <w:iCs/>
        </w:rPr>
      </w:pPr>
      <w:r>
        <w:t>For Federal CISA date the flood elevations are equal to or greater than the Base Flood Elevation (BFE)</w:t>
      </w:r>
      <w:r w:rsidR="00E0604E">
        <w:t>.</w:t>
      </w:r>
      <w:r w:rsidR="00221015">
        <w:t xml:space="preserve"> </w:t>
      </w:r>
    </w:p>
    <w:p w14:paraId="50B80773" w14:textId="77777777" w:rsidR="00143589" w:rsidRPr="00143589" w:rsidRDefault="00881B2C" w:rsidP="00F00F57">
      <w:pPr>
        <w:pStyle w:val="ListParagraph"/>
        <w:numPr>
          <w:ilvl w:val="2"/>
          <w:numId w:val="36"/>
        </w:numPr>
        <w:rPr>
          <w:iCs/>
        </w:rPr>
      </w:pPr>
      <w:bookmarkStart w:id="5" w:name="_Hlk168049924"/>
      <w:r>
        <w:t>For local CISA the data</w:t>
      </w:r>
      <w:r w:rsidR="00143589">
        <w:t>;</w:t>
      </w:r>
    </w:p>
    <w:p w14:paraId="515BB123" w14:textId="293B3735" w:rsidR="00143589" w:rsidRPr="00143589" w:rsidRDefault="00143589" w:rsidP="00143589">
      <w:pPr>
        <w:pStyle w:val="ListParagraph"/>
        <w:numPr>
          <w:ilvl w:val="3"/>
          <w:numId w:val="36"/>
        </w:numPr>
        <w:rPr>
          <w:iCs/>
        </w:rPr>
      </w:pPr>
      <w:r>
        <w:t>For non-Critical actions the</w:t>
      </w:r>
      <w:r w:rsidR="00881B2C">
        <w:t xml:space="preserve"> flood elevations are as high as the lower of the </w:t>
      </w:r>
      <w:bookmarkStart w:id="6" w:name="_Hlk176248670"/>
      <w:r w:rsidR="00881B2C" w:rsidRPr="00881B2C">
        <w:t>0.2 Percent-Annual-Chance Floodplain</w:t>
      </w:r>
      <w:r w:rsidR="00881B2C">
        <w:t xml:space="preserve"> (0.2 PFA)</w:t>
      </w:r>
      <w:bookmarkEnd w:id="6"/>
      <w:r w:rsidR="00881B2C">
        <w:t xml:space="preserve"> or </w:t>
      </w:r>
      <w:r w:rsidR="00881B2C" w:rsidRPr="00881B2C">
        <w:t>Freeboard Value Approach (FVA)</w:t>
      </w:r>
      <w:r w:rsidR="00881B2C">
        <w:t xml:space="preserve"> </w:t>
      </w:r>
      <w:r>
        <w:t xml:space="preserve">elevation of </w:t>
      </w:r>
      <w:r w:rsidR="00881B2C">
        <w:t>BFE+2</w:t>
      </w:r>
      <w:bookmarkEnd w:id="5"/>
      <w:r w:rsidR="00604BBA">
        <w:t>.</w:t>
      </w:r>
    </w:p>
    <w:p w14:paraId="556DDDAA" w14:textId="6DCC4ABA" w:rsidR="00881B2C" w:rsidRPr="00881B2C" w:rsidRDefault="00881B2C" w:rsidP="00E872B4">
      <w:pPr>
        <w:pStyle w:val="ListParagraph"/>
        <w:numPr>
          <w:ilvl w:val="3"/>
          <w:numId w:val="36"/>
        </w:numPr>
        <w:rPr>
          <w:iCs/>
        </w:rPr>
      </w:pPr>
      <w:r w:rsidRPr="00881B2C">
        <w:t xml:space="preserve">For Critical Actions the local CISA the data flood elevations are </w:t>
      </w:r>
      <w:r>
        <w:t xml:space="preserve">equal to or greater than a </w:t>
      </w:r>
      <w:r w:rsidRPr="00881B2C">
        <w:t>FVA</w:t>
      </w:r>
      <w:r>
        <w:t xml:space="preserve"> elevation of </w:t>
      </w:r>
      <w:r w:rsidRPr="00881B2C">
        <w:t>BFE+</w:t>
      </w:r>
      <w:r>
        <w:t>3</w:t>
      </w:r>
      <w:r w:rsidRPr="00881B2C">
        <w:t xml:space="preserve">. </w:t>
      </w:r>
    </w:p>
    <w:p w14:paraId="5EF168A9" w14:textId="4B3BA4CD" w:rsidR="00881B2C" w:rsidRPr="00604BBA" w:rsidRDefault="00881B2C" w:rsidP="00AE5238">
      <w:pPr>
        <w:numPr>
          <w:ilvl w:val="1"/>
          <w:numId w:val="36"/>
        </w:numPr>
        <w:rPr>
          <w:iCs/>
        </w:rPr>
      </w:pPr>
      <w:r>
        <w:t>If no CISA maps are available, the FFRMS</w:t>
      </w:r>
      <w:r w:rsidR="00604BBA">
        <w:t xml:space="preserve"> is:</w:t>
      </w:r>
    </w:p>
    <w:p w14:paraId="26A7C2E7" w14:textId="729C83A3" w:rsidR="00604BBA" w:rsidRPr="00604BBA" w:rsidRDefault="00604BBA" w:rsidP="00604BBA">
      <w:pPr>
        <w:numPr>
          <w:ilvl w:val="2"/>
          <w:numId w:val="36"/>
        </w:numPr>
        <w:rPr>
          <w:iCs/>
        </w:rPr>
      </w:pPr>
      <w:r>
        <w:t xml:space="preserve">For non-Critical actions the </w:t>
      </w:r>
      <w:r w:rsidRPr="00604BBA">
        <w:t>0.2 PFA</w:t>
      </w:r>
      <w:r>
        <w:t xml:space="preserve"> (if mapped on the FIRM), or the FVA elevation of BFE+2 (if the 0.2 PFA is not mapped on the FIRM). </w:t>
      </w:r>
    </w:p>
    <w:p w14:paraId="641A6B9E" w14:textId="7E153427" w:rsidR="000968A1" w:rsidRPr="00AB5825" w:rsidRDefault="00604BBA" w:rsidP="00954B93">
      <w:pPr>
        <w:numPr>
          <w:ilvl w:val="2"/>
          <w:numId w:val="36"/>
        </w:numPr>
        <w:rPr>
          <w:iCs/>
        </w:rPr>
      </w:pPr>
      <w:r>
        <w:t xml:space="preserve">For Critical </w:t>
      </w:r>
      <w:r w:rsidRPr="00604BBA">
        <w:t>actions the higher of 0.2 PFA or the FVA elevation of BFE+3 (if the 0.2PFA is mapped on the F</w:t>
      </w:r>
      <w:r w:rsidR="00E0604E">
        <w:t>IRM</w:t>
      </w:r>
      <w:r w:rsidRPr="00604BBA">
        <w:t>),</w:t>
      </w:r>
      <w:r>
        <w:t xml:space="preserve"> or the FVA elevation of BFE+3</w:t>
      </w:r>
      <w:r w:rsidR="00E0604E">
        <w:t xml:space="preserve"> (if the 0.2 PFA is not mapped on the FIRM)</w:t>
      </w:r>
      <w:r>
        <w:t>.</w:t>
      </w:r>
      <w:r w:rsidR="000968A1">
        <w:t xml:space="preserve"> </w:t>
      </w:r>
      <w:r w:rsidR="00AB5825">
        <w:t xml:space="preserve"> </w:t>
      </w:r>
      <w:bookmarkStart w:id="7" w:name="_Hlk171340436"/>
      <w:r w:rsidR="000968A1">
        <w:t>When using the FVA</w:t>
      </w:r>
      <w:r w:rsidR="00AB5825">
        <w:t>,</w:t>
      </w:r>
      <w:r w:rsidR="000968A1">
        <w:t xml:space="preserve"> HUD recommends utilizing the </w:t>
      </w:r>
      <w:r w:rsidR="000968A1" w:rsidRPr="00AB5825">
        <w:rPr>
          <w:u w:val="single"/>
        </w:rPr>
        <w:t>Federal Flood Risk Standard Support Tool</w:t>
      </w:r>
      <w:r w:rsidR="000968A1">
        <w:t xml:space="preserve">, which may be found at </w:t>
      </w:r>
      <w:r w:rsidR="000968A1" w:rsidRPr="001F454A">
        <w:t>https://floodstandard.climate.gov/</w:t>
      </w:r>
      <w:r w:rsidR="004818BC">
        <w:t>,</w:t>
      </w:r>
      <w:r w:rsidR="000968A1">
        <w:t xml:space="preserve"> and/or the </w:t>
      </w:r>
      <w:r w:rsidR="000968A1" w:rsidRPr="00AB5825">
        <w:rPr>
          <w:u w:val="single"/>
        </w:rPr>
        <w:t>FFRMS Floodplain Determination Job Aid</w:t>
      </w:r>
      <w:r w:rsidR="000968A1">
        <w:t xml:space="preserve">, which may be found at </w:t>
      </w:r>
      <w:r w:rsidR="000968A1" w:rsidRPr="000968A1">
        <w:t>https://www.fema.gov/sites/default/files/documents/fema_ffrms-floodplain-determination-job-aid.pdf.</w:t>
      </w:r>
      <w:r w:rsidR="000968A1">
        <w:t xml:space="preserve"> </w:t>
      </w:r>
    </w:p>
    <w:bookmarkEnd w:id="4"/>
    <w:bookmarkEnd w:id="7"/>
    <w:p w14:paraId="2A6A9FC1" w14:textId="2CF8B2C3" w:rsidR="00E0604E" w:rsidRDefault="00E0604E" w:rsidP="00682319">
      <w:pPr>
        <w:ind w:left="720"/>
        <w:rPr>
          <w:iCs/>
        </w:rPr>
      </w:pPr>
      <w:r>
        <w:rPr>
          <w:iCs/>
        </w:rPr>
        <w:t xml:space="preserve">In all instance where the BFE is used the BFE is </w:t>
      </w:r>
      <w:r w:rsidRPr="00E0604E">
        <w:rPr>
          <w:iCs/>
        </w:rPr>
        <w:t>established by the Effective Flood Insurance Rate Map (FIRM) or Flood Insurance Study (FIS) or—if available—FEMA-provided interim or preliminary maps or studies or advisory base flood elevations.</w:t>
      </w:r>
      <w:r w:rsidR="00CC59CE">
        <w:rPr>
          <w:iCs/>
        </w:rPr>
        <w:t xml:space="preserve">  </w:t>
      </w:r>
    </w:p>
    <w:p w14:paraId="570395E7" w14:textId="77777777" w:rsidR="00A37AFF" w:rsidRDefault="00A37AFF" w:rsidP="00E872B4">
      <w:pPr>
        <w:ind w:left="780"/>
        <w:rPr>
          <w:iCs/>
        </w:rPr>
      </w:pPr>
    </w:p>
    <w:p w14:paraId="142A0908" w14:textId="77777777" w:rsidR="005B3326" w:rsidRDefault="005B3326" w:rsidP="00E872B4">
      <w:pPr>
        <w:ind w:left="780"/>
        <w:rPr>
          <w:iCs/>
        </w:rPr>
      </w:pPr>
    </w:p>
    <w:p w14:paraId="14177E98" w14:textId="77777777" w:rsidR="005B3326" w:rsidRDefault="005B3326" w:rsidP="00E872B4">
      <w:pPr>
        <w:ind w:left="780"/>
        <w:rPr>
          <w:iCs/>
        </w:rPr>
      </w:pPr>
    </w:p>
    <w:p w14:paraId="5F05B726" w14:textId="77777777" w:rsidR="005B3326" w:rsidRDefault="005B3326" w:rsidP="00E872B4">
      <w:pPr>
        <w:ind w:left="780"/>
        <w:rPr>
          <w:iCs/>
        </w:rPr>
      </w:pPr>
    </w:p>
    <w:p w14:paraId="10A27C85" w14:textId="77777777" w:rsidR="005B3326" w:rsidRDefault="005B3326" w:rsidP="00E872B4">
      <w:pPr>
        <w:ind w:left="780"/>
        <w:rPr>
          <w:iCs/>
        </w:rPr>
      </w:pPr>
    </w:p>
    <w:p w14:paraId="5602A251" w14:textId="77777777" w:rsidR="005B3326" w:rsidRDefault="005B3326" w:rsidP="00E872B4">
      <w:pPr>
        <w:ind w:left="780"/>
        <w:rPr>
          <w:iCs/>
        </w:rPr>
      </w:pPr>
    </w:p>
    <w:p w14:paraId="7FA665E8" w14:textId="77777777" w:rsidR="005B3326" w:rsidRDefault="005B3326" w:rsidP="00E872B4">
      <w:pPr>
        <w:ind w:left="780"/>
        <w:rPr>
          <w:iCs/>
        </w:rPr>
      </w:pPr>
    </w:p>
    <w:p w14:paraId="003AE2A0" w14:textId="77777777" w:rsidR="005B3326" w:rsidRDefault="005B3326" w:rsidP="00E872B4">
      <w:pPr>
        <w:ind w:left="780"/>
        <w:rPr>
          <w:iCs/>
        </w:rPr>
      </w:pPr>
    </w:p>
    <w:p w14:paraId="2D7F5907" w14:textId="77777777" w:rsidR="005B3326" w:rsidRDefault="005B3326" w:rsidP="00E872B4">
      <w:pPr>
        <w:ind w:left="780"/>
        <w:rPr>
          <w:iCs/>
        </w:rPr>
      </w:pPr>
    </w:p>
    <w:p w14:paraId="203DDB78" w14:textId="77777777" w:rsidR="005B3326" w:rsidRDefault="005B3326" w:rsidP="00E872B4">
      <w:pPr>
        <w:ind w:left="780"/>
        <w:rPr>
          <w:iCs/>
        </w:rPr>
      </w:pPr>
    </w:p>
    <w:p w14:paraId="686B50CA" w14:textId="77777777" w:rsidR="005B3326" w:rsidRDefault="005B3326" w:rsidP="00E872B4">
      <w:pPr>
        <w:ind w:left="780"/>
        <w:rPr>
          <w:iCs/>
        </w:rPr>
      </w:pPr>
    </w:p>
    <w:p w14:paraId="485AA99E" w14:textId="77777777" w:rsidR="005B3326" w:rsidRDefault="005B3326" w:rsidP="00E872B4">
      <w:pPr>
        <w:ind w:left="780"/>
        <w:rPr>
          <w:iCs/>
        </w:rPr>
      </w:pPr>
    </w:p>
    <w:p w14:paraId="68DA77E0" w14:textId="77777777" w:rsidR="0098178A" w:rsidRPr="00604BBA" w:rsidRDefault="0098178A" w:rsidP="00E872B4">
      <w:pPr>
        <w:ind w:left="780"/>
        <w:rPr>
          <w:iCs/>
        </w:rPr>
      </w:pPr>
    </w:p>
    <w:p w14:paraId="714247BE" w14:textId="20BEF3FD" w:rsidR="000B4C11" w:rsidRPr="000317EA" w:rsidRDefault="0043105A" w:rsidP="00682319">
      <w:pPr>
        <w:ind w:left="720"/>
        <w:rPr>
          <w:i/>
        </w:rPr>
      </w:pPr>
      <w:r w:rsidRPr="00403A2B">
        <w:t>If any development</w:t>
      </w:r>
      <w:r w:rsidR="00CC59CE">
        <w:t>,</w:t>
      </w:r>
      <w:r w:rsidRPr="00403A2B">
        <w:t xml:space="preserve"> </w:t>
      </w:r>
      <w:bookmarkStart w:id="8" w:name="_Hlk168060336"/>
      <w:r w:rsidRPr="00403A2B">
        <w:t xml:space="preserve">including </w:t>
      </w:r>
      <w:r w:rsidR="00E0604E">
        <w:t>off-site actions for which the project has functional dependency</w:t>
      </w:r>
      <w:r w:rsidR="00CC59CE">
        <w:t xml:space="preserve"> (e.g., instillation of project supporting a sewer-line through an off-site easement</w:t>
      </w:r>
      <w:r w:rsidR="00E0604E">
        <w:t xml:space="preserve">) is occurring within </w:t>
      </w:r>
      <w:bookmarkEnd w:id="8"/>
      <w:r w:rsidR="00CC59CE">
        <w:t>a</w:t>
      </w:r>
      <w:r w:rsidR="00E0604E">
        <w:t xml:space="preserve"> FFRMS  </w:t>
      </w:r>
      <w:r w:rsidRPr="00403A2B">
        <w:t>the eight-step process outlined in 24 CFR § 55.20 must be completed in writing</w:t>
      </w:r>
      <w:r w:rsidR="00CB1483">
        <w:t xml:space="preserve"> in coordination with the Responsible Entity (Part 58) or HUD staff (Part 50), and</w:t>
      </w:r>
      <w:r w:rsidRPr="00403A2B">
        <w:t>, and a copy of both Floodplain Notices</w:t>
      </w:r>
      <w:r w:rsidR="00E0604E">
        <w:t xml:space="preserve">, </w:t>
      </w:r>
      <w:bookmarkStart w:id="9" w:name="_Hlk170303888"/>
      <w:r w:rsidR="00E0604E">
        <w:t>which must be published in the newspaper or on an appropriate local government website,</w:t>
      </w:r>
      <w:bookmarkEnd w:id="9"/>
      <w:r w:rsidR="00A37AFF">
        <w:t xml:space="preserve"> </w:t>
      </w:r>
      <w:r w:rsidRPr="00403A2B">
        <w:t xml:space="preserve">must be </w:t>
      </w:r>
      <w:bookmarkStart w:id="10" w:name="_Hlk170303937"/>
      <w:r w:rsidR="00E0604E">
        <w:t>included in the environmental review record</w:t>
      </w:r>
      <w:bookmarkEnd w:id="10"/>
      <w:r w:rsidRPr="00403A2B">
        <w:t xml:space="preserve">.  </w:t>
      </w:r>
      <w:r w:rsidR="00635FD0" w:rsidRPr="00635FD0">
        <w:t xml:space="preserve">NOTE:  24 CFR § 55.20(b)(1) requires copies of the notices be sent to interested federal, state and local agencies.  </w:t>
      </w:r>
      <w:r w:rsidR="00C83E64" w:rsidRPr="00676CBA">
        <w:t xml:space="preserve">FEMA has stated a desire to be notified when the 8-step process is completed; therefore, hard copies of each notice must be </w:t>
      </w:r>
      <w:r w:rsidR="00CC1AFA">
        <w:t xml:space="preserve">emailed to </w:t>
      </w:r>
      <w:r w:rsidR="00CC1AFA" w:rsidRPr="000228B8">
        <w:t xml:space="preserve">FEMA-R4EHP@fema.dhs.gov </w:t>
      </w:r>
      <w:r w:rsidR="00CC1AFA">
        <w:t xml:space="preserve">with the subject line </w:t>
      </w:r>
      <w:r w:rsidR="00CC1AFA" w:rsidRPr="000228B8">
        <w:t>REVIEW REQUEST: 11988/NEPA</w:t>
      </w:r>
      <w:r w:rsidR="00CC1AFA">
        <w:t xml:space="preserve">. Hard copies </w:t>
      </w:r>
      <w:r w:rsidR="008D3F1F">
        <w:t>may also be</w:t>
      </w:r>
      <w:r w:rsidR="00CC1AFA">
        <w:t xml:space="preserve"> mailed to Attn: </w:t>
      </w:r>
      <w:r w:rsidR="00CC1AFA" w:rsidRPr="009549F1">
        <w:t>11988/NEPA Reviewer (EHP)</w:t>
      </w:r>
      <w:r w:rsidR="00CC1AFA">
        <w:t xml:space="preserve">, </w:t>
      </w:r>
      <w:r w:rsidR="00CC1AFA" w:rsidRPr="009549F1">
        <w:t>DHS/FEMA RIV</w:t>
      </w:r>
      <w:r w:rsidR="00CC1AFA">
        <w:t xml:space="preserve">, </w:t>
      </w:r>
      <w:r w:rsidR="00CC1AFA" w:rsidRPr="009549F1">
        <w:t>3003 Chamblee Tucker R</w:t>
      </w:r>
      <w:r w:rsidR="00CC1AFA">
        <w:t>oa</w:t>
      </w:r>
      <w:r w:rsidR="00CC1AFA" w:rsidRPr="009549F1">
        <w:t>d</w:t>
      </w:r>
      <w:r w:rsidR="00CC1AFA">
        <w:t xml:space="preserve">, </w:t>
      </w:r>
      <w:r w:rsidR="00CC1AFA" w:rsidRPr="009549F1">
        <w:t>Atlanta, GA 30341</w:t>
      </w:r>
      <w:r w:rsidR="00CC1AFA">
        <w:t>.</w:t>
      </w:r>
    </w:p>
    <w:p w14:paraId="16C72642" w14:textId="77777777" w:rsidR="000B4C11" w:rsidRDefault="000B4C11" w:rsidP="00682319">
      <w:pPr>
        <w:ind w:left="810"/>
        <w:rPr>
          <w:i/>
          <w:strike/>
        </w:rPr>
      </w:pPr>
    </w:p>
    <w:p w14:paraId="4F5BD0F3" w14:textId="5C5026FD" w:rsidR="00A445E4" w:rsidRDefault="00682319" w:rsidP="00682319">
      <w:pPr>
        <w:ind w:left="720"/>
      </w:pPr>
      <w:bookmarkStart w:id="11" w:name="_Hlk171340666"/>
      <w:bookmarkStart w:id="12" w:name="_Hlk170304025"/>
      <w:r>
        <w:t>Projects and a</w:t>
      </w:r>
      <w:r w:rsidR="00A445E4">
        <w:t>ctivities</w:t>
      </w:r>
      <w:bookmarkEnd w:id="11"/>
      <w:r w:rsidR="00A445E4">
        <w:t xml:space="preserve"> listed under 24 CFR</w:t>
      </w:r>
      <w:r w:rsidR="00A445E4" w:rsidRPr="00A445E4">
        <w:t>§</w:t>
      </w:r>
      <w:r w:rsidR="00A445E4">
        <w:t xml:space="preserve"> 55.12 are not subject to the requirements of 24 CFR Part 55 provided the conditions for exclusion are met.   </w:t>
      </w:r>
    </w:p>
    <w:p w14:paraId="7477BB56" w14:textId="77777777" w:rsidR="00A445E4" w:rsidRDefault="00A445E4" w:rsidP="00682319">
      <w:pPr>
        <w:ind w:left="720"/>
      </w:pPr>
    </w:p>
    <w:p w14:paraId="23A91ED4" w14:textId="1B225C0C" w:rsidR="00A445E4" w:rsidRDefault="00682319" w:rsidP="00682319">
      <w:pPr>
        <w:ind w:left="720"/>
      </w:pPr>
      <w:r>
        <w:t>Projects and activities</w:t>
      </w:r>
      <w:r w:rsidR="00A445E4">
        <w:t xml:space="preserve"> listed</w:t>
      </w:r>
      <w:r w:rsidR="00A445E4" w:rsidRPr="00403A2B">
        <w:t xml:space="preserve"> under 24</w:t>
      </w:r>
      <w:r w:rsidR="00A445E4">
        <w:t xml:space="preserve"> CFR § 55.13; are not subject to the 8-step process; however, compliance with all the other items of 24 CFR Part 55, including acquisi</w:t>
      </w:r>
      <w:r w:rsidR="000C6960">
        <w:t>tio</w:t>
      </w:r>
      <w:r w:rsidR="00A445E4">
        <w:t xml:space="preserve">n of flood insurance, where required, are applicable. </w:t>
      </w:r>
      <w:bookmarkEnd w:id="12"/>
      <w:r w:rsidR="00A445E4">
        <w:t xml:space="preserve"> </w:t>
      </w:r>
    </w:p>
    <w:p w14:paraId="7C0FD835" w14:textId="77777777" w:rsidR="00A445E4" w:rsidRDefault="00A445E4" w:rsidP="00682319">
      <w:pPr>
        <w:ind w:left="720"/>
      </w:pPr>
    </w:p>
    <w:p w14:paraId="71136A8B" w14:textId="742E9A27" w:rsidR="000B4C11" w:rsidRDefault="000B4C11" w:rsidP="00682319">
      <w:pPr>
        <w:ind w:left="720"/>
      </w:pPr>
      <w:r>
        <w:t xml:space="preserve">An abbreviated five-step process, which excludes steps 2, 3 and 7 of the full eight-step, must be completed for </w:t>
      </w:r>
      <w:r w:rsidR="00682319">
        <w:t xml:space="preserve">projects and activities </w:t>
      </w:r>
      <w:r>
        <w:t>covered under 24 CFR § 55.1</w:t>
      </w:r>
      <w:r w:rsidR="00A445E4">
        <w:t>4</w:t>
      </w:r>
      <w:r>
        <w:t>.</w:t>
      </w:r>
    </w:p>
    <w:p w14:paraId="10EB5C06" w14:textId="77777777" w:rsidR="00635FD0" w:rsidRDefault="00635FD0" w:rsidP="00EE1E01">
      <w:pPr>
        <w:ind w:left="360"/>
      </w:pPr>
    </w:p>
    <w:p w14:paraId="30E5D916" w14:textId="7E46C536" w:rsidR="00AA759E" w:rsidRDefault="00D036D4" w:rsidP="0043105A">
      <w:pPr>
        <w:ind w:left="720"/>
      </w:pPr>
      <w:bookmarkStart w:id="13" w:name="_Hlk170304088"/>
      <w:r>
        <w:t xml:space="preserve">Pursuant to 24 CFR </w:t>
      </w:r>
      <w:r w:rsidRPr="00D036D4">
        <w:t>§</w:t>
      </w:r>
      <w:r>
        <w:t xml:space="preserve"> 55.16 </w:t>
      </w:r>
      <w:r w:rsidR="00682319">
        <w:t>projects and activities</w:t>
      </w:r>
      <w:r w:rsidR="00332442">
        <w:t xml:space="preserve"> </w:t>
      </w:r>
      <w:r>
        <w:t xml:space="preserve">in floodways, coastal high hazard areas, or </w:t>
      </w:r>
      <w:r w:rsidRPr="00D036D4">
        <w:t>Limit of Moderate Wave Action (LiMWA)</w:t>
      </w:r>
      <w:r>
        <w:t xml:space="preserve"> area</w:t>
      </w:r>
      <w:r w:rsidR="00332442">
        <w:t>s</w:t>
      </w:r>
      <w:r>
        <w:t xml:space="preserve"> </w:t>
      </w:r>
      <w:r w:rsidR="00332442">
        <w:t>allowed only if they both meet the conditions</w:t>
      </w:r>
      <w:r>
        <w:t xml:space="preserve"> outlined in 24 CFR </w:t>
      </w:r>
      <w:r w:rsidR="00332442" w:rsidRPr="00332442">
        <w:t>§</w:t>
      </w:r>
      <w:r w:rsidR="00332442">
        <w:t xml:space="preserve"> 55.8 and are</w:t>
      </w:r>
      <w:r>
        <w:t xml:space="preserve"> process</w:t>
      </w:r>
      <w:r w:rsidR="00332442">
        <w:t>ed</w:t>
      </w:r>
      <w:r>
        <w:t xml:space="preserve"> under </w:t>
      </w:r>
      <w:r w:rsidRPr="00D036D4">
        <w:t xml:space="preserve">24 CFR § 55.20.  </w:t>
      </w:r>
      <w:bookmarkEnd w:id="13"/>
    </w:p>
    <w:p w14:paraId="75215C83" w14:textId="77777777" w:rsidR="005F4B26" w:rsidRDefault="005F4B26" w:rsidP="0043105A">
      <w:pPr>
        <w:ind w:left="720"/>
      </w:pPr>
    </w:p>
    <w:p w14:paraId="5A6108EE" w14:textId="77777777" w:rsidR="005F4B26" w:rsidRDefault="005F4B26" w:rsidP="005F4B26">
      <w:pPr>
        <w:ind w:left="720"/>
      </w:pPr>
      <w:r>
        <w:t xml:space="preserve">Addition information for complying with the FFRMS standard, pursuant to the April 23, 2024, updates to 24 CFR Part 55, is available at </w:t>
      </w:r>
      <w:r w:rsidRPr="00051A89">
        <w:t>https://www.hud.gov/program_offices/comm_planning/environment_energy/ffrms/faqs</w:t>
      </w:r>
      <w:r>
        <w:t xml:space="preserve">. </w:t>
      </w:r>
    </w:p>
    <w:p w14:paraId="526B2C98" w14:textId="77777777" w:rsidR="00AA759E" w:rsidRDefault="00AA759E" w:rsidP="0043105A">
      <w:pPr>
        <w:ind w:left="720"/>
      </w:pPr>
    </w:p>
    <w:p w14:paraId="2904DCD0" w14:textId="378CFF26" w:rsidR="0043105A" w:rsidRPr="00403A2B" w:rsidRDefault="0043105A" w:rsidP="0043105A">
      <w:pPr>
        <w:ind w:left="720"/>
      </w:pPr>
      <w:r w:rsidRPr="00403A2B">
        <w:t xml:space="preserve">In addition to the 8-step process a permit must be obtained from the appropriate Local Floodplain Administrator prior to constructing any development within the </w:t>
      </w:r>
      <w:r w:rsidR="00AA759E">
        <w:t>Special Flood Hazard Area</w:t>
      </w:r>
      <w:r w:rsidRPr="00403A2B">
        <w:t xml:space="preserve"> pursuant to 44 CFR § 60.3.  This applies to all communities that participate in the National Flood Insurance Program.  Local floodplain administrators may be located by visiting the SC Flood Mitigation Programs website at http://www.dnr.sc.gov/water/flood/ and clicking on “Local NFIP Administrator Directory”.  For more information on acquiring floodplain development permits in SC see </w:t>
      </w:r>
      <w:r w:rsidR="00D83B04" w:rsidRPr="00D83B04">
        <w:t>http://dnr.sc.gov/water/flood/documents/SCQG_FloodplainManagement.pdf</w:t>
      </w:r>
      <w:r w:rsidRPr="00403A2B">
        <w:t>.</w:t>
      </w:r>
    </w:p>
    <w:p w14:paraId="103BFA16" w14:textId="77777777" w:rsidR="00913CE2" w:rsidRDefault="00913CE2" w:rsidP="0043105A">
      <w:pPr>
        <w:ind w:left="720"/>
      </w:pPr>
    </w:p>
    <w:p w14:paraId="3A97D288" w14:textId="4C2B57EB" w:rsidR="000A7C5A" w:rsidRPr="00403A2B" w:rsidRDefault="000A7C5A" w:rsidP="0043105A">
      <w:pPr>
        <w:ind w:left="720"/>
      </w:pPr>
      <w:r w:rsidRPr="00403A2B">
        <w:t xml:space="preserve">Flood insurance must be purchased for structures (walled and roofed buildings or manufactured homes) located in the </w:t>
      </w:r>
      <w:r w:rsidR="00515BE0">
        <w:t>Special Flood Hazard Area</w:t>
      </w:r>
      <w:r w:rsidRPr="00403A2B">
        <w:t xml:space="preserve"> </w:t>
      </w:r>
      <w:r w:rsidR="00107134" w:rsidRPr="00403A2B">
        <w:t>pursuant to</w:t>
      </w:r>
      <w:r w:rsidRPr="00403A2B">
        <w:t xml:space="preserve"> 24 CFR § 50.4(b)(1)</w:t>
      </w:r>
      <w:r w:rsidR="00877F88">
        <w:t xml:space="preserve"> or 58.6(a) and (b)</w:t>
      </w:r>
      <w:r w:rsidRPr="00403A2B">
        <w:t xml:space="preserve">.  See </w:t>
      </w:r>
      <w:r w:rsidR="00606A62">
        <w:rPr>
          <w:b/>
          <w:bCs/>
        </w:rPr>
        <w:t>Flood Insurance</w:t>
      </w:r>
      <w:r w:rsidRPr="00403A2B">
        <w:t xml:space="preserve"> for further instructions.</w:t>
      </w:r>
    </w:p>
    <w:p w14:paraId="6D74835F" w14:textId="77777777" w:rsidR="0043105A" w:rsidRDefault="0043105A">
      <w:pPr>
        <w:pStyle w:val="Header"/>
        <w:tabs>
          <w:tab w:val="clear" w:pos="4320"/>
          <w:tab w:val="clear" w:pos="8640"/>
        </w:tabs>
      </w:pPr>
    </w:p>
    <w:p w14:paraId="29E0B6CB" w14:textId="35D9723E" w:rsidR="00946352" w:rsidRDefault="000A7C5A" w:rsidP="000322F7">
      <w:pPr>
        <w:numPr>
          <w:ilvl w:val="0"/>
          <w:numId w:val="36"/>
        </w:numPr>
        <w:tabs>
          <w:tab w:val="clear" w:pos="780"/>
          <w:tab w:val="num" w:pos="720"/>
        </w:tabs>
        <w:ind w:left="720" w:hanging="360"/>
      </w:pPr>
      <w:r w:rsidRPr="00D915C0">
        <w:rPr>
          <w:b/>
          <w:bCs/>
        </w:rPr>
        <w:t>Histori</w:t>
      </w:r>
      <w:r w:rsidR="00606A62">
        <w:rPr>
          <w:b/>
          <w:bCs/>
        </w:rPr>
        <w:t>c Preservation</w:t>
      </w:r>
      <w:r w:rsidRPr="00D915C0">
        <w:rPr>
          <w:b/>
          <w:bCs/>
        </w:rPr>
        <w:t xml:space="preserve">:  </w:t>
      </w:r>
      <w:r w:rsidR="005C200E" w:rsidRPr="005C200E">
        <w:t>For all projects receiving assistance, you must provide a copy of the letter and response you received from the State Historic Preservation Officer (SHPO)</w:t>
      </w:r>
      <w:r w:rsidR="005C200E">
        <w:t>:</w:t>
      </w:r>
      <w:r w:rsidR="005C200E" w:rsidRPr="005C200E">
        <w:t xml:space="preserve"> </w:t>
      </w:r>
      <w:r w:rsidR="00D915C0" w:rsidRPr="00D915C0">
        <w:t xml:space="preserve">  </w:t>
      </w:r>
      <w:r w:rsidR="00D915C0" w:rsidRPr="00D915C0">
        <w:rPr>
          <w:i/>
          <w:iCs/>
        </w:rPr>
        <w:t>John Sylvest, Project Review Coordinator, SC Department of Archives and History, 8301 Parklane Road, Columbia, SC 29223-4905 (ph: 803-896-6129; email: sylvest@scdah.state.sc.us)</w:t>
      </w:r>
      <w:r w:rsidR="005C200E">
        <w:t xml:space="preserve">.  </w:t>
      </w:r>
      <w:r w:rsidR="005C200E">
        <w:rPr>
          <w:color w:val="000000"/>
        </w:rPr>
        <w:t xml:space="preserve">Detailed information for submission of consultation packages via email is available at </w:t>
      </w:r>
      <w:r w:rsidR="005C200E" w:rsidRPr="005C200E">
        <w:rPr>
          <w:color w:val="000000"/>
        </w:rPr>
        <w:t>https://scdah.sc.gov/historic-preservation/programs/review-compliance</w:t>
      </w:r>
      <w:r w:rsidR="005C200E">
        <w:rPr>
          <w:color w:val="000000"/>
        </w:rPr>
        <w:t>.</w:t>
      </w:r>
    </w:p>
    <w:p w14:paraId="2CD15726" w14:textId="77777777" w:rsidR="00946352" w:rsidRDefault="00946352" w:rsidP="00946352">
      <w:pPr>
        <w:ind w:left="806"/>
      </w:pPr>
    </w:p>
    <w:p w14:paraId="760918A1" w14:textId="330A5408" w:rsidR="000317EA" w:rsidRDefault="00946352" w:rsidP="000322F7">
      <w:pPr>
        <w:ind w:left="720"/>
      </w:pPr>
      <w:r w:rsidRPr="00946352">
        <w:t>In accordance with HUD policy tribal consultation must be initiated by responsible entities (Part 58) or HUD (Part 50</w:t>
      </w:r>
      <w:r w:rsidR="002F025A">
        <w:t>)</w:t>
      </w:r>
      <w:r w:rsidRPr="00946352">
        <w:t xml:space="preserve"> (See HUD’s tribal consultation policy at </w:t>
      </w:r>
      <w:r w:rsidR="0031738C" w:rsidRPr="0031738C">
        <w:t xml:space="preserve">https://www.hudexchange.info/resource/4484/hud-memo-section-106-tribal-consultation-in-projects-reviewed-under-24-cfr-part-50/); </w:t>
      </w:r>
      <w:r w:rsidRPr="00946352">
        <w:t xml:space="preserve">however this does not preclude consultants, PHAs, lenders, and non-profit grantees from providing information </w:t>
      </w:r>
      <w:r w:rsidR="002F025A">
        <w:t xml:space="preserve">to </w:t>
      </w:r>
      <w:r w:rsidRPr="00946352">
        <w:t xml:space="preserve">either the </w:t>
      </w:r>
      <w:r w:rsidR="00CB1483">
        <w:t>R</w:t>
      </w:r>
      <w:r w:rsidR="00CB1483" w:rsidRPr="00946352">
        <w:t xml:space="preserve">esponsible </w:t>
      </w:r>
      <w:r w:rsidR="00CB1483">
        <w:t>E</w:t>
      </w:r>
      <w:r w:rsidRPr="00946352">
        <w:t>ntity</w:t>
      </w:r>
      <w:r w:rsidR="00CB1483">
        <w:t xml:space="preserve"> (Part 58)</w:t>
      </w:r>
      <w:r w:rsidRPr="00946352">
        <w:t xml:space="preserve"> or HUD </w:t>
      </w:r>
      <w:r w:rsidR="00CB1483">
        <w:t xml:space="preserve">(Part 50) </w:t>
      </w:r>
      <w:r w:rsidRPr="00946352">
        <w:t xml:space="preserve">necessary to document and support </w:t>
      </w:r>
      <w:r w:rsidR="002F025A">
        <w:t xml:space="preserve">historic property effect </w:t>
      </w:r>
      <w:r w:rsidRPr="00946352">
        <w:t xml:space="preserve">findings.  </w:t>
      </w:r>
    </w:p>
    <w:p w14:paraId="5602D1CC" w14:textId="77777777" w:rsidR="000317EA" w:rsidRDefault="000317EA" w:rsidP="00254A6C">
      <w:pPr>
        <w:ind w:left="806"/>
      </w:pPr>
    </w:p>
    <w:p w14:paraId="45375BF2" w14:textId="2B619058" w:rsidR="00560E9D" w:rsidRDefault="00FA428D" w:rsidP="000322F7">
      <w:pPr>
        <w:ind w:left="720"/>
      </w:pPr>
      <w:r>
        <w:t>T</w:t>
      </w:r>
      <w:r w:rsidR="00560E9D">
        <w:t>ribe</w:t>
      </w:r>
      <w:r>
        <w:t>(s)</w:t>
      </w:r>
      <w:r w:rsidR="00560E9D">
        <w:t xml:space="preserve"> with interest in the county where the project is occurring </w:t>
      </w:r>
      <w:r>
        <w:t xml:space="preserve">are identified </w:t>
      </w:r>
      <w:r w:rsidR="00560E9D">
        <w:t xml:space="preserve">by utilizing the Tribal Directory Assessment Tool (TDAT), which is available at </w:t>
      </w:r>
      <w:r w:rsidR="006A4F44" w:rsidRPr="006A4F44">
        <w:t>https://egis.hud.gov/tdat/</w:t>
      </w:r>
      <w:r w:rsidR="009A1CF1">
        <w:t>.</w:t>
      </w:r>
    </w:p>
    <w:p w14:paraId="77CF2EC6" w14:textId="77777777" w:rsidR="00560E9D" w:rsidRDefault="00560E9D" w:rsidP="00560E9D">
      <w:pPr>
        <w:ind w:left="806"/>
      </w:pPr>
    </w:p>
    <w:p w14:paraId="6242564B" w14:textId="6F514F0B" w:rsidR="00560E9D" w:rsidRDefault="00560E9D" w:rsidP="000322F7">
      <w:pPr>
        <w:ind w:left="720"/>
      </w:pPr>
      <w:r>
        <w:t xml:space="preserve">As of the date of </w:t>
      </w:r>
      <w:r w:rsidR="00D932CC">
        <w:t xml:space="preserve">this </w:t>
      </w:r>
      <w:r>
        <w:t>document tribes that have shown an interest in SC, with known consultation protocols, are as follows:</w:t>
      </w:r>
    </w:p>
    <w:p w14:paraId="7AE1B2E1" w14:textId="77777777" w:rsidR="00563D61" w:rsidRDefault="00563D61" w:rsidP="00AD3AF3">
      <w:pPr>
        <w:ind w:left="720"/>
      </w:pPr>
    </w:p>
    <w:p w14:paraId="06294E2F" w14:textId="022452D7" w:rsidR="00C517A1" w:rsidRDefault="00C517A1" w:rsidP="00C517A1">
      <w:pPr>
        <w:ind w:left="720"/>
      </w:pPr>
      <w:bookmarkStart w:id="14" w:name="_Hlk111804926"/>
      <w:r>
        <w:t>The Alabama-Q</w:t>
      </w:r>
      <w:r w:rsidR="00C34EAC">
        <w:t>u</w:t>
      </w:r>
      <w:r>
        <w:t xml:space="preserve">assarte Tribal Town is interested in all projects occurring in counties of interest.  </w:t>
      </w:r>
      <w:r w:rsidRPr="00F903B5">
        <w:t>The Tribal Historic Preservation Officer (THPO)</w:t>
      </w:r>
      <w:r>
        <w:t xml:space="preserve"> is </w:t>
      </w:r>
      <w:r w:rsidR="00343C74" w:rsidRPr="00343C74">
        <w:rPr>
          <w:i/>
        </w:rPr>
        <w:t>Ben Yahola</w:t>
      </w:r>
      <w:r w:rsidR="00145BCB">
        <w:rPr>
          <w:i/>
        </w:rPr>
        <w:t xml:space="preserve">, </w:t>
      </w:r>
      <w:r w:rsidRPr="00C1298C">
        <w:rPr>
          <w:i/>
        </w:rPr>
        <w:t>Alabama-Q</w:t>
      </w:r>
      <w:r w:rsidR="00C34EAC">
        <w:rPr>
          <w:i/>
        </w:rPr>
        <w:t>u</w:t>
      </w:r>
      <w:r w:rsidRPr="00C1298C">
        <w:rPr>
          <w:i/>
        </w:rPr>
        <w:t>assarte Tribal Town THPO</w:t>
      </w:r>
      <w:r w:rsidRPr="00C1298C">
        <w:t xml:space="preserve">, </w:t>
      </w:r>
      <w:r w:rsidRPr="00BA13D9">
        <w:rPr>
          <w:i/>
        </w:rPr>
        <w:t>P.O. Box 187. Wetumka, OK 74883</w:t>
      </w:r>
      <w:r>
        <w:rPr>
          <w:i/>
        </w:rPr>
        <w:t xml:space="preserve"> </w:t>
      </w:r>
      <w:r w:rsidRPr="000322F7">
        <w:rPr>
          <w:i/>
          <w:iCs/>
        </w:rPr>
        <w:t xml:space="preserve">(ph. </w:t>
      </w:r>
      <w:r w:rsidR="00EC53A0">
        <w:rPr>
          <w:i/>
          <w:iCs/>
        </w:rPr>
        <w:t>405</w:t>
      </w:r>
      <w:r w:rsidRPr="000322F7">
        <w:rPr>
          <w:i/>
          <w:iCs/>
        </w:rPr>
        <w:t>-</w:t>
      </w:r>
      <w:r w:rsidR="00EC53A0">
        <w:rPr>
          <w:i/>
          <w:iCs/>
        </w:rPr>
        <w:t>452</w:t>
      </w:r>
      <w:r>
        <w:rPr>
          <w:i/>
          <w:iCs/>
        </w:rPr>
        <w:t>-</w:t>
      </w:r>
      <w:r w:rsidR="00EC53A0">
        <w:rPr>
          <w:i/>
          <w:iCs/>
        </w:rPr>
        <w:t>3881</w:t>
      </w:r>
      <w:r w:rsidRPr="002E21C3">
        <w:t xml:space="preserve">).  </w:t>
      </w:r>
      <w:r w:rsidRPr="00D94AFD">
        <w:t xml:space="preserve">Consultation requests </w:t>
      </w:r>
      <w:r>
        <w:t xml:space="preserve">should be </w:t>
      </w:r>
      <w:r w:rsidRPr="00D94AFD">
        <w:t xml:space="preserve">submitted via email to </w:t>
      </w:r>
      <w:r w:rsidR="00343C74" w:rsidRPr="00343C74">
        <w:rPr>
          <w:i/>
        </w:rPr>
        <w:t>Ben.Yahola@alabama-quassarte.org</w:t>
      </w:r>
      <w:r w:rsidRPr="00D94AFD">
        <w:t xml:space="preserve">.  </w:t>
      </w:r>
    </w:p>
    <w:bookmarkEnd w:id="14"/>
    <w:p w14:paraId="45E6705F" w14:textId="08C0EC2D" w:rsidR="006151AE" w:rsidRDefault="006151AE" w:rsidP="00560E9D">
      <w:pPr>
        <w:ind w:left="806"/>
      </w:pPr>
    </w:p>
    <w:p w14:paraId="418152C8" w14:textId="46C508A2" w:rsidR="00560E9D" w:rsidRDefault="00560E9D" w:rsidP="000322F7">
      <w:pPr>
        <w:ind w:left="720"/>
      </w:pPr>
      <w:r>
        <w:t>The Catawba Indian Nation</w:t>
      </w:r>
      <w:r w:rsidR="005C200E">
        <w:t xml:space="preserve"> </w:t>
      </w:r>
      <w:r w:rsidR="005C200E" w:rsidRPr="005C200E">
        <w:t xml:space="preserve">(aka Catawba Indian Tribe of South Carolina) </w:t>
      </w:r>
      <w:r w:rsidR="00FA428D">
        <w:t>is only interested in projects involving ground disturbance</w:t>
      </w:r>
      <w:r w:rsidR="00F903B5">
        <w:t xml:space="preserve"> in the counties of interest.  The </w:t>
      </w:r>
      <w:r>
        <w:t xml:space="preserve">THPO </w:t>
      </w:r>
      <w:r w:rsidR="00145BCB">
        <w:t xml:space="preserve">contact </w:t>
      </w:r>
      <w:r>
        <w:t xml:space="preserve">is </w:t>
      </w:r>
      <w:r w:rsidRPr="00BA13D9">
        <w:rPr>
          <w:i/>
        </w:rPr>
        <w:t>Caitlin Totherow, Catawba Indian Nation, THPO., 1536 Tom Steven Road, Rock Hill, SC 29730 (ph. 803-328-2427 ext. 226)</w:t>
      </w:r>
      <w:r>
        <w:t>.  Consultation requests must be submitted via letter.</w:t>
      </w:r>
      <w:r w:rsidR="00FA428D">
        <w:t xml:space="preserve">  </w:t>
      </w:r>
    </w:p>
    <w:p w14:paraId="1951A7E3" w14:textId="2EEAEC3B" w:rsidR="00560E9D" w:rsidRDefault="00560E9D" w:rsidP="00560E9D">
      <w:pPr>
        <w:ind w:left="806"/>
      </w:pPr>
    </w:p>
    <w:p w14:paraId="13D43C7A" w14:textId="303530C5" w:rsidR="00A20F83" w:rsidRPr="00A20F83" w:rsidRDefault="00A20F83" w:rsidP="006D5C78">
      <w:pPr>
        <w:ind w:left="720"/>
      </w:pPr>
      <w:r w:rsidRPr="00A20F83">
        <w:t xml:space="preserve">The Cherokee Nation is only interested in projects involving ground disturbance in counties of interest.  The Tribal Historic Preservation Officer (THPO) </w:t>
      </w:r>
      <w:r w:rsidRPr="00A20F83">
        <w:rPr>
          <w:i/>
          <w:iCs/>
        </w:rPr>
        <w:t>is Elizabeth Toombs, Tribal Historic Preservation Office, Cherokee Nation Tribal Historic Preservation Office, P.O. Box 948, Tahlequah, OK 74465 (ph. 918-207-3947).</w:t>
      </w:r>
      <w:r w:rsidR="006D5C78">
        <w:rPr>
          <w:i/>
          <w:iCs/>
        </w:rPr>
        <w:t xml:space="preserve">  </w:t>
      </w:r>
      <w:r w:rsidRPr="00A20F83">
        <w:t xml:space="preserve">Consultation requests submitted via email should be no larger than 10mb (zip files are acceptable) and sent to Elizabeth-tooombs@cherokee.org.  For large files that may need to be submitted by regular mail the Tribe is willing to accept flash drives and CDs.  </w:t>
      </w:r>
    </w:p>
    <w:p w14:paraId="0A182DC4" w14:textId="77777777" w:rsidR="005B3326" w:rsidRDefault="005B3326" w:rsidP="00560E9D">
      <w:pPr>
        <w:ind w:left="806"/>
      </w:pPr>
    </w:p>
    <w:p w14:paraId="29D143F8" w14:textId="77777777" w:rsidR="002540D0" w:rsidRDefault="002540D0" w:rsidP="00560E9D">
      <w:pPr>
        <w:ind w:left="806"/>
      </w:pPr>
    </w:p>
    <w:p w14:paraId="3514883A" w14:textId="77777777" w:rsidR="002540D0" w:rsidRDefault="002540D0" w:rsidP="00560E9D">
      <w:pPr>
        <w:ind w:left="806"/>
      </w:pPr>
    </w:p>
    <w:p w14:paraId="6CA27226" w14:textId="6912A81F" w:rsidR="00F903B5" w:rsidRDefault="00F903B5" w:rsidP="000322F7">
      <w:pPr>
        <w:ind w:left="720"/>
      </w:pPr>
      <w:r w:rsidRPr="00F903B5">
        <w:t>The Eastern Band of Cherokee Indians (EBCI) is only interested in projects involving ground disturbance of new soil (see below)</w:t>
      </w:r>
      <w:r>
        <w:t xml:space="preserve"> in counties of interest</w:t>
      </w:r>
      <w:r w:rsidRPr="00F903B5">
        <w:t xml:space="preserve">.  The THPO </w:t>
      </w:r>
      <w:r w:rsidR="009A1CF1">
        <w:t xml:space="preserve">contact </w:t>
      </w:r>
      <w:r w:rsidRPr="00F903B5">
        <w:t xml:space="preserve">is </w:t>
      </w:r>
      <w:r w:rsidR="009A1CF1" w:rsidRPr="009A1CF1">
        <w:rPr>
          <w:i/>
          <w:iCs/>
        </w:rPr>
        <w:t xml:space="preserve">Stephen J. Yerka, Historic Preservation Specialist- </w:t>
      </w:r>
      <w:r w:rsidRPr="00F903B5">
        <w:t>- Eastern Band of Cherokee Indians, Qualla Boundary Reservation, P.O. Box 455, Cherokee, NC  28719 (ph. 828-359-6852</w:t>
      </w:r>
      <w:r w:rsidR="009A1CF1" w:rsidRPr="009A1CF1">
        <w:rPr>
          <w:i/>
          <w:iCs/>
        </w:rPr>
        <w:t xml:space="preserve"> email: </w:t>
      </w:r>
      <w:bookmarkStart w:id="15" w:name="_Hlk14791516"/>
      <w:r w:rsidR="009A1CF1" w:rsidRPr="009A1CF1">
        <w:rPr>
          <w:i/>
          <w:iCs/>
        </w:rPr>
        <w:t>syerka@nc-cherokee.com</w:t>
      </w:r>
      <w:bookmarkEnd w:id="15"/>
      <w:r w:rsidRPr="00F903B5">
        <w:t xml:space="preserve">).  The EBCI, has only asked to be consulted for projecting involving disturbance of new soil, which is any ground that has not been classified as Urban Soil per the most recent Natural Resource Conservation Service (NRCS) County Soil Survey.  (See https://websoilsurvey.sc.egov.usda.gov/App/WebSoilSurvey.aspx or contact the local NRCS office [https://offices.sc.egov.usda.gov/locator/app]).  For projects involving Urban Soil disturbance the EBCI has asked to be informed of the Urban Soil impacts via email at </w:t>
      </w:r>
      <w:r w:rsidR="009A1CF1" w:rsidRPr="009A1CF1">
        <w:t>syerka@nc-cherokee.com</w:t>
      </w:r>
      <w:r w:rsidRPr="00F903B5">
        <w:t>.</w:t>
      </w:r>
    </w:p>
    <w:p w14:paraId="48CEEB57" w14:textId="77777777" w:rsidR="00805999" w:rsidRDefault="00805999" w:rsidP="00560E9D">
      <w:pPr>
        <w:ind w:left="806"/>
      </w:pPr>
    </w:p>
    <w:p w14:paraId="45273E40" w14:textId="0F099059" w:rsidR="001E67E5" w:rsidRDefault="001E67E5" w:rsidP="000322F7">
      <w:pPr>
        <w:ind w:left="720"/>
      </w:pPr>
      <w:bookmarkStart w:id="16" w:name="_Hlk111805174"/>
      <w:r w:rsidRPr="001E67E5">
        <w:t xml:space="preserve">The </w:t>
      </w:r>
      <w:bookmarkStart w:id="17" w:name="_Hlk47619592"/>
      <w:r>
        <w:t xml:space="preserve">Eastern Shawnee Tribe of </w:t>
      </w:r>
      <w:r w:rsidR="007D21BB">
        <w:t>Oklahoma</w:t>
      </w:r>
      <w:r w:rsidRPr="001E67E5">
        <w:t xml:space="preserve"> </w:t>
      </w:r>
      <w:bookmarkEnd w:id="17"/>
      <w:r w:rsidRPr="001E67E5">
        <w:t xml:space="preserve">is only interested in projects involving ground disturbance in the counties of interest.  The THPO </w:t>
      </w:r>
      <w:r w:rsidR="00145BCB">
        <w:t xml:space="preserve">contact </w:t>
      </w:r>
      <w:r w:rsidRPr="001E67E5">
        <w:t xml:space="preserve">is </w:t>
      </w:r>
      <w:r w:rsidR="002A1CE0">
        <w:rPr>
          <w:i/>
        </w:rPr>
        <w:t>Rhonda Barns</w:t>
      </w:r>
      <w:r w:rsidRPr="00BA13D9">
        <w:rPr>
          <w:i/>
        </w:rPr>
        <w:t xml:space="preserve">, </w:t>
      </w:r>
      <w:r>
        <w:rPr>
          <w:i/>
        </w:rPr>
        <w:t>,</w:t>
      </w:r>
      <w:r w:rsidRPr="00BA13D9">
        <w:rPr>
          <w:i/>
        </w:rPr>
        <w:t xml:space="preserve"> </w:t>
      </w:r>
      <w:r>
        <w:rPr>
          <w:i/>
        </w:rPr>
        <w:t xml:space="preserve">Tribal Historic Preservation Office, Eastern Shawnee Tribe of Oklahoma, 70500 East 128 Road, Wyandotte, OK  74370 (ph. 918-666-2435 ext. 2010). </w:t>
      </w:r>
      <w:r>
        <w:t xml:space="preserve">Consultation requests submitted via email should be sent to </w:t>
      </w:r>
      <w:r w:rsidR="002A1CE0">
        <w:t>THPO@estoo.net</w:t>
      </w:r>
      <w:r>
        <w:t xml:space="preserve">.  </w:t>
      </w:r>
    </w:p>
    <w:p w14:paraId="67E8C295" w14:textId="77777777" w:rsidR="002A1CE0" w:rsidRDefault="002A1CE0" w:rsidP="000322F7">
      <w:pPr>
        <w:ind w:left="720"/>
      </w:pPr>
    </w:p>
    <w:bookmarkEnd w:id="16"/>
    <w:p w14:paraId="4B5CB881" w14:textId="59EF1439" w:rsidR="00560E9D" w:rsidRDefault="00560E9D" w:rsidP="000322F7">
      <w:pPr>
        <w:ind w:left="720"/>
      </w:pPr>
      <w:r>
        <w:t xml:space="preserve">The Muscogee (Creek) Indian </w:t>
      </w:r>
      <w:r w:rsidR="00FA428D">
        <w:t>Nation is only interested in projects involving ground disturbance</w:t>
      </w:r>
      <w:r w:rsidR="00F903B5">
        <w:t xml:space="preserve"> in counties of interest</w:t>
      </w:r>
      <w:r>
        <w:t xml:space="preserve">.  The THPO is </w:t>
      </w:r>
      <w:r w:rsidR="00A20F83">
        <w:rPr>
          <w:i/>
        </w:rPr>
        <w:t>Turner Hunt</w:t>
      </w:r>
      <w:r w:rsidRPr="00BA13D9">
        <w:rPr>
          <w:i/>
        </w:rPr>
        <w:t>, Tribal Historic Preservation Officer, Cultural Preservation Department, Muscogee (Creek) Nation, P.O. Box 580, Okmulgee, OK  74447 (ph. 918-732-</w:t>
      </w:r>
      <w:r w:rsidR="00A20F83">
        <w:rPr>
          <w:i/>
        </w:rPr>
        <w:t>7759</w:t>
      </w:r>
      <w:r w:rsidRPr="00BA13D9">
        <w:rPr>
          <w:i/>
        </w:rPr>
        <w:t>).</w:t>
      </w:r>
      <w:r>
        <w:t xml:space="preserve">  Consultation requests submitted via email should be sent to </w:t>
      </w:r>
      <w:r w:rsidRPr="00BA13D9">
        <w:rPr>
          <w:i/>
        </w:rPr>
        <w:t>section106@mcn-nsn.gov</w:t>
      </w:r>
      <w:r>
        <w:t xml:space="preserve">.  </w:t>
      </w:r>
    </w:p>
    <w:p w14:paraId="65F174B7" w14:textId="77777777" w:rsidR="006D5C78" w:rsidRDefault="006D5C78" w:rsidP="00560E9D">
      <w:pPr>
        <w:ind w:left="806"/>
      </w:pPr>
    </w:p>
    <w:p w14:paraId="252E4F1B" w14:textId="2D8CB5FD" w:rsidR="00D915C0" w:rsidRPr="00D915C0" w:rsidRDefault="00560E9D" w:rsidP="000322F7">
      <w:pPr>
        <w:ind w:left="720"/>
      </w:pPr>
      <w:r>
        <w:t xml:space="preserve">The Tuscarora Nation does not have a THPO; therefore, if a reasonable, </w:t>
      </w:r>
      <w:r w:rsidR="00D22968">
        <w:t>good faith</w:t>
      </w:r>
      <w:r>
        <w:t xml:space="preserve"> finding of “No Historic Properties Affected” is made for the project/activity once the SHPO and THPO(s) have concurred with the finding, the Section 106 Consultation process is considered complete.  The Tuscarora Nation of New York contact is </w:t>
      </w:r>
      <w:r w:rsidRPr="00BA13D9">
        <w:rPr>
          <w:i/>
        </w:rPr>
        <w:t xml:space="preserve">Chief </w:t>
      </w:r>
      <w:r w:rsidR="00A20F83">
        <w:rPr>
          <w:i/>
        </w:rPr>
        <w:t>Tom Jonathan</w:t>
      </w:r>
      <w:r w:rsidRPr="00BA13D9">
        <w:rPr>
          <w:i/>
        </w:rPr>
        <w:t xml:space="preserve">, Tuscarora Nation, </w:t>
      </w:r>
      <w:r w:rsidR="00A20F83" w:rsidRPr="00A20F83">
        <w:rPr>
          <w:i/>
        </w:rPr>
        <w:t xml:space="preserve">5226 Walmore Road, Via Lewiston, NY 14092 </w:t>
      </w:r>
      <w:r w:rsidRPr="00BA13D9">
        <w:rPr>
          <w:i/>
        </w:rPr>
        <w:t>(phone: 716-264-</w:t>
      </w:r>
      <w:r w:rsidR="00A20F83">
        <w:rPr>
          <w:i/>
        </w:rPr>
        <w:t>60007 ext. 110</w:t>
      </w:r>
      <w:r>
        <w:t>).  Consultation requests must be submitted via letter.</w:t>
      </w:r>
    </w:p>
    <w:p w14:paraId="7C9D8DC8" w14:textId="77777777" w:rsidR="000B4470" w:rsidRPr="00B04356" w:rsidRDefault="000B4470" w:rsidP="00B04356">
      <w:pPr>
        <w:ind w:left="360"/>
      </w:pPr>
    </w:p>
    <w:p w14:paraId="79745DCA" w14:textId="77777777" w:rsidR="005F4B26" w:rsidRDefault="005F4B26" w:rsidP="000322F7">
      <w:pPr>
        <w:ind w:left="720"/>
      </w:pPr>
    </w:p>
    <w:p w14:paraId="0CE05086" w14:textId="77777777" w:rsidR="005F4B26" w:rsidRDefault="005F4B26" w:rsidP="000322F7">
      <w:pPr>
        <w:ind w:left="720"/>
      </w:pPr>
    </w:p>
    <w:p w14:paraId="3A58FC66" w14:textId="77777777" w:rsidR="005F4B26" w:rsidRDefault="005F4B26" w:rsidP="000322F7">
      <w:pPr>
        <w:ind w:left="720"/>
      </w:pPr>
    </w:p>
    <w:p w14:paraId="2916950D" w14:textId="77777777" w:rsidR="005F4B26" w:rsidRDefault="005F4B26" w:rsidP="000322F7">
      <w:pPr>
        <w:ind w:left="720"/>
      </w:pPr>
    </w:p>
    <w:p w14:paraId="392AF126" w14:textId="77777777" w:rsidR="005F4B26" w:rsidRDefault="005F4B26" w:rsidP="000322F7">
      <w:pPr>
        <w:ind w:left="720"/>
      </w:pPr>
    </w:p>
    <w:p w14:paraId="13319145" w14:textId="77777777" w:rsidR="005F4B26" w:rsidRDefault="005F4B26" w:rsidP="000322F7">
      <w:pPr>
        <w:ind w:left="720"/>
      </w:pPr>
    </w:p>
    <w:p w14:paraId="366D073F" w14:textId="77777777" w:rsidR="005F4B26" w:rsidRDefault="005F4B26" w:rsidP="000322F7">
      <w:pPr>
        <w:ind w:left="720"/>
      </w:pPr>
    </w:p>
    <w:p w14:paraId="343C8FA8" w14:textId="77777777" w:rsidR="005F4B26" w:rsidRDefault="005F4B26" w:rsidP="000322F7">
      <w:pPr>
        <w:ind w:left="720"/>
      </w:pPr>
    </w:p>
    <w:p w14:paraId="0615FC4B" w14:textId="77777777" w:rsidR="005F4B26" w:rsidRDefault="005F4B26" w:rsidP="000322F7">
      <w:pPr>
        <w:ind w:left="720"/>
      </w:pPr>
    </w:p>
    <w:p w14:paraId="059EA455" w14:textId="77777777" w:rsidR="005F4B26" w:rsidRDefault="005F4B26" w:rsidP="000322F7">
      <w:pPr>
        <w:ind w:left="720"/>
      </w:pPr>
    </w:p>
    <w:p w14:paraId="1F869E21" w14:textId="77777777" w:rsidR="005F4B26" w:rsidRDefault="005F4B26" w:rsidP="000322F7">
      <w:pPr>
        <w:ind w:left="720"/>
      </w:pPr>
    </w:p>
    <w:p w14:paraId="15661A02" w14:textId="77777777" w:rsidR="005F4B26" w:rsidRDefault="005F4B26" w:rsidP="000322F7">
      <w:pPr>
        <w:ind w:left="720"/>
      </w:pPr>
    </w:p>
    <w:p w14:paraId="43551CBB" w14:textId="0A6D125C" w:rsidR="00B04356" w:rsidRPr="00B04356" w:rsidRDefault="00B04356" w:rsidP="000322F7">
      <w:pPr>
        <w:ind w:left="720"/>
      </w:pPr>
      <w:r w:rsidRPr="00B04356">
        <w:t xml:space="preserve">To </w:t>
      </w:r>
      <w:r w:rsidR="00EF7E92">
        <w:t>ensure</w:t>
      </w:r>
      <w:r w:rsidRPr="00B04356">
        <w:t xml:space="preserve"> timely review of the project, the SHPO and </w:t>
      </w:r>
      <w:r w:rsidR="00A20F83" w:rsidRPr="00B04356">
        <w:t>T</w:t>
      </w:r>
      <w:r w:rsidR="00A20F83">
        <w:t>ribes</w:t>
      </w:r>
      <w:r w:rsidR="00A20F83" w:rsidRPr="00B04356">
        <w:t xml:space="preserve"> </w:t>
      </w:r>
      <w:r w:rsidRPr="00B04356">
        <w:t xml:space="preserve">must receive “adequately documented findings in accordance with 36 CFR § 800.11.  In accordance with 36 CFR § 800.11 an “adequately documented finding” includes:  </w:t>
      </w:r>
    </w:p>
    <w:p w14:paraId="2A662961" w14:textId="77777777" w:rsidR="005B3326" w:rsidRPr="00B04356" w:rsidRDefault="005B3326" w:rsidP="00B04356">
      <w:pPr>
        <w:ind w:left="810"/>
      </w:pPr>
    </w:p>
    <w:p w14:paraId="1F1E5950" w14:textId="77777777" w:rsidR="00B04356" w:rsidRPr="00B04356" w:rsidRDefault="00B04356" w:rsidP="000322F7">
      <w:pPr>
        <w:ind w:left="720"/>
        <w:rPr>
          <w:i/>
        </w:rPr>
      </w:pPr>
      <w:r w:rsidRPr="00B04356">
        <w:rPr>
          <w:i/>
        </w:rPr>
        <w:t xml:space="preserve">Finding of “No Historic Properties Affected”: </w:t>
      </w:r>
    </w:p>
    <w:p w14:paraId="6A55259B" w14:textId="77777777" w:rsidR="00B04356" w:rsidRPr="00B04356" w:rsidRDefault="00B04356" w:rsidP="00B04356">
      <w:pPr>
        <w:numPr>
          <w:ilvl w:val="0"/>
          <w:numId w:val="34"/>
        </w:numPr>
      </w:pPr>
      <w:bookmarkStart w:id="18" w:name="_Hlk168049276"/>
      <w:r w:rsidRPr="00B04356">
        <w:t>A description of the project (undertaking) that specifies – a.) federal involvement, b.) area of potential effects, including photographs, maps (to include a portion of an identified USGS quad sheet showing the location of the project) and drawings as necessary.</w:t>
      </w:r>
    </w:p>
    <w:bookmarkEnd w:id="18"/>
    <w:p w14:paraId="5F909974" w14:textId="77777777" w:rsidR="00B04356" w:rsidRPr="00B04356" w:rsidRDefault="00B04356" w:rsidP="00B04356">
      <w:pPr>
        <w:numPr>
          <w:ilvl w:val="0"/>
          <w:numId w:val="34"/>
        </w:numPr>
      </w:pPr>
      <w:r w:rsidRPr="00B04356">
        <w:t>A description of the historic property identification process, including, as appropriate efforts to seek information (i.e., background research, consultation, oral history, sample field investigation and field survey).</w:t>
      </w:r>
    </w:p>
    <w:p w14:paraId="495BD16E" w14:textId="77777777" w:rsidR="00B04356" w:rsidRPr="00B04356" w:rsidRDefault="00B04356" w:rsidP="00B04356">
      <w:pPr>
        <w:numPr>
          <w:ilvl w:val="0"/>
          <w:numId w:val="34"/>
        </w:numPr>
      </w:pPr>
      <w:r w:rsidRPr="00B04356">
        <w:t>The basis for determining that no historic properties are present or affected.</w:t>
      </w:r>
    </w:p>
    <w:p w14:paraId="627E3E14" w14:textId="1334EEB0" w:rsidR="00B04356" w:rsidRPr="00B04356" w:rsidRDefault="00B04356" w:rsidP="00B04356">
      <w:pPr>
        <w:ind w:left="810"/>
        <w:rPr>
          <w:b/>
        </w:rPr>
      </w:pPr>
      <w:r w:rsidRPr="00B04356">
        <w:rPr>
          <w:b/>
        </w:rPr>
        <w:t>When consulting with the SHPO a completed project review form (</w:t>
      </w:r>
      <w:r w:rsidR="00A20F83" w:rsidRPr="00A20F83">
        <w:rPr>
          <w:b/>
        </w:rPr>
        <w:t>https://scdah.sc.gov/sites/scdah/files/Documents/Historic%20Preservation%20(SHPO)/Programs/Programs/Review%20and%20Compliance/Section-106_Project_Review_Form.pdf</w:t>
      </w:r>
      <w:r w:rsidRPr="00B04356">
        <w:rPr>
          <w:b/>
        </w:rPr>
        <w:t xml:space="preserve">) must be submitted with the documentation. </w:t>
      </w:r>
    </w:p>
    <w:p w14:paraId="2AEA609C" w14:textId="44337E60" w:rsidR="00B04356" w:rsidRPr="00B04356" w:rsidRDefault="00B04356" w:rsidP="00B04356">
      <w:pPr>
        <w:tabs>
          <w:tab w:val="left" w:pos="900"/>
        </w:tabs>
        <w:ind w:left="720" w:firstLine="90"/>
        <w:rPr>
          <w:i/>
        </w:rPr>
      </w:pPr>
      <w:r w:rsidRPr="00B04356">
        <w:rPr>
          <w:i/>
        </w:rPr>
        <w:t xml:space="preserve">Finding of “No Adverse Effect or Adverse Effect”: </w:t>
      </w:r>
    </w:p>
    <w:p w14:paraId="7C88FEDC" w14:textId="77777777" w:rsidR="00B04356" w:rsidRPr="00B04356" w:rsidRDefault="00B04356" w:rsidP="00B04356">
      <w:pPr>
        <w:numPr>
          <w:ilvl w:val="0"/>
          <w:numId w:val="35"/>
        </w:numPr>
      </w:pPr>
      <w:r w:rsidRPr="00B04356">
        <w:t>A description of the project (undertaking) that specifies – a.) federal involvement, b.) area of potential effects, including photographs, maps (to include a portion of an identified USGS quad sheet showing the location of the project) and drawings as necessary.</w:t>
      </w:r>
    </w:p>
    <w:p w14:paraId="2EA634FC" w14:textId="77777777" w:rsidR="00B04356" w:rsidRPr="00B04356" w:rsidRDefault="00B04356" w:rsidP="00B04356">
      <w:pPr>
        <w:numPr>
          <w:ilvl w:val="0"/>
          <w:numId w:val="35"/>
        </w:numPr>
      </w:pPr>
      <w:r w:rsidRPr="00B04356">
        <w:t>A description of the historic property identification process, including, as appropriate efforts to seek information (i.e., background research, consultation, oral history, sample field investigation and field survey).</w:t>
      </w:r>
    </w:p>
    <w:p w14:paraId="394B7326" w14:textId="77777777" w:rsidR="00B04356" w:rsidRPr="00B04356" w:rsidRDefault="00B04356" w:rsidP="00B04356">
      <w:pPr>
        <w:numPr>
          <w:ilvl w:val="0"/>
          <w:numId w:val="35"/>
        </w:numPr>
      </w:pPr>
      <w:r w:rsidRPr="00B04356">
        <w:t>A description of the historic properties, including information on the characteristics that qualify them for the National Register.</w:t>
      </w:r>
    </w:p>
    <w:p w14:paraId="1E8D5D36" w14:textId="77777777" w:rsidR="00B04356" w:rsidRPr="00B04356" w:rsidRDefault="00B04356" w:rsidP="00B04356">
      <w:pPr>
        <w:numPr>
          <w:ilvl w:val="0"/>
          <w:numId w:val="35"/>
        </w:numPr>
      </w:pPr>
      <w:r w:rsidRPr="00B04356">
        <w:t>A description of the project’s (undertaking’s) effects on historic properties.</w:t>
      </w:r>
    </w:p>
    <w:p w14:paraId="303DA361" w14:textId="77777777" w:rsidR="00B04356" w:rsidRPr="00B04356" w:rsidRDefault="00B04356" w:rsidP="00B04356">
      <w:pPr>
        <w:numPr>
          <w:ilvl w:val="0"/>
          <w:numId w:val="35"/>
        </w:numPr>
        <w:rPr>
          <w:i/>
        </w:rPr>
      </w:pPr>
      <w:r w:rsidRPr="00B04356">
        <w:t>Copies or summaries of any views provided by consulting parties and the public.</w:t>
      </w:r>
    </w:p>
    <w:p w14:paraId="47B19402" w14:textId="77777777" w:rsidR="00B04356" w:rsidRPr="00B04356" w:rsidRDefault="00B04356" w:rsidP="00B04356">
      <w:pPr>
        <w:numPr>
          <w:ilvl w:val="0"/>
          <w:numId w:val="35"/>
        </w:numPr>
      </w:pPr>
      <w:r w:rsidRPr="00B04356">
        <w:t xml:space="preserve">Finding of “No Adverse Effect” - An explanation of why the criteria of </w:t>
      </w:r>
      <w:r w:rsidR="00B35AA9" w:rsidRPr="00B04356">
        <w:t>adverse effect</w:t>
      </w:r>
      <w:r w:rsidRPr="00B04356">
        <w:t xml:space="preserve"> (see 36 CFR § 800.5([a]) were found inapplicable, including any future actions to avoid, minimize or mitigate adverse effects.</w:t>
      </w:r>
    </w:p>
    <w:p w14:paraId="0287ED6B" w14:textId="77777777" w:rsidR="00B04356" w:rsidRPr="00B04356" w:rsidRDefault="00B04356" w:rsidP="00B04356">
      <w:pPr>
        <w:numPr>
          <w:ilvl w:val="0"/>
          <w:numId w:val="35"/>
        </w:numPr>
      </w:pPr>
      <w:r w:rsidRPr="00B04356">
        <w:t>Finding of “Adverse Effect” - If this finding is made, the consultation process will not end until the project is modified so as to have a finding of “No Adverse Effect” or a Memorandum of Agreement is developed for the purpose o</w:t>
      </w:r>
      <w:r w:rsidR="007E75D5">
        <w:t xml:space="preserve">f mitigating adverse effects. </w:t>
      </w:r>
    </w:p>
    <w:p w14:paraId="33ABC96F" w14:textId="79F56AC8" w:rsidR="00B04356" w:rsidRDefault="00B04356" w:rsidP="000322F7">
      <w:pPr>
        <w:ind w:left="720"/>
        <w:rPr>
          <w:b/>
        </w:rPr>
      </w:pPr>
      <w:r w:rsidRPr="00B04356">
        <w:rPr>
          <w:b/>
        </w:rPr>
        <w:t>When consulting with the SHPO a completed project review form (</w:t>
      </w:r>
      <w:r w:rsidR="00A27647">
        <w:rPr>
          <w:b/>
        </w:rPr>
        <w:t>Same link as above</w:t>
      </w:r>
      <w:r w:rsidRPr="00B04356">
        <w:rPr>
          <w:b/>
        </w:rPr>
        <w:t xml:space="preserve">) must be submitted with the documentation. </w:t>
      </w:r>
    </w:p>
    <w:p w14:paraId="605B7D91" w14:textId="77777777" w:rsidR="00E710C1" w:rsidRDefault="00E710C1" w:rsidP="00B04356">
      <w:pPr>
        <w:ind w:left="720"/>
      </w:pPr>
    </w:p>
    <w:p w14:paraId="30ED1724" w14:textId="77777777" w:rsidR="00CC1AFA" w:rsidRDefault="00CC1AFA" w:rsidP="00B04356">
      <w:pPr>
        <w:ind w:left="720"/>
      </w:pPr>
      <w:r w:rsidRPr="00407B98">
        <w:t xml:space="preserve">For more information </w:t>
      </w:r>
      <w:r>
        <w:t xml:space="preserve">and to obtain a copy of </w:t>
      </w:r>
      <w:r w:rsidRPr="00407B98">
        <w:t xml:space="preserve">the regulations at 36 CFR Part 800, </w:t>
      </w:r>
      <w:r>
        <w:t xml:space="preserve">see </w:t>
      </w:r>
      <w:r w:rsidRPr="00016F01">
        <w:t>https://www.achp.gov/protecting-historic-properties</w:t>
      </w:r>
      <w:r w:rsidR="001114FF">
        <w:t>.</w:t>
      </w:r>
    </w:p>
    <w:p w14:paraId="129D9666" w14:textId="77777777" w:rsidR="00CC1AFA" w:rsidRDefault="00CC1AFA" w:rsidP="00B04356">
      <w:pPr>
        <w:ind w:left="720"/>
      </w:pPr>
    </w:p>
    <w:p w14:paraId="6C161DC3" w14:textId="77777777" w:rsidR="002540D0" w:rsidRDefault="002540D0" w:rsidP="00B04356">
      <w:pPr>
        <w:ind w:left="720"/>
      </w:pPr>
    </w:p>
    <w:p w14:paraId="2FD724E1" w14:textId="77777777" w:rsidR="002540D0" w:rsidRDefault="002540D0" w:rsidP="00B04356">
      <w:pPr>
        <w:ind w:left="720"/>
      </w:pPr>
    </w:p>
    <w:p w14:paraId="25D69328" w14:textId="77777777" w:rsidR="002540D0" w:rsidRPr="00B04356" w:rsidRDefault="002540D0" w:rsidP="00B04356">
      <w:pPr>
        <w:ind w:left="720"/>
      </w:pPr>
    </w:p>
    <w:p w14:paraId="429F841F" w14:textId="570E76BD" w:rsidR="00B04356" w:rsidRPr="00B04356" w:rsidRDefault="00B04356" w:rsidP="00805999">
      <w:pPr>
        <w:ind w:left="720"/>
      </w:pPr>
      <w:r w:rsidRPr="00B04356">
        <w:t xml:space="preserve">National Register listings, historic property survey information, and non-locational archaeology information is available to the public </w:t>
      </w:r>
      <w:r w:rsidR="00E3215B">
        <w:t xml:space="preserve">at </w:t>
      </w:r>
      <w:r w:rsidR="00A27647" w:rsidRPr="00A27647">
        <w:t>http://www.scarchsite.org/default.aspx</w:t>
      </w:r>
      <w:r w:rsidRPr="00B04356">
        <w:t>.  Restricted National Register listings and archaeological site locations are available to vetted subscribers such as cultural resource professionals, environmental consultants, and planners.</w:t>
      </w:r>
    </w:p>
    <w:p w14:paraId="3F44FA49" w14:textId="77777777" w:rsidR="00D96BBF" w:rsidRDefault="00D96BBF" w:rsidP="00805999">
      <w:pPr>
        <w:ind w:left="720"/>
      </w:pPr>
    </w:p>
    <w:p w14:paraId="54429ED5" w14:textId="77777777" w:rsidR="000A7C5A" w:rsidRDefault="00076B57" w:rsidP="00805999">
      <w:pPr>
        <w:ind w:left="720"/>
      </w:pPr>
      <w:r>
        <w:t>Detailed “Guidance on Archeological Investigations in HUD Projects” is provided in HUD HP Fact Sheet #6 (</w:t>
      </w:r>
      <w:r w:rsidR="00591574" w:rsidRPr="00591574">
        <w:t>https://www.hudexchange.info/resource/287/hp-fact-sheet-6-guidance-on-archeological-investigations-in-hud-projects/</w:t>
      </w:r>
      <w:r>
        <w:t xml:space="preserve">). </w:t>
      </w:r>
    </w:p>
    <w:p w14:paraId="5748E380" w14:textId="77777777" w:rsidR="00834127" w:rsidRDefault="00834127">
      <w:pPr>
        <w:ind w:left="360"/>
      </w:pPr>
    </w:p>
    <w:p w14:paraId="224C8017" w14:textId="60ED48B0" w:rsidR="000A7C5A" w:rsidRPr="00345977" w:rsidRDefault="000A7C5A" w:rsidP="000322F7">
      <w:pPr>
        <w:numPr>
          <w:ilvl w:val="0"/>
          <w:numId w:val="36"/>
        </w:numPr>
        <w:tabs>
          <w:tab w:val="clear" w:pos="780"/>
          <w:tab w:val="num" w:pos="720"/>
        </w:tabs>
        <w:ind w:left="720" w:hanging="360"/>
        <w:rPr>
          <w:b/>
          <w:bCs/>
        </w:rPr>
      </w:pPr>
      <w:r>
        <w:rPr>
          <w:b/>
          <w:bCs/>
        </w:rPr>
        <w:t xml:space="preserve">Noise Abatement </w:t>
      </w:r>
      <w:r w:rsidR="006E6D66">
        <w:rPr>
          <w:b/>
          <w:bCs/>
        </w:rPr>
        <w:t>and Control</w:t>
      </w:r>
      <w:r>
        <w:rPr>
          <w:b/>
          <w:bCs/>
        </w:rPr>
        <w:t xml:space="preserve">:  </w:t>
      </w:r>
      <w:r>
        <w:rPr>
          <w:u w:val="single"/>
        </w:rPr>
        <w:t>This refers to sources of noise that may affect the project</w:t>
      </w:r>
      <w:r>
        <w:t xml:space="preserve">.  Determine if there are any major </w:t>
      </w:r>
      <w:r w:rsidR="008F144D" w:rsidRPr="008F144D">
        <w:t>roadways (</w:t>
      </w:r>
      <w:r w:rsidR="00A20F83" w:rsidRPr="00A20F83">
        <w:t>These are roads with readily available Average Annual Daily Traffic information</w:t>
      </w:r>
      <w:r w:rsidR="008F144D" w:rsidRPr="008F144D">
        <w:t xml:space="preserve">) </w:t>
      </w:r>
      <w:r>
        <w:t>within</w:t>
      </w:r>
      <w:r w:rsidR="00C10A67">
        <w:t xml:space="preserve"> 1,000 feet, </w:t>
      </w:r>
      <w:r>
        <w:t>railroads within 3</w:t>
      </w:r>
      <w:r w:rsidR="00181B8E">
        <w:t xml:space="preserve">,000 feet, </w:t>
      </w:r>
      <w:r w:rsidR="000A4FDE" w:rsidRPr="000A4FDE">
        <w:t>or military airports</w:t>
      </w:r>
      <w:r w:rsidR="00A11C4A">
        <w:t xml:space="preserve"> or FAA-</w:t>
      </w:r>
      <w:r w:rsidR="00591574">
        <w:t>regulated</w:t>
      </w:r>
      <w:r w:rsidR="00A11C4A">
        <w:t xml:space="preserve"> </w:t>
      </w:r>
      <w:r w:rsidR="00591574">
        <w:t>airfield</w:t>
      </w:r>
      <w:r w:rsidR="000A4FDE" w:rsidRPr="000A4FDE">
        <w:t xml:space="preserve"> that service jets within 15 miles of the project site.  If any of the aforementioned conditions exist, a noise study must be conducted </w:t>
      </w:r>
      <w:r w:rsidR="00A27647">
        <w:t xml:space="preserve">using the process outlined in </w:t>
      </w:r>
      <w:r w:rsidR="000A4FDE" w:rsidRPr="000A4FDE">
        <w:t xml:space="preserve">“The Noise Guidebook” </w:t>
      </w:r>
      <w:r w:rsidR="00A27647">
        <w:t>(</w:t>
      </w:r>
      <w:r w:rsidR="00A11C4A" w:rsidRPr="005C5256">
        <w:t>https://www.hudexchange.info/resource/313/hud-noise-guidebook</w:t>
      </w:r>
      <w:r w:rsidR="00A27647">
        <w:t>) and the</w:t>
      </w:r>
      <w:r w:rsidR="000A4FDE" w:rsidRPr="000A4FDE">
        <w:t xml:space="preserve"> Day/Night Noise Level Electronic Assessment Tool found at </w:t>
      </w:r>
      <w:r w:rsidR="008F144D" w:rsidRPr="008F144D">
        <w:t>https://www.hudexchange.info/programs/environmental-review/daynight-noise-level-electronic-assessment-tool/.</w:t>
      </w:r>
    </w:p>
    <w:p w14:paraId="6BDABCFB" w14:textId="108885F0" w:rsidR="00890378" w:rsidRDefault="00890378" w:rsidP="00345977">
      <w:pPr>
        <w:ind w:left="810"/>
      </w:pPr>
    </w:p>
    <w:p w14:paraId="05C601E0" w14:textId="77777777" w:rsidR="00621518" w:rsidRDefault="008F144D" w:rsidP="00621518">
      <w:pPr>
        <w:ind w:left="720"/>
      </w:pPr>
      <w:r w:rsidRPr="008F144D">
        <w:t xml:space="preserve">Average Annual Daily Traffic (AADT) volumes </w:t>
      </w:r>
      <w:r>
        <w:t xml:space="preserve">and traffic mixes </w:t>
      </w:r>
      <w:r w:rsidR="00C061C9" w:rsidRPr="00C061C9">
        <w:t xml:space="preserve">may be obtained for existing highways by visiting </w:t>
      </w:r>
      <w:bookmarkStart w:id="19" w:name="_Hlk144464619"/>
      <w:r w:rsidR="00226E2F" w:rsidRPr="002238E3">
        <w:t>https://www.scdot.org/travel/travel-trafficdata.aspx</w:t>
      </w:r>
      <w:bookmarkEnd w:id="19"/>
      <w:r w:rsidR="00B20F80">
        <w:t>.</w:t>
      </w:r>
      <w:r w:rsidR="00226E2F">
        <w:t xml:space="preserve"> </w:t>
      </w:r>
      <w:r w:rsidR="00621518">
        <w:t xml:space="preserve"> The correlation between HUD vehicle classifications and Federal Highway Administration Classifications are as follows:</w:t>
      </w:r>
    </w:p>
    <w:p w14:paraId="18429557" w14:textId="77777777" w:rsidR="00621518" w:rsidRDefault="00621518" w:rsidP="00621518">
      <w:pPr>
        <w:ind w:left="720"/>
      </w:pPr>
    </w:p>
    <w:p w14:paraId="4D67EF77" w14:textId="77777777" w:rsidR="00621518" w:rsidRDefault="00621518" w:rsidP="00621518">
      <w:pPr>
        <w:numPr>
          <w:ilvl w:val="0"/>
          <w:numId w:val="28"/>
        </w:numPr>
      </w:pPr>
      <w:r>
        <w:t>Automobiles: Classes 1, 2 and 3.</w:t>
      </w:r>
    </w:p>
    <w:p w14:paraId="275A7F4D" w14:textId="77777777" w:rsidR="00621518" w:rsidRDefault="00621518" w:rsidP="00621518">
      <w:pPr>
        <w:numPr>
          <w:ilvl w:val="0"/>
          <w:numId w:val="28"/>
        </w:numPr>
      </w:pPr>
      <w:r>
        <w:t>Medium Trucks: Class 5</w:t>
      </w:r>
    </w:p>
    <w:p w14:paraId="55D262FF" w14:textId="77777777" w:rsidR="00621518" w:rsidRDefault="00621518" w:rsidP="00621518">
      <w:pPr>
        <w:numPr>
          <w:ilvl w:val="0"/>
          <w:numId w:val="28"/>
        </w:numPr>
      </w:pPr>
      <w:r>
        <w:t xml:space="preserve">Heavy Trucks:  Classes 4 and 6 through 13. </w:t>
      </w:r>
    </w:p>
    <w:p w14:paraId="032CA90E" w14:textId="77777777" w:rsidR="00621518" w:rsidRDefault="00621518" w:rsidP="00621518">
      <w:pPr>
        <w:ind w:left="720"/>
      </w:pPr>
    </w:p>
    <w:p w14:paraId="635E3E73" w14:textId="77777777" w:rsidR="00621518" w:rsidRDefault="00621518" w:rsidP="00621518">
      <w:pPr>
        <w:ind w:left="720"/>
      </w:pPr>
      <w:r>
        <w:t xml:space="preserve">If Medium and Heavy Truck are combined all trucks are treated as Heavy.  </w:t>
      </w:r>
    </w:p>
    <w:p w14:paraId="6D41FC4A" w14:textId="77777777" w:rsidR="00AA759E" w:rsidRDefault="00AA759E" w:rsidP="00345977">
      <w:pPr>
        <w:ind w:left="810"/>
      </w:pPr>
    </w:p>
    <w:p w14:paraId="68AF8F49" w14:textId="2C5BAEEC" w:rsidR="000A7C5A" w:rsidRDefault="00B20F80" w:rsidP="000322F7">
      <w:pPr>
        <w:ind w:left="720"/>
      </w:pPr>
      <w:r w:rsidRPr="00B20F80">
        <w:t>Once i</w:t>
      </w:r>
      <w:r w:rsidR="002238E3">
        <w:t>t</w:t>
      </w:r>
      <w:r w:rsidRPr="00B20F80">
        <w:t xml:space="preserve"> has been documented that traffic </w:t>
      </w:r>
      <w:r>
        <w:t xml:space="preserve">mixes </w:t>
      </w:r>
      <w:r w:rsidR="000A7C5A">
        <w:t>are not available from the SCDOT</w:t>
      </w:r>
      <w:r w:rsidR="008F144D" w:rsidRPr="008F144D">
        <w:t xml:space="preserve"> or the local transportation department</w:t>
      </w:r>
      <w:r w:rsidR="000A7C5A">
        <w:t xml:space="preserve"> the following percentages </w:t>
      </w:r>
      <w:r w:rsidR="002238E3">
        <w:t>may be</w:t>
      </w:r>
      <w:r w:rsidR="000A7C5A">
        <w:t xml:space="preserve"> used:</w:t>
      </w:r>
    </w:p>
    <w:p w14:paraId="3218C3A7" w14:textId="77777777" w:rsidR="000A7C5A" w:rsidRDefault="000A7C5A">
      <w:pPr>
        <w:numPr>
          <w:ilvl w:val="0"/>
          <w:numId w:val="28"/>
        </w:numPr>
      </w:pPr>
      <w:r>
        <w:t>Interstate Urban:  Automobiles - 89%; Medium Trucks - 2%; Heavy Trucks - 9 %</w:t>
      </w:r>
    </w:p>
    <w:p w14:paraId="7B16B93A" w14:textId="77777777" w:rsidR="000A7C5A" w:rsidRDefault="000A7C5A">
      <w:pPr>
        <w:numPr>
          <w:ilvl w:val="0"/>
          <w:numId w:val="28"/>
        </w:numPr>
      </w:pPr>
      <w:r>
        <w:t>Interstate Rural:  Automobiles - 80%; Medium Trucks - 3%; Heavy Trucks - 17 %</w:t>
      </w:r>
    </w:p>
    <w:p w14:paraId="31CCE4ED" w14:textId="77777777" w:rsidR="000A7C5A" w:rsidRDefault="000A7C5A">
      <w:pPr>
        <w:numPr>
          <w:ilvl w:val="0"/>
          <w:numId w:val="28"/>
        </w:numPr>
        <w:rPr>
          <w:b/>
          <w:bCs/>
        </w:rPr>
      </w:pPr>
      <w:r>
        <w:t xml:space="preserve">Major Arterial Urban:  Automobiles - </w:t>
      </w:r>
      <w:r w:rsidR="000B4C11">
        <w:t>92</w:t>
      </w:r>
      <w:r>
        <w:t xml:space="preserve">%; Medium Trucks - </w:t>
      </w:r>
      <w:r w:rsidR="000B4C11">
        <w:t>4</w:t>
      </w:r>
      <w:r>
        <w:t xml:space="preserve">%; Heavy Trucks - </w:t>
      </w:r>
      <w:r w:rsidR="000B4C11">
        <w:t>4</w:t>
      </w:r>
      <w:r>
        <w:t xml:space="preserve"> %</w:t>
      </w:r>
    </w:p>
    <w:p w14:paraId="1C771F82" w14:textId="77777777" w:rsidR="000A7C5A" w:rsidRPr="00345977" w:rsidRDefault="000A7C5A">
      <w:pPr>
        <w:numPr>
          <w:ilvl w:val="0"/>
          <w:numId w:val="28"/>
        </w:numPr>
        <w:rPr>
          <w:b/>
          <w:bCs/>
        </w:rPr>
      </w:pPr>
      <w:r>
        <w:t>Major Arterial Rural:  Automobiles - 87%; Medium Trucks - 4%; Heavy Trucks - 9 %</w:t>
      </w:r>
    </w:p>
    <w:p w14:paraId="210075AD" w14:textId="77777777" w:rsidR="00591574" w:rsidRPr="00345977" w:rsidRDefault="00591574" w:rsidP="00345977">
      <w:pPr>
        <w:ind w:left="1080"/>
        <w:rPr>
          <w:b/>
          <w:bCs/>
        </w:rPr>
      </w:pPr>
    </w:p>
    <w:p w14:paraId="1E0DFB88" w14:textId="13F0E17B" w:rsidR="00FF4B45" w:rsidRPr="002656A0" w:rsidRDefault="00FF4B45">
      <w:pPr>
        <w:ind w:left="720"/>
      </w:pPr>
      <w:r w:rsidRPr="002656A0">
        <w:t xml:space="preserve">Information of proposed major highway project may be acquired by visiting https://www.scdot.org/projects/ten-year-plan.aspx. </w:t>
      </w:r>
    </w:p>
    <w:p w14:paraId="7E6DB15E" w14:textId="77777777" w:rsidR="0039259C" w:rsidRDefault="0039259C">
      <w:pPr>
        <w:ind w:left="720"/>
        <w:rPr>
          <w:b/>
          <w:bCs/>
        </w:rPr>
      </w:pPr>
    </w:p>
    <w:p w14:paraId="1B6AD9BE" w14:textId="32798212" w:rsidR="006379BE" w:rsidRDefault="00141258" w:rsidP="006379BE">
      <w:pPr>
        <w:ind w:left="720"/>
      </w:pPr>
      <w:r w:rsidRPr="00A67A85">
        <w:rPr>
          <w:b/>
          <w:bCs/>
        </w:rPr>
        <w:t>Traffic noise assessment</w:t>
      </w:r>
      <w:r w:rsidR="00C23682">
        <w:rPr>
          <w:b/>
          <w:bCs/>
        </w:rPr>
        <w:t>s</w:t>
      </w:r>
      <w:r w:rsidRPr="00A67A85">
        <w:rPr>
          <w:b/>
          <w:bCs/>
        </w:rPr>
        <w:t xml:space="preserve"> must include</w:t>
      </w:r>
      <w:r w:rsidR="006E4E2F">
        <w:rPr>
          <w:b/>
          <w:bCs/>
        </w:rPr>
        <w:t>, at a minimum,</w:t>
      </w:r>
      <w:r w:rsidRPr="00A67A85">
        <w:rPr>
          <w:b/>
          <w:bCs/>
        </w:rPr>
        <w:t xml:space="preserve"> 10-year projections in accordance with 24 CFR § 51.106(e).  </w:t>
      </w:r>
      <w:bookmarkStart w:id="20" w:name="_Hlk176519584"/>
      <w:r w:rsidR="006379BE">
        <w:t xml:space="preserve">If traffic projections are not available from </w:t>
      </w:r>
      <w:r w:rsidR="00625DB2">
        <w:t>your</w:t>
      </w:r>
      <w:r w:rsidR="006379BE">
        <w:t xml:space="preserve"> </w:t>
      </w:r>
      <w:r w:rsidR="00FB0ACD">
        <w:t xml:space="preserve">state or </w:t>
      </w:r>
      <w:r w:rsidR="000C3C69">
        <w:t xml:space="preserve">local </w:t>
      </w:r>
      <w:r w:rsidR="006379BE">
        <w:t>DOT</w:t>
      </w:r>
      <w:r w:rsidR="000C3C69">
        <w:t xml:space="preserve"> office</w:t>
      </w:r>
      <w:r w:rsidR="00625DB2">
        <w:t>,</w:t>
      </w:r>
      <w:r w:rsidR="00223063">
        <w:t xml:space="preserve"> </w:t>
      </w:r>
      <w:r w:rsidR="006379BE">
        <w:t xml:space="preserve">and </w:t>
      </w:r>
      <w:r w:rsidR="00625DB2">
        <w:t xml:space="preserve">there is </w:t>
      </w:r>
      <w:r w:rsidR="006379BE">
        <w:t xml:space="preserve">no cause to assume </w:t>
      </w:r>
      <w:r w:rsidR="00625DB2">
        <w:t xml:space="preserve">future, </w:t>
      </w:r>
      <w:r w:rsidR="006379BE">
        <w:t>non-linear growth (for example,</w:t>
      </w:r>
      <w:r w:rsidR="00223063">
        <w:t xml:space="preserve"> </w:t>
      </w:r>
      <w:r w:rsidR="006379BE">
        <w:t>if the road is being widened from a two-lane to a four-lane</w:t>
      </w:r>
      <w:r w:rsidR="00625DB2">
        <w:t xml:space="preserve"> you have future non-linear growth</w:t>
      </w:r>
      <w:r w:rsidR="006379BE">
        <w:t>)</w:t>
      </w:r>
      <w:r w:rsidR="00625DB2">
        <w:t>,</w:t>
      </w:r>
      <w:r w:rsidR="006379BE">
        <w:t xml:space="preserve"> once you have determined the average growth rate over the past ten years you may calculate the future growth rate us</w:t>
      </w:r>
      <w:r w:rsidR="00625DB2">
        <w:t>ing</w:t>
      </w:r>
      <w:r w:rsidR="006379BE">
        <w:t xml:space="preserve"> the following linear growth</w:t>
      </w:r>
      <w:r w:rsidR="00625DB2">
        <w:t xml:space="preserve"> formula</w:t>
      </w:r>
      <w:r w:rsidR="006379BE">
        <w:t>:</w:t>
      </w:r>
    </w:p>
    <w:p w14:paraId="3DA18056" w14:textId="77777777" w:rsidR="006379BE" w:rsidRDefault="006379BE" w:rsidP="006379BE">
      <w:pPr>
        <w:ind w:left="720"/>
      </w:pPr>
    </w:p>
    <w:p w14:paraId="77C546E5" w14:textId="495FE743" w:rsidR="006379BE" w:rsidRDefault="006379BE" w:rsidP="001D31F8">
      <w:pPr>
        <w:pStyle w:val="ListParagraph"/>
        <w:numPr>
          <w:ilvl w:val="0"/>
          <w:numId w:val="39"/>
        </w:numPr>
      </w:pPr>
      <w:r>
        <w:t>Future Year AADT = Base Year AADT * (1+ Growth Rate)</w:t>
      </w:r>
      <w:r w:rsidRPr="001D31F8">
        <w:rPr>
          <w:vertAlign w:val="superscript"/>
        </w:rPr>
        <w:t>Years in the future</w:t>
      </w:r>
    </w:p>
    <w:p w14:paraId="663DAF5B" w14:textId="77777777" w:rsidR="006379BE" w:rsidRDefault="006379BE" w:rsidP="006379BE">
      <w:pPr>
        <w:ind w:left="720"/>
      </w:pPr>
    </w:p>
    <w:p w14:paraId="677D331D" w14:textId="3BE7BC8C" w:rsidR="006379BE" w:rsidRDefault="006379BE" w:rsidP="006379BE">
      <w:pPr>
        <w:ind w:left="720"/>
      </w:pPr>
      <w:r>
        <w:t>As an example of how to use the formula, for a project with AADT of 14,996 in 2024 and projected average growth rate of 2.5% annual growth, the 10-year Future Year AADT would be a calculated as such:</w:t>
      </w:r>
    </w:p>
    <w:p w14:paraId="491EBF71" w14:textId="534D470F" w:rsidR="006379BE" w:rsidRDefault="006379BE" w:rsidP="001D31F8">
      <w:pPr>
        <w:pStyle w:val="ListParagraph"/>
        <w:numPr>
          <w:ilvl w:val="0"/>
          <w:numId w:val="40"/>
        </w:numPr>
      </w:pPr>
      <w:r>
        <w:t>2034 AADT = 14,996 * (1 + .025)</w:t>
      </w:r>
      <w:r w:rsidRPr="001D31F8">
        <w:rPr>
          <w:vertAlign w:val="superscript"/>
        </w:rPr>
        <w:t>10</w:t>
      </w:r>
    </w:p>
    <w:p w14:paraId="2A019964" w14:textId="15353428" w:rsidR="006379BE" w:rsidRDefault="006379BE" w:rsidP="001D31F8">
      <w:pPr>
        <w:pStyle w:val="ListParagraph"/>
        <w:numPr>
          <w:ilvl w:val="0"/>
          <w:numId w:val="40"/>
        </w:numPr>
      </w:pPr>
      <w:r>
        <w:t>2034 AADT = 19,196.</w:t>
      </w:r>
    </w:p>
    <w:bookmarkEnd w:id="20"/>
    <w:p w14:paraId="1E413711" w14:textId="77777777" w:rsidR="00805999" w:rsidRDefault="00805999" w:rsidP="00345977">
      <w:pPr>
        <w:ind w:left="1080"/>
      </w:pPr>
    </w:p>
    <w:p w14:paraId="46EA540D" w14:textId="6160F0D9" w:rsidR="000A7C5A" w:rsidRDefault="00F4038E" w:rsidP="000322F7">
      <w:pPr>
        <w:ind w:left="720"/>
      </w:pPr>
      <w:r>
        <w:t xml:space="preserve">For railways, </w:t>
      </w:r>
      <w:r w:rsidR="002571A2">
        <w:t xml:space="preserve">the </w:t>
      </w:r>
      <w:r w:rsidR="006E4E2F">
        <w:t xml:space="preserve">best source of </w:t>
      </w:r>
      <w:r w:rsidR="000A7C5A">
        <w:t xml:space="preserve">information on </w:t>
      </w:r>
      <w:r w:rsidR="006E4E2F">
        <w:t xml:space="preserve">average </w:t>
      </w:r>
      <w:r w:rsidR="000A7C5A">
        <w:t>operations</w:t>
      </w:r>
      <w:r w:rsidR="006E4E2F">
        <w:t xml:space="preserve"> comes directly from the railway operators.  The contacts for operators carrying freight in</w:t>
      </w:r>
      <w:r w:rsidR="000A7C5A">
        <w:t xml:space="preserve"> SC are as follows:</w:t>
      </w:r>
    </w:p>
    <w:p w14:paraId="26A75E80" w14:textId="483DA54F" w:rsidR="000A7C5A" w:rsidRPr="002B4E7C" w:rsidRDefault="000A7C5A">
      <w:pPr>
        <w:numPr>
          <w:ilvl w:val="0"/>
          <w:numId w:val="18"/>
        </w:numPr>
        <w:rPr>
          <w:b/>
          <w:bCs/>
        </w:rPr>
      </w:pPr>
      <w:r>
        <w:t xml:space="preserve">Norfolk-Southern Railways - </w:t>
      </w:r>
      <w:r w:rsidR="00FF4B45" w:rsidRPr="00FF4B45">
        <w:t>email requests to ATLNOCSID@nscorp.com</w:t>
      </w:r>
      <w:r>
        <w:t>.</w:t>
      </w:r>
    </w:p>
    <w:p w14:paraId="7DE11DED" w14:textId="31F300D1" w:rsidR="00345977" w:rsidRDefault="002B4E7C" w:rsidP="00345977">
      <w:pPr>
        <w:numPr>
          <w:ilvl w:val="0"/>
          <w:numId w:val="18"/>
        </w:numPr>
      </w:pPr>
      <w:r>
        <w:t xml:space="preserve">CSX Railways – </w:t>
      </w:r>
      <w:r w:rsidR="00FF4B45" w:rsidRPr="00FF4B45">
        <w:t>submit request using the form https://www.csx.com/index.cfm/about-us/contact-us/contact-us-hud-forms/</w:t>
      </w:r>
    </w:p>
    <w:p w14:paraId="40460D9A" w14:textId="77777777" w:rsidR="009C18AE" w:rsidRDefault="009C18AE" w:rsidP="00345977">
      <w:pPr>
        <w:numPr>
          <w:ilvl w:val="0"/>
          <w:numId w:val="18"/>
        </w:numPr>
      </w:pPr>
      <w:r>
        <w:t xml:space="preserve">Certain railway owners may also be willing to provide information.  Railway owners may be identified via </w:t>
      </w:r>
      <w:r w:rsidRPr="00B30CC1">
        <w:t>http://safetydata.fra.dot.gov/OfficeofSafety/PublicSite/Crossing/Crossing.aspx</w:t>
      </w:r>
    </w:p>
    <w:p w14:paraId="42D71DEB" w14:textId="77777777" w:rsidR="00363934" w:rsidRDefault="00363934" w:rsidP="00810B2C">
      <w:pPr>
        <w:tabs>
          <w:tab w:val="left" w:pos="810"/>
        </w:tabs>
        <w:ind w:left="810"/>
      </w:pPr>
    </w:p>
    <w:p w14:paraId="2B365EC4" w14:textId="1193BA49" w:rsidR="000A7C5A" w:rsidRDefault="000A7C5A" w:rsidP="000322F7">
      <w:pPr>
        <w:tabs>
          <w:tab w:val="left" w:pos="810"/>
        </w:tabs>
        <w:ind w:left="720"/>
      </w:pPr>
      <w:r>
        <w:t xml:space="preserve">To </w:t>
      </w:r>
      <w:r w:rsidR="00EF7E92">
        <w:t>ensure</w:t>
      </w:r>
      <w:r>
        <w:t xml:space="preserve"> a timely review please provide the relevant Crossing Identification (ID) Number or Numbers</w:t>
      </w:r>
      <w:r w:rsidR="00FF4B45">
        <w:t xml:space="preserve">, </w:t>
      </w:r>
      <w:r w:rsidR="00FF4B45" w:rsidRPr="00FF4B45">
        <w:t xml:space="preserve">the city and state where the crossing is located, </w:t>
      </w:r>
      <w:r>
        <w:t xml:space="preserve">and maps showing the location of the crossing and the name of the street being crossed.  The Crossing ID Number may be found by visiting the railroad crossing and obtaining the number from the Crossing ID plate at the crossing or visiting </w:t>
      </w:r>
      <w:r w:rsidR="00621518" w:rsidRPr="00621518">
        <w:t>https://fragis.fra.dot.gov/GISFRASafety/</w:t>
      </w:r>
      <w:r w:rsidR="000A4FDE" w:rsidRPr="000A4FDE">
        <w:t xml:space="preserve">.  </w:t>
      </w:r>
      <w:r>
        <w:t>See the attached sheet “Railroad Crossing ID Plate Sample” for a photographic example of a Crossing ID plate.</w:t>
      </w:r>
    </w:p>
    <w:p w14:paraId="5FDE50CE" w14:textId="33613917" w:rsidR="00890378" w:rsidRDefault="00890378">
      <w:pPr>
        <w:ind w:left="810"/>
      </w:pPr>
    </w:p>
    <w:p w14:paraId="39F08712" w14:textId="4CDF4E49" w:rsidR="006E4E2F" w:rsidRDefault="006E4E2F" w:rsidP="006E4E2F">
      <w:pPr>
        <w:ind w:left="720"/>
      </w:pPr>
      <w:r>
        <w:t>In the event railway operations are derived from the US DOT Crossing Inventory Form, A</w:t>
      </w:r>
      <w:r w:rsidRPr="005B142B">
        <w:t xml:space="preserve">verage Train Operations </w:t>
      </w:r>
      <w:r>
        <w:t>(ATO) are determined by adding Total Day Thru Trains (</w:t>
      </w:r>
      <w:r w:rsidRPr="005B142B">
        <w:t>Field 1.A</w:t>
      </w:r>
      <w:r>
        <w:t>)</w:t>
      </w:r>
      <w:r w:rsidRPr="005B142B">
        <w:t xml:space="preserve">, </w:t>
      </w:r>
      <w:r>
        <w:t xml:space="preserve">Total Night Thru Trains (Field </w:t>
      </w:r>
      <w:r w:rsidRPr="005B142B">
        <w:t>1.B</w:t>
      </w:r>
      <w:r>
        <w:t>)</w:t>
      </w:r>
      <w:r w:rsidRPr="005B142B">
        <w:t xml:space="preserve"> and</w:t>
      </w:r>
      <w:r>
        <w:t xml:space="preserve"> Total Switching Trains</w:t>
      </w:r>
      <w:r w:rsidRPr="005B142B">
        <w:t xml:space="preserve"> </w:t>
      </w:r>
      <w:r>
        <w:t xml:space="preserve">(Field </w:t>
      </w:r>
      <w:r w:rsidRPr="005B142B">
        <w:t>1.C</w:t>
      </w:r>
      <w:r>
        <w:t xml:space="preserve">).; and the </w:t>
      </w:r>
      <w:r w:rsidRPr="005B142B">
        <w:t>Night Fraction of ATO</w:t>
      </w:r>
      <w:r>
        <w:t xml:space="preserve"> is derived by the equation </w:t>
      </w:r>
      <w:r w:rsidRPr="005B142B">
        <w:t xml:space="preserve">( [Field 1.B </w:t>
      </w:r>
      <w:r>
        <w:t>*</w:t>
      </w:r>
      <w:r w:rsidRPr="005B142B">
        <w:t xml:space="preserve"> 0.75] + [Field 1.C </w:t>
      </w:r>
      <w:r>
        <w:t>*</w:t>
      </w:r>
      <w:r w:rsidRPr="005B142B">
        <w:t xml:space="preserve"> 0.375])</w:t>
      </w:r>
      <w:r>
        <w:t>/</w:t>
      </w:r>
      <w:r w:rsidRPr="005B142B">
        <w:t>ATO</w:t>
      </w:r>
      <w:r>
        <w:t>.</w:t>
      </w:r>
    </w:p>
    <w:p w14:paraId="017C8ACD" w14:textId="77777777" w:rsidR="005B3326" w:rsidRDefault="005B3326" w:rsidP="000322F7">
      <w:pPr>
        <w:ind w:left="720"/>
      </w:pPr>
    </w:p>
    <w:p w14:paraId="7F9D2846" w14:textId="77777777" w:rsidR="005B3326" w:rsidRDefault="005B3326" w:rsidP="000322F7">
      <w:pPr>
        <w:ind w:left="720"/>
      </w:pPr>
    </w:p>
    <w:p w14:paraId="7EC7C97A" w14:textId="77777777" w:rsidR="005B3326" w:rsidRDefault="005B3326" w:rsidP="000322F7">
      <w:pPr>
        <w:ind w:left="720"/>
      </w:pPr>
    </w:p>
    <w:p w14:paraId="181A25EA" w14:textId="77777777" w:rsidR="005B3326" w:rsidRDefault="005B3326" w:rsidP="000322F7">
      <w:pPr>
        <w:ind w:left="720"/>
      </w:pPr>
    </w:p>
    <w:p w14:paraId="68E236C6" w14:textId="77777777" w:rsidR="005B3326" w:rsidRDefault="005B3326" w:rsidP="000322F7">
      <w:pPr>
        <w:ind w:left="720"/>
      </w:pPr>
    </w:p>
    <w:p w14:paraId="74193195" w14:textId="77777777" w:rsidR="005B3326" w:rsidRDefault="005B3326" w:rsidP="000322F7">
      <w:pPr>
        <w:ind w:left="720"/>
      </w:pPr>
    </w:p>
    <w:p w14:paraId="0319C5B3" w14:textId="77777777" w:rsidR="005B3326" w:rsidRDefault="005B3326" w:rsidP="000322F7">
      <w:pPr>
        <w:ind w:left="720"/>
      </w:pPr>
    </w:p>
    <w:p w14:paraId="46B9254A" w14:textId="77777777" w:rsidR="005B3326" w:rsidRDefault="005B3326" w:rsidP="000322F7">
      <w:pPr>
        <w:ind w:left="720"/>
      </w:pPr>
    </w:p>
    <w:p w14:paraId="6ECED33D" w14:textId="0EC21555" w:rsidR="00B50CED" w:rsidRPr="00F45E89" w:rsidRDefault="000A3530" w:rsidP="000322F7">
      <w:pPr>
        <w:ind w:left="720"/>
        <w:rPr>
          <w:rFonts w:eastAsiaTheme="minorHAnsi" w:cstheme="minorBidi"/>
          <w:szCs w:val="22"/>
        </w:rPr>
      </w:pPr>
      <w:r w:rsidRPr="000A3530">
        <w:t xml:space="preserve">To determine the possible effect of airport noise, </w:t>
      </w:r>
      <w:r w:rsidR="00B50CED">
        <w:t>for commercial airports within 15-miles of the project</w:t>
      </w:r>
      <w:r w:rsidR="00B50CED" w:rsidRPr="00F646C3">
        <w:t>,</w:t>
      </w:r>
      <w:r w:rsidR="00B50CED">
        <w:t xml:space="preserve"> you must visit</w:t>
      </w:r>
      <w:r w:rsidR="00B50CED" w:rsidRPr="00F646C3">
        <w:t xml:space="preserve"> </w:t>
      </w:r>
      <w:bookmarkStart w:id="21" w:name="_Hlk79153768"/>
      <w:r w:rsidR="003A1479" w:rsidRPr="003A1479">
        <w:t>https://www.airportiq5010.com/5010Web/</w:t>
      </w:r>
      <w:bookmarkEnd w:id="21"/>
      <w:r w:rsidR="00B50CED">
        <w:t xml:space="preserve"> to determine </w:t>
      </w:r>
      <w:r w:rsidR="00B50CED" w:rsidRPr="00F45E89">
        <w:rPr>
          <w:rFonts w:eastAsiaTheme="minorHAnsi" w:cstheme="minorBidi"/>
          <w:szCs w:val="22"/>
        </w:rPr>
        <w:t xml:space="preserve">if the annual number of operations for air carriers #100, air taxis #102, military #105, </w:t>
      </w:r>
      <w:r w:rsidR="00344EA4">
        <w:rPr>
          <w:rFonts w:eastAsiaTheme="minorHAnsi" w:cstheme="minorBidi"/>
          <w:szCs w:val="22"/>
        </w:rPr>
        <w:t xml:space="preserve">or </w:t>
      </w:r>
      <w:r w:rsidR="00B50CED" w:rsidRPr="00F45E89">
        <w:rPr>
          <w:rFonts w:eastAsiaTheme="minorHAnsi" w:cstheme="minorBidi"/>
          <w:szCs w:val="22"/>
        </w:rPr>
        <w:t xml:space="preserve">general aviation #103 plus #104 exceeds </w:t>
      </w:r>
      <w:r w:rsidR="00B50CED">
        <w:rPr>
          <w:rFonts w:eastAsiaTheme="minorHAnsi" w:cstheme="minorBidi"/>
          <w:szCs w:val="22"/>
        </w:rPr>
        <w:t xml:space="preserve">the below </w:t>
      </w:r>
      <w:r w:rsidR="00B50CED" w:rsidRPr="00F45E89">
        <w:rPr>
          <w:rFonts w:eastAsiaTheme="minorHAnsi" w:cstheme="minorBidi"/>
          <w:szCs w:val="22"/>
        </w:rPr>
        <w:t>thresholds</w:t>
      </w:r>
      <w:r w:rsidR="00B50CED">
        <w:rPr>
          <w:rFonts w:eastAsiaTheme="minorHAnsi" w:cstheme="minorBidi"/>
          <w:szCs w:val="22"/>
        </w:rPr>
        <w:t xml:space="preserve">:  </w:t>
      </w:r>
      <w:r w:rsidR="00B50CED" w:rsidRPr="00F45E89">
        <w:rPr>
          <w:rFonts w:eastAsiaTheme="minorHAnsi" w:cstheme="minorBidi"/>
          <w:szCs w:val="22"/>
        </w:rPr>
        <w:t xml:space="preserve">  </w:t>
      </w:r>
    </w:p>
    <w:p w14:paraId="0F8AB44A" w14:textId="77777777" w:rsidR="00B50CED" w:rsidRDefault="00B50CED" w:rsidP="00B50CED">
      <w:pPr>
        <w:overflowPunct/>
        <w:autoSpaceDE/>
        <w:autoSpaceDN/>
        <w:adjustRightInd/>
        <w:textAlignment w:val="auto"/>
        <w:rPr>
          <w:rFonts w:eastAsiaTheme="minorHAnsi" w:cstheme="minorBidi"/>
          <w:szCs w:val="22"/>
        </w:rPr>
      </w:pPr>
    </w:p>
    <w:p w14:paraId="5733285D" w14:textId="77777777" w:rsidR="00B50CED" w:rsidRPr="00AF43D9" w:rsidRDefault="00B50CED" w:rsidP="00B50CED">
      <w:pPr>
        <w:numPr>
          <w:ilvl w:val="0"/>
          <w:numId w:val="18"/>
        </w:numPr>
      </w:pPr>
      <w:r w:rsidRPr="00AF43D9">
        <w:t>Annual air carrier operations  _______  9,000 or more</w:t>
      </w:r>
    </w:p>
    <w:p w14:paraId="60A05B70" w14:textId="77777777" w:rsidR="00B50CED" w:rsidRPr="00AF43D9" w:rsidRDefault="00B50CED" w:rsidP="00B50CED">
      <w:pPr>
        <w:numPr>
          <w:ilvl w:val="0"/>
          <w:numId w:val="18"/>
        </w:numPr>
      </w:pPr>
      <w:r w:rsidRPr="00AF43D9">
        <w:t>Annual air taxi operations      _______18,000 or more</w:t>
      </w:r>
    </w:p>
    <w:p w14:paraId="02E0C7DC" w14:textId="77777777" w:rsidR="00B50CED" w:rsidRPr="00AF43D9" w:rsidRDefault="00B50CED" w:rsidP="00B50CED">
      <w:pPr>
        <w:numPr>
          <w:ilvl w:val="0"/>
          <w:numId w:val="18"/>
        </w:numPr>
      </w:pPr>
      <w:r w:rsidRPr="00AF43D9">
        <w:t>Annual military operations    _______ 18,000 or more</w:t>
      </w:r>
    </w:p>
    <w:p w14:paraId="045FF32E" w14:textId="77777777" w:rsidR="00B50CED" w:rsidRPr="00AF43D9" w:rsidRDefault="00B50CED" w:rsidP="00B50CED">
      <w:pPr>
        <w:numPr>
          <w:ilvl w:val="0"/>
          <w:numId w:val="18"/>
        </w:numPr>
      </w:pPr>
      <w:r w:rsidRPr="00AF43D9">
        <w:t>Annual general aviation operations___72,000 or more</w:t>
      </w:r>
    </w:p>
    <w:p w14:paraId="7000DE4A" w14:textId="189686EA" w:rsidR="00B50CED" w:rsidRDefault="00B50CED" w:rsidP="00B50CED">
      <w:pPr>
        <w:overflowPunct/>
        <w:autoSpaceDE/>
        <w:autoSpaceDN/>
        <w:adjustRightInd/>
        <w:spacing w:after="200" w:line="276" w:lineRule="auto"/>
        <w:contextualSpacing/>
        <w:textAlignment w:val="auto"/>
        <w:rPr>
          <w:rFonts w:eastAsiaTheme="minorHAnsi" w:cstheme="minorBidi"/>
          <w:szCs w:val="22"/>
        </w:rPr>
      </w:pPr>
    </w:p>
    <w:p w14:paraId="6C5C9EA7" w14:textId="76FB7A13" w:rsidR="00B50CED" w:rsidRDefault="00B50CED" w:rsidP="00AA759E">
      <w:pPr>
        <w:overflowPunct/>
        <w:autoSpaceDE/>
        <w:autoSpaceDN/>
        <w:adjustRightInd/>
        <w:ind w:left="720"/>
        <w:contextualSpacing/>
        <w:textAlignment w:val="auto"/>
        <w:rPr>
          <w:rFonts w:eastAsiaTheme="minorHAnsi" w:cstheme="minorBidi"/>
          <w:szCs w:val="22"/>
        </w:rPr>
      </w:pPr>
      <w:r w:rsidRPr="00AF43D9">
        <w:t xml:space="preserve">If </w:t>
      </w:r>
      <w:r>
        <w:t xml:space="preserve">none of the above operation thresholds are exceeded, </w:t>
      </w:r>
      <w:r w:rsidRPr="00AF43D9">
        <w:t>it is assumed that the noise attributed to the airplanes will not extend beyond the boundaries of the airport</w:t>
      </w:r>
      <w:r>
        <w:t xml:space="preserve">, and the potential effect of airport noise does not have to be considered.  If any of the above thresholds are exceeded, you must </w:t>
      </w:r>
      <w:r w:rsidRPr="00195F4A">
        <w:t xml:space="preserve">contact the airport </w:t>
      </w:r>
      <w:r>
        <w:t>manager</w:t>
      </w:r>
      <w:r w:rsidRPr="00195F4A">
        <w:t xml:space="preserve"> and request a map showing the current DNL or NEF (Noise Exposure Forecast) contours</w:t>
      </w:r>
      <w:r>
        <w:t xml:space="preserve"> and include the potential effect of airport noise in the noise assessment</w:t>
      </w:r>
      <w:r w:rsidRPr="00195F4A">
        <w:t xml:space="preserve">.  </w:t>
      </w:r>
      <w:r>
        <w:t xml:space="preserve">For </w:t>
      </w:r>
      <w:r w:rsidRPr="009D7EB9">
        <w:t xml:space="preserve">military installations </w:t>
      </w:r>
      <w:r>
        <w:t xml:space="preserve">noise </w:t>
      </w:r>
      <w:r w:rsidRPr="009D7EB9">
        <w:t>contours should be published as part of the Air Installation Compatible Use Zone report.</w:t>
      </w:r>
      <w:r>
        <w:t xml:space="preserve">  If the airport does not have a DNL of NEF contour you must c</w:t>
      </w:r>
      <w:r w:rsidRPr="005066B9">
        <w:rPr>
          <w:rFonts w:eastAsiaTheme="minorHAnsi" w:cstheme="minorBidi"/>
          <w:szCs w:val="22"/>
        </w:rPr>
        <w:t>onstruct approximate DNL contours by using the guidance on page</w:t>
      </w:r>
      <w:r>
        <w:rPr>
          <w:rFonts w:eastAsiaTheme="minorHAnsi" w:cstheme="minorBidi"/>
          <w:szCs w:val="22"/>
        </w:rPr>
        <w:t>s</w:t>
      </w:r>
      <w:r w:rsidRPr="005066B9">
        <w:rPr>
          <w:rFonts w:eastAsiaTheme="minorHAnsi" w:cstheme="minorBidi"/>
          <w:szCs w:val="22"/>
        </w:rPr>
        <w:t xml:space="preserve"> 52 and 53 of </w:t>
      </w:r>
      <w:r w:rsidRPr="00F15A26">
        <w:rPr>
          <w:rFonts w:eastAsiaTheme="minorHAnsi" w:cstheme="minorBidi"/>
          <w:szCs w:val="22"/>
        </w:rPr>
        <w:t xml:space="preserve">“The </w:t>
      </w:r>
      <w:hyperlink r:id="rId9" w:history="1">
        <w:r w:rsidRPr="000322F7">
          <w:rPr>
            <w:rStyle w:val="Hyperlink"/>
            <w:rFonts w:eastAsiaTheme="minorHAnsi" w:cstheme="minorBidi"/>
            <w:color w:val="auto"/>
            <w:szCs w:val="22"/>
            <w:u w:val="none"/>
          </w:rPr>
          <w:t>Noise G</w:t>
        </w:r>
      </w:hyperlink>
      <w:r w:rsidR="00F15A26" w:rsidRPr="000322F7">
        <w:rPr>
          <w:rFonts w:eastAsiaTheme="minorHAnsi" w:cstheme="minorBidi"/>
          <w:szCs w:val="22"/>
        </w:rPr>
        <w:t>uidebook” in</w:t>
      </w:r>
      <w:r w:rsidRPr="000322F7">
        <w:rPr>
          <w:rFonts w:eastAsiaTheme="minorHAnsi" w:cstheme="minorBidi"/>
          <w:szCs w:val="22"/>
        </w:rPr>
        <w:t xml:space="preserve"> order to</w:t>
      </w:r>
      <w:r w:rsidRPr="00F15A26">
        <w:rPr>
          <w:rFonts w:eastAsiaTheme="minorHAnsi" w:cstheme="minorBidi"/>
          <w:szCs w:val="22"/>
          <w:u w:val="single"/>
        </w:rPr>
        <w:t xml:space="preserve"> </w:t>
      </w:r>
      <w:r>
        <w:t>include the potential effect of airport noise in the noise assessment</w:t>
      </w:r>
      <w:r>
        <w:rPr>
          <w:rFonts w:eastAsiaTheme="minorHAnsi" w:cstheme="minorBidi"/>
          <w:szCs w:val="22"/>
        </w:rPr>
        <w:t xml:space="preserve">.  To construct contours </w:t>
      </w:r>
      <w:r w:rsidRPr="005066B9">
        <w:rPr>
          <w:rFonts w:eastAsiaTheme="minorHAnsi" w:cstheme="minorBidi"/>
          <w:szCs w:val="22"/>
        </w:rPr>
        <w:t xml:space="preserve">the following information </w:t>
      </w:r>
      <w:r>
        <w:rPr>
          <w:rFonts w:eastAsiaTheme="minorHAnsi" w:cstheme="minorBidi"/>
          <w:szCs w:val="22"/>
        </w:rPr>
        <w:t xml:space="preserve">will have to be obtained </w:t>
      </w:r>
      <w:r w:rsidRPr="005066B9">
        <w:rPr>
          <w:rFonts w:eastAsiaTheme="minorHAnsi" w:cstheme="minorBidi"/>
          <w:szCs w:val="22"/>
        </w:rPr>
        <w:t xml:space="preserve">from the airport: </w:t>
      </w:r>
      <w:r>
        <w:rPr>
          <w:rFonts w:eastAsiaTheme="minorHAnsi" w:cstheme="minorBidi"/>
          <w:szCs w:val="22"/>
        </w:rPr>
        <w:t>t</w:t>
      </w:r>
      <w:r w:rsidRPr="005066B9">
        <w:rPr>
          <w:rFonts w:eastAsiaTheme="minorHAnsi" w:cstheme="minorBidi"/>
          <w:szCs w:val="22"/>
        </w:rPr>
        <w:t>he number of nighttime jet operations (10pm to 7 am)</w:t>
      </w:r>
      <w:r>
        <w:rPr>
          <w:rFonts w:eastAsiaTheme="minorHAnsi" w:cstheme="minorBidi"/>
          <w:szCs w:val="22"/>
        </w:rPr>
        <w:t xml:space="preserve">; </w:t>
      </w:r>
      <w:r w:rsidRPr="005066B9">
        <w:rPr>
          <w:rFonts w:eastAsiaTheme="minorHAnsi" w:cstheme="minorBidi"/>
          <w:szCs w:val="22"/>
        </w:rPr>
        <w:t xml:space="preserve">2. </w:t>
      </w:r>
      <w:r>
        <w:rPr>
          <w:rFonts w:eastAsiaTheme="minorHAnsi" w:cstheme="minorBidi"/>
          <w:szCs w:val="22"/>
        </w:rPr>
        <w:t>t</w:t>
      </w:r>
      <w:r w:rsidRPr="005066B9">
        <w:rPr>
          <w:rFonts w:eastAsiaTheme="minorHAnsi" w:cstheme="minorBidi"/>
          <w:szCs w:val="22"/>
        </w:rPr>
        <w:t>he number of daytime jet operations (7 am to 10 pm)</w:t>
      </w:r>
      <w:r>
        <w:rPr>
          <w:rFonts w:eastAsiaTheme="minorHAnsi" w:cstheme="minorBidi"/>
          <w:szCs w:val="22"/>
        </w:rPr>
        <w:t>;</w:t>
      </w:r>
      <w:r w:rsidRPr="005066B9">
        <w:rPr>
          <w:rFonts w:eastAsiaTheme="minorHAnsi" w:cstheme="minorBidi"/>
          <w:szCs w:val="22"/>
        </w:rPr>
        <w:t xml:space="preserve"> 3. </w:t>
      </w:r>
      <w:r>
        <w:rPr>
          <w:rFonts w:eastAsiaTheme="minorHAnsi" w:cstheme="minorBidi"/>
          <w:szCs w:val="22"/>
        </w:rPr>
        <w:t>t</w:t>
      </w:r>
      <w:r w:rsidRPr="005066B9">
        <w:rPr>
          <w:rFonts w:eastAsiaTheme="minorHAnsi" w:cstheme="minorBidi"/>
          <w:szCs w:val="22"/>
        </w:rPr>
        <w:t>he flight paths of the major runways</w:t>
      </w:r>
      <w:r>
        <w:rPr>
          <w:rFonts w:eastAsiaTheme="minorHAnsi" w:cstheme="minorBidi"/>
          <w:szCs w:val="22"/>
        </w:rPr>
        <w:t xml:space="preserve">; and </w:t>
      </w:r>
      <w:r w:rsidRPr="005066B9">
        <w:rPr>
          <w:rFonts w:eastAsiaTheme="minorHAnsi" w:cstheme="minorBidi"/>
          <w:szCs w:val="22"/>
        </w:rPr>
        <w:t xml:space="preserve">4. </w:t>
      </w:r>
      <w:r>
        <w:rPr>
          <w:rFonts w:eastAsiaTheme="minorHAnsi" w:cstheme="minorBidi"/>
          <w:szCs w:val="22"/>
        </w:rPr>
        <w:t>a</w:t>
      </w:r>
      <w:r w:rsidRPr="005066B9">
        <w:rPr>
          <w:rFonts w:eastAsiaTheme="minorHAnsi" w:cstheme="minorBidi"/>
          <w:szCs w:val="22"/>
        </w:rPr>
        <w:t>ny available information about expected changes in airport traffic (</w:t>
      </w:r>
      <w:r w:rsidR="003A1479" w:rsidRPr="005066B9">
        <w:rPr>
          <w:rFonts w:eastAsiaTheme="minorHAnsi" w:cstheme="minorBidi"/>
          <w:szCs w:val="22"/>
        </w:rPr>
        <w:t>e.g.,</w:t>
      </w:r>
      <w:r w:rsidRPr="005066B9">
        <w:rPr>
          <w:rFonts w:eastAsiaTheme="minorHAnsi" w:cstheme="minorBidi"/>
          <w:szCs w:val="22"/>
        </w:rPr>
        <w:t xml:space="preserve"> will the number of operations increase or decrease in the next 10 to 15 years)</w:t>
      </w:r>
      <w:r>
        <w:rPr>
          <w:rFonts w:eastAsiaTheme="minorHAnsi" w:cstheme="minorBidi"/>
          <w:szCs w:val="22"/>
        </w:rPr>
        <w:t>.</w:t>
      </w:r>
    </w:p>
    <w:p w14:paraId="288724D0" w14:textId="77777777" w:rsidR="002150CA" w:rsidRDefault="002150CA" w:rsidP="00AA759E">
      <w:pPr>
        <w:overflowPunct/>
        <w:autoSpaceDE/>
        <w:autoSpaceDN/>
        <w:adjustRightInd/>
        <w:spacing w:line="276" w:lineRule="auto"/>
        <w:ind w:left="810"/>
        <w:contextualSpacing/>
        <w:textAlignment w:val="auto"/>
        <w:rPr>
          <w:rFonts w:eastAsiaTheme="minorHAnsi" w:cstheme="minorBidi"/>
          <w:szCs w:val="22"/>
        </w:rPr>
      </w:pPr>
    </w:p>
    <w:p w14:paraId="383F5F3C" w14:textId="10CEF7CB" w:rsidR="000A7C5A" w:rsidRDefault="000A7C5A" w:rsidP="00AA759E">
      <w:pPr>
        <w:pStyle w:val="BodyTextIndent"/>
        <w:ind w:left="720"/>
      </w:pPr>
      <w:r>
        <w:t xml:space="preserve">If the proposed project is new construction and the noise assessment indicates that noise sensitive uses, both interior and exterior, will be located in areas with Normally Unacceptable noise levels (&gt; 65-75 DNL) modify the project to resolve or mitigate the Normally Unacceptable noise levels, or reject the project site.  If the noise assessment </w:t>
      </w:r>
      <w:r w:rsidR="003A1479">
        <w:t xml:space="preserve">indicates </w:t>
      </w:r>
      <w:r>
        <w:t xml:space="preserve">that noise sensitive uses, both interior and exterior, will be placed in areas with Unacceptable noise levels (&gt; 75 DNL) complete an Environmental Impact Statement (EIS), unless the EIS requirement is waived pursuant to 24 CFR § 51.104(b)(2), or reject the project site.  </w:t>
      </w:r>
      <w:r w:rsidR="000A4FDE" w:rsidRPr="000A4FDE">
        <w:t xml:space="preserve">Information for waiving the EIS requirement is available at </w:t>
      </w:r>
      <w:r w:rsidR="009C18AE" w:rsidRPr="00B63751">
        <w:t>https://www.hudexchange.info/resource/3305/recommended-err-documentation-to-support-an-eis-waiver/</w:t>
      </w:r>
      <w:r w:rsidR="000A4FDE" w:rsidRPr="000A4FDE">
        <w:t>.</w:t>
      </w:r>
    </w:p>
    <w:p w14:paraId="7235504B" w14:textId="77777777" w:rsidR="002B4E7C" w:rsidRDefault="002B4E7C">
      <w:pPr>
        <w:pStyle w:val="BodyTextIndent"/>
      </w:pPr>
    </w:p>
    <w:p w14:paraId="025642BD" w14:textId="77777777" w:rsidR="003E3EF8" w:rsidRDefault="000A7C5A" w:rsidP="000322F7">
      <w:pPr>
        <w:pStyle w:val="BodyTextIndent"/>
        <w:ind w:left="720"/>
      </w:pPr>
      <w:r>
        <w:t xml:space="preserve">For rehabilitation activities involving </w:t>
      </w:r>
      <w:r w:rsidR="00591574">
        <w:t xml:space="preserve">existing </w:t>
      </w:r>
      <w:r>
        <w:t>noise sensitive facilities exposed to Normally Unacceptable or Unacceptable, HUD encourages incorporation of noise attenuation measures given the extent and nature of the rehabilitation being undertaken and the level of exterior noise exposure.</w:t>
      </w:r>
    </w:p>
    <w:p w14:paraId="424AF8F1" w14:textId="77777777" w:rsidR="006E6D66" w:rsidRDefault="006E6D66" w:rsidP="00D915C0">
      <w:pPr>
        <w:pStyle w:val="BodyTextIndent"/>
      </w:pPr>
    </w:p>
    <w:p w14:paraId="71099C44" w14:textId="77777777" w:rsidR="005B3326" w:rsidRDefault="005B3326" w:rsidP="00D915C0">
      <w:pPr>
        <w:pStyle w:val="BodyTextIndent"/>
      </w:pPr>
    </w:p>
    <w:p w14:paraId="20FD7BD3" w14:textId="77777777" w:rsidR="005B3326" w:rsidRDefault="005B3326" w:rsidP="00D915C0">
      <w:pPr>
        <w:pStyle w:val="BodyTextIndent"/>
      </w:pPr>
    </w:p>
    <w:p w14:paraId="513D1CCE" w14:textId="3C17B493" w:rsidR="006E6D66" w:rsidRDefault="006E6D66" w:rsidP="00BE41EA">
      <w:pPr>
        <w:numPr>
          <w:ilvl w:val="0"/>
          <w:numId w:val="36"/>
        </w:numPr>
        <w:rPr>
          <w:b/>
          <w:bCs/>
        </w:rPr>
      </w:pPr>
      <w:r>
        <w:rPr>
          <w:b/>
          <w:bCs/>
        </w:rPr>
        <w:t xml:space="preserve">Sole Source Aquifers:  </w:t>
      </w:r>
      <w:r w:rsidRPr="002561F9">
        <w:t xml:space="preserve">No sole source aquifers are located in South Carolina.  See </w:t>
      </w:r>
      <w:r w:rsidR="00631EB5" w:rsidRPr="00631EB5">
        <w:t>https://www.epa.gov/dwssa/map-sole-source-aquifer-locations</w:t>
      </w:r>
      <w:r w:rsidRPr="002561F9">
        <w:t xml:space="preserve"> for further information.</w:t>
      </w:r>
    </w:p>
    <w:p w14:paraId="501DA46E" w14:textId="77777777" w:rsidR="00C96FED" w:rsidRDefault="00C96FED">
      <w:pPr>
        <w:rPr>
          <w:b/>
          <w:bCs/>
        </w:rPr>
      </w:pPr>
    </w:p>
    <w:p w14:paraId="416CF91E" w14:textId="7E80B53A" w:rsidR="001D41C1" w:rsidRPr="001D41C1" w:rsidRDefault="000A7C5A" w:rsidP="00BF703F">
      <w:pPr>
        <w:numPr>
          <w:ilvl w:val="0"/>
          <w:numId w:val="36"/>
        </w:numPr>
      </w:pPr>
      <w:r>
        <w:rPr>
          <w:b/>
          <w:bCs/>
        </w:rPr>
        <w:t xml:space="preserve">Wetlands </w:t>
      </w:r>
      <w:r w:rsidR="006E6D66">
        <w:rPr>
          <w:b/>
          <w:bCs/>
        </w:rPr>
        <w:t>Protection</w:t>
      </w:r>
      <w:r>
        <w:rPr>
          <w:b/>
          <w:bCs/>
        </w:rPr>
        <w:t>:</w:t>
      </w:r>
      <w:r>
        <w:t xml:space="preserve">  Will the proposed activity result in the construction of new structures (including auxiliary features such as stormwater treatment facilities, roads, driveways, storage facilities, borrow or waste areas, etc.), grading and filling</w:t>
      </w:r>
      <w:r w:rsidR="00627B69">
        <w:t xml:space="preserve">, </w:t>
      </w:r>
      <w:r w:rsidR="00AB3336">
        <w:t xml:space="preserve">shading </w:t>
      </w:r>
      <w:r w:rsidR="00627B69">
        <w:t>or draining</w:t>
      </w:r>
      <w:r>
        <w:t xml:space="preserve"> activities?  If yes, determine the presence or absence of wetlands, including non-jurisdictional wetlands, </w:t>
      </w:r>
      <w:r w:rsidR="00724AA1">
        <w:t>by reviewing the National Wetland Inventory Map (</w:t>
      </w:r>
      <w:r w:rsidR="00724AA1" w:rsidRPr="00AA759E">
        <w:t>https://www.fws.gov/program/national-wetlands-inventory/wetlands-mapper</w:t>
      </w:r>
      <w:r w:rsidR="00724AA1">
        <w:t xml:space="preserve">) </w:t>
      </w:r>
      <w:r w:rsidR="00724AA1" w:rsidRPr="00620E45">
        <w:rPr>
          <w:b/>
          <w:bCs/>
          <w:u w:val="single"/>
        </w:rPr>
        <w:t>and</w:t>
      </w:r>
      <w:r w:rsidR="00724AA1">
        <w:t xml:space="preserve"> visiting the site to confirm or refute the presence of wetland indicators (vegetation, soils and hydrology) as identified via application of the process outlined in </w:t>
      </w:r>
      <w:r>
        <w:t xml:space="preserve">the </w:t>
      </w:r>
      <w:r w:rsidR="00724AA1" w:rsidRPr="00591937">
        <w:t>198</w:t>
      </w:r>
      <w:r w:rsidR="00724AA1">
        <w:t>7</w:t>
      </w:r>
      <w:r w:rsidR="00724AA1" w:rsidRPr="00591937">
        <w:t xml:space="preserve"> </w:t>
      </w:r>
      <w:r w:rsidR="00724AA1">
        <w:t>Corps of Engineers Wetlands Delineation Manual as supplemented and amended</w:t>
      </w:r>
      <w:r w:rsidR="00591937" w:rsidRPr="00591937">
        <w:t xml:space="preserve"> (</w:t>
      </w:r>
      <w:r w:rsidR="00724AA1">
        <w:t xml:space="preserve">For assistance completing the on-site investigation, </w:t>
      </w:r>
      <w:r>
        <w:t xml:space="preserve">you may contact the </w:t>
      </w:r>
      <w:r w:rsidR="007F6DFD">
        <w:t xml:space="preserve">appropriate local Regulatory Filed Office of the USACE – </w:t>
      </w:r>
      <w:r w:rsidR="00787B35">
        <w:t>Charleston</w:t>
      </w:r>
      <w:r w:rsidR="007F6DFD">
        <w:t xml:space="preserve"> District (see </w:t>
      </w:r>
      <w:r w:rsidR="007F6DFD" w:rsidRPr="00787B35">
        <w:t>https://www.sac.usace.army.mil/Portals/43/siteimages/regulatory/RD-%20New%20Office%20and%20Office%20Lines_Public%20Notice_Final-Correct.jpg?ver=2018-08-09-113526-050</w:t>
      </w:r>
      <w:r w:rsidR="007F6DFD">
        <w:t xml:space="preserve">)  </w:t>
      </w:r>
      <w:r w:rsidR="00591937" w:rsidRPr="00591937">
        <w:t>When consulting with the USACE you must make it clear that the assessment is being conducted to determine whether EO 11990 wetlands are present; therefore, all wetlands (</w:t>
      </w:r>
      <w:r w:rsidR="0038707B" w:rsidRPr="00591937">
        <w:t>jurisdictional</w:t>
      </w:r>
      <w:r w:rsidR="00591937" w:rsidRPr="00591937">
        <w:t xml:space="preserve"> and non-</w:t>
      </w:r>
      <w:r w:rsidR="0038707B" w:rsidRPr="00591937">
        <w:t>jurisdiction</w:t>
      </w:r>
      <w:r w:rsidR="0038707B">
        <w:t>al</w:t>
      </w:r>
      <w:r w:rsidR="00591937" w:rsidRPr="00591937">
        <w:t xml:space="preserve">) are to be identified.  </w:t>
      </w:r>
      <w:r w:rsidR="00AB0142">
        <w:rPr>
          <w:b/>
          <w:bCs/>
        </w:rPr>
        <w:t>National Wetland Inventory Maps</w:t>
      </w:r>
      <w:r w:rsidR="00724AA1">
        <w:rPr>
          <w:b/>
          <w:bCs/>
        </w:rPr>
        <w:t>, with the project site boundary marked,</w:t>
      </w:r>
      <w:r w:rsidR="00AB0142">
        <w:rPr>
          <w:b/>
          <w:bCs/>
        </w:rPr>
        <w:t xml:space="preserve"> must be included in the documentation; however, they will not be accepted as stand-alone documentation for the presence or absence of wetlands</w:t>
      </w:r>
      <w:r>
        <w:rPr>
          <w:b/>
          <w:bCs/>
        </w:rPr>
        <w:t xml:space="preserve">.  </w:t>
      </w:r>
      <w:r w:rsidR="00752F8E">
        <w:t xml:space="preserve">For assistance with NWI mapping issues you may contact </w:t>
      </w:r>
      <w:bookmarkStart w:id="22" w:name="_Hlk79153921"/>
      <w:r w:rsidR="006C68B8" w:rsidRPr="00DF1177">
        <w:rPr>
          <w:i/>
          <w:iCs/>
        </w:rPr>
        <w:t>Amanda Pachomski, Assistant Wetlands Coordinator | Fish and Wildlife Biologist, U.S. Fish and Wildlife Service - Ecological Services, National Wetlands Inventory Program, 300 Westgate Center Drive, Hadley, Massachusetts 01035, email Amanda_pachomski@fws.gov</w:t>
      </w:r>
      <w:bookmarkEnd w:id="22"/>
    </w:p>
    <w:p w14:paraId="0C9DB949" w14:textId="77777777" w:rsidR="001D41C1" w:rsidRDefault="001D41C1" w:rsidP="001D41C1">
      <w:pPr>
        <w:ind w:left="360"/>
      </w:pPr>
    </w:p>
    <w:p w14:paraId="503C2FDB" w14:textId="38D5E596" w:rsidR="00BA38AC" w:rsidRDefault="000A7C5A" w:rsidP="00A9447D">
      <w:pPr>
        <w:ind w:left="810"/>
      </w:pPr>
      <w:r>
        <w:t xml:space="preserve">If any </w:t>
      </w:r>
      <w:r w:rsidR="00DE117E">
        <w:t xml:space="preserve">new construction </w:t>
      </w:r>
      <w:r>
        <w:t>(</w:t>
      </w:r>
      <w:r w:rsidR="00BA38AC" w:rsidRPr="00BA38AC">
        <w:t>grading, clearing, draining, filling, diking, impounding</w:t>
      </w:r>
      <w:r w:rsidR="00BA38AC">
        <w:t xml:space="preserve">, or bridging, or other action impacting the wetland) </w:t>
      </w:r>
    </w:p>
    <w:p w14:paraId="5C75C589" w14:textId="059BD1A2" w:rsidR="00A11ED8" w:rsidRDefault="00BA38AC" w:rsidP="00A9447D">
      <w:pPr>
        <w:ind w:left="810"/>
      </w:pPr>
      <w:r w:rsidRPr="00BA38AC">
        <w:t xml:space="preserve">including off-site actions for which the project has functional dependency (e.g., instillation of project supporting a sewer-line through an off-site easement) </w:t>
      </w:r>
      <w:r w:rsidR="00A324E5">
        <w:t>will be impacting</w:t>
      </w:r>
      <w:r w:rsidR="000A7C5A">
        <w:t xml:space="preserve"> a wetland, </w:t>
      </w:r>
      <w:r w:rsidR="00117C8D">
        <w:t xml:space="preserve">(jurisdictional or non-jurisdictional) </w:t>
      </w:r>
      <w:r w:rsidR="000A7C5A">
        <w:t xml:space="preserve">the eight-step process outlined in 24 CFR § 55.20 must be completed </w:t>
      </w:r>
      <w:r w:rsidRPr="00BA38AC">
        <w:t xml:space="preserve">in coordination with the Responsible Entity (Part 58) or HUD staff (Part 50), </w:t>
      </w:r>
      <w:r w:rsidR="000A7C5A">
        <w:t>in writing and a copy of both Wetland Impact Notices</w:t>
      </w:r>
      <w:r w:rsidRPr="00BA38AC">
        <w:t xml:space="preserve"> which must be published in the newspaper or on an appropriate local government website),</w:t>
      </w:r>
      <w:r>
        <w:t xml:space="preserve"> </w:t>
      </w:r>
      <w:r w:rsidRPr="00BA38AC">
        <w:t xml:space="preserve">must be included in the environmental review record.  </w:t>
      </w:r>
      <w:r w:rsidR="000A7C5A">
        <w:t xml:space="preserve"> </w:t>
      </w:r>
      <w:r w:rsidR="00A11ED8">
        <w:t>In accordance with Section 5 of E.O. 11990 during completion of steps 3 to 6 the project’s effect on the survival and quality of the wetlands must be considered with emphasis on the following factors;  public health, safety and welfare (including water supply, quality, recharge and discharge); pollution; flood and storm hazards; sediment and erosion; natural system maintenance (including conservation and long term productivity of commercial and non-commercial species and their habitat); and uses of public interest (including recreational, scientific and cultural uses).</w:t>
      </w:r>
    </w:p>
    <w:p w14:paraId="4C8E93D6" w14:textId="77777777" w:rsidR="00AA759E" w:rsidRDefault="00AA759E" w:rsidP="00A11ED8">
      <w:pPr>
        <w:ind w:left="360"/>
      </w:pPr>
    </w:p>
    <w:p w14:paraId="7184917A" w14:textId="39A95A2F" w:rsidR="000A7C5A" w:rsidRDefault="000A7C5A" w:rsidP="00A11ED8">
      <w:pPr>
        <w:ind w:left="810"/>
      </w:pPr>
      <w:r>
        <w:t>Pursuant to 24 CR § 55.1</w:t>
      </w:r>
      <w:r w:rsidR="00AB2CD1">
        <w:t xml:space="preserve">0 if a project site </w:t>
      </w:r>
      <w:r>
        <w:t xml:space="preserve">contains wetlands </w:t>
      </w:r>
      <w:r w:rsidR="00AB2CD1">
        <w:t xml:space="preserve">that will not be impacted by new construction, </w:t>
      </w:r>
      <w:r w:rsidR="00AB2CD1" w:rsidRPr="00AB2CD1">
        <w:t>HUD strongly encourages measures to preserve such wetlands from future impacts, including by obtaining a restrictive covenant, conservation easement, or other mechanism.</w:t>
      </w:r>
      <w:r w:rsidR="00AB2CD1">
        <w:t xml:space="preserve">  </w:t>
      </w:r>
    </w:p>
    <w:p w14:paraId="0C3C1669" w14:textId="77777777" w:rsidR="00C96FED" w:rsidRDefault="00C96FED" w:rsidP="00D96BBF">
      <w:pPr>
        <w:ind w:left="810"/>
        <w:rPr>
          <w:b/>
          <w:bCs/>
        </w:rPr>
      </w:pPr>
    </w:p>
    <w:p w14:paraId="491D29C1" w14:textId="6C278310" w:rsidR="00D96BBF" w:rsidRPr="00D96BBF" w:rsidRDefault="00D96BBF" w:rsidP="00D96BBF">
      <w:pPr>
        <w:ind w:left="810"/>
      </w:pPr>
      <w:r w:rsidRPr="00D96BBF">
        <w:rPr>
          <w:b/>
          <w:bCs/>
        </w:rPr>
        <w:t xml:space="preserve">Due to the use of HUD funds, compliance with Executive Order 11990 through completion of the 8-step process will be required for projects with </w:t>
      </w:r>
      <w:r w:rsidR="00F7497F">
        <w:rPr>
          <w:b/>
          <w:bCs/>
        </w:rPr>
        <w:t xml:space="preserve">new construction in </w:t>
      </w:r>
      <w:r w:rsidRPr="00D96BBF">
        <w:rPr>
          <w:b/>
          <w:bCs/>
        </w:rPr>
        <w:t>wetland</w:t>
      </w:r>
      <w:r w:rsidR="00F7497F">
        <w:rPr>
          <w:b/>
          <w:bCs/>
        </w:rPr>
        <w:t>s</w:t>
      </w:r>
      <w:r w:rsidRPr="00D96BBF">
        <w:rPr>
          <w:b/>
          <w:bCs/>
        </w:rPr>
        <w:t xml:space="preserve"> regardless of whether the USACE </w:t>
      </w:r>
      <w:r w:rsidR="00C061C9">
        <w:rPr>
          <w:b/>
          <w:bCs/>
        </w:rPr>
        <w:t xml:space="preserve">requires or </w:t>
      </w:r>
      <w:r w:rsidRPr="00D96BBF">
        <w:rPr>
          <w:b/>
          <w:bCs/>
        </w:rPr>
        <w:t>has authorized a Section 404 permit.</w:t>
      </w:r>
      <w:r w:rsidR="008B7436">
        <w:rPr>
          <w:b/>
          <w:bCs/>
        </w:rPr>
        <w:t xml:space="preserve">  </w:t>
      </w:r>
    </w:p>
    <w:p w14:paraId="7ED7AEEC" w14:textId="77777777" w:rsidR="000A7C5A" w:rsidRPr="00855ECA" w:rsidRDefault="000A7C5A">
      <w:pPr>
        <w:ind w:left="1080"/>
      </w:pPr>
    </w:p>
    <w:p w14:paraId="335E7D76" w14:textId="70E096F3" w:rsidR="000A7C5A" w:rsidRDefault="000A7C5A" w:rsidP="00BC6CCF">
      <w:pPr>
        <w:numPr>
          <w:ilvl w:val="0"/>
          <w:numId w:val="36"/>
        </w:numPr>
        <w:rPr>
          <w:b/>
          <w:bCs/>
        </w:rPr>
      </w:pPr>
      <w:r>
        <w:rPr>
          <w:b/>
          <w:bCs/>
        </w:rPr>
        <w:t xml:space="preserve">Wild and Scenic Rivers:  </w:t>
      </w:r>
      <w:r w:rsidR="000317EA">
        <w:rPr>
          <w:bCs/>
        </w:rPr>
        <w:t>Determine</w:t>
      </w:r>
      <w:r w:rsidR="00A10578">
        <w:rPr>
          <w:bCs/>
        </w:rPr>
        <w:t xml:space="preserve"> if the project will affect a Wild and Scenic River (WSR) </w:t>
      </w:r>
      <w:r w:rsidR="008716B4">
        <w:rPr>
          <w:bCs/>
        </w:rPr>
        <w:t xml:space="preserve">or </w:t>
      </w:r>
      <w:r w:rsidR="00A10578">
        <w:rPr>
          <w:bCs/>
        </w:rPr>
        <w:t xml:space="preserve">Nationwide River Inventory (NRI) river.  </w:t>
      </w:r>
      <w:r w:rsidR="00A10578">
        <w:t>S</w:t>
      </w:r>
      <w:r>
        <w:t xml:space="preserve">ee the attached sheet “Wild and Scenic Rivers in or near South Carolina” to determine if the project is located in a county that contains a </w:t>
      </w:r>
      <w:r w:rsidR="00A10578">
        <w:t xml:space="preserve">WSR.  See </w:t>
      </w:r>
      <w:r w:rsidR="00BC6CCF" w:rsidRPr="00BC6CCF">
        <w:t>https://www.nps.gov/subjects/rivers/nationwide-rivers-inventory.htm</w:t>
      </w:r>
      <w:r w:rsidR="00BC6CCF" w:rsidRPr="00BC6CCF" w:rsidDel="00BC6CCF">
        <w:t xml:space="preserve"> </w:t>
      </w:r>
      <w:r w:rsidR="00A10578">
        <w:t xml:space="preserve">to determine if the project is </w:t>
      </w:r>
      <w:r w:rsidR="004147EF">
        <w:t xml:space="preserve">located </w:t>
      </w:r>
      <w:r w:rsidR="00E8729D" w:rsidRPr="00E8729D">
        <w:t xml:space="preserve">within 0.25 miles of located </w:t>
      </w:r>
      <w:r w:rsidR="00E8729D">
        <w:t xml:space="preserve">of a </w:t>
      </w:r>
      <w:r w:rsidR="00A10578">
        <w:t xml:space="preserve">NRI river.  If the project is located </w:t>
      </w:r>
      <w:r w:rsidR="00E8729D" w:rsidRPr="00E8729D">
        <w:t xml:space="preserve">within 0.25 miles of </w:t>
      </w:r>
      <w:r w:rsidR="00A10578">
        <w:t>WSR or NRI river(s) that will not be affected attach a map showing the location of the river relative to the affected river</w:t>
      </w:r>
      <w:r w:rsidR="00E8729D">
        <w:t xml:space="preserve"> </w:t>
      </w:r>
      <w:r w:rsidR="00E8729D" w:rsidRPr="00E8729D">
        <w:t>and explain why the project will not affect the river</w:t>
      </w:r>
      <w:r w:rsidR="00A10578">
        <w:t xml:space="preserve">.   </w:t>
      </w:r>
      <w:r>
        <w:t xml:space="preserve">If a </w:t>
      </w:r>
      <w:r w:rsidR="00A10578">
        <w:t>WSR or NRI river</w:t>
      </w:r>
      <w:r>
        <w:t xml:space="preserve"> may be affected, consult with the </w:t>
      </w:r>
      <w:r w:rsidR="00413878">
        <w:t>managing agency (</w:t>
      </w:r>
      <w:r>
        <w:t>National Park Service or USFWS</w:t>
      </w:r>
      <w:r w:rsidR="00413878">
        <w:t>)</w:t>
      </w:r>
      <w:r>
        <w:t xml:space="preserve"> to resolve or mitigate possible adverse effects and attach documentation.</w:t>
      </w:r>
      <w:r w:rsidR="00360183">
        <w:t xml:space="preserve">  NOTE:  </w:t>
      </w:r>
      <w:r w:rsidR="00360183" w:rsidRPr="002F4B81">
        <w:t xml:space="preserve">You </w:t>
      </w:r>
      <w:r w:rsidR="00360183">
        <w:t xml:space="preserve">may also determine the proximity to WSR and NRI rivers via </w:t>
      </w:r>
      <w:r w:rsidR="00360183" w:rsidRPr="002F4B81">
        <w:t xml:space="preserve">NEPAssist </w:t>
      </w:r>
      <w:r w:rsidR="00360183">
        <w:t>(</w:t>
      </w:r>
      <w:r w:rsidR="00360183" w:rsidRPr="002F0F72">
        <w:t>https://www.epa.gov/nepa/nepassist</w:t>
      </w:r>
      <w:r w:rsidR="00360183">
        <w:t>).  The NRI river data layer may be added using the Search Available Date function under More Data.</w:t>
      </w:r>
      <w:r w:rsidR="00502ECC" w:rsidRPr="00502ECC">
        <w:t xml:space="preserve"> </w:t>
      </w:r>
      <w:r w:rsidR="00502ECC">
        <w:t xml:space="preserve"> The NRI layer is found by searching for DOI </w:t>
      </w:r>
      <w:r w:rsidR="0005529B">
        <w:t xml:space="preserve">NPS </w:t>
      </w:r>
      <w:r w:rsidR="00502ECC">
        <w:t>Nationwide River</w:t>
      </w:r>
      <w:r w:rsidR="0005529B">
        <w:t>s</w:t>
      </w:r>
      <w:r w:rsidR="00502ECC">
        <w:t xml:space="preserve"> Inventory.</w:t>
      </w:r>
    </w:p>
    <w:p w14:paraId="73F9871C" w14:textId="77777777" w:rsidR="00363934" w:rsidRDefault="00363934">
      <w:pPr>
        <w:ind w:left="1080"/>
        <w:rPr>
          <w:b/>
          <w:bCs/>
        </w:rPr>
      </w:pPr>
    </w:p>
    <w:p w14:paraId="333696E7" w14:textId="1789B1FA" w:rsidR="006D20B3" w:rsidRPr="006D20B3" w:rsidRDefault="000A7C5A" w:rsidP="006D20B3">
      <w:pPr>
        <w:numPr>
          <w:ilvl w:val="0"/>
          <w:numId w:val="36"/>
        </w:numPr>
        <w:rPr>
          <w:b/>
          <w:bCs/>
        </w:rPr>
      </w:pPr>
      <w:r w:rsidRPr="006D20B3">
        <w:rPr>
          <w:b/>
          <w:bCs/>
        </w:rPr>
        <w:t>Environmental Justice:</w:t>
      </w:r>
      <w:r>
        <w:t xml:space="preserve">  Determine if you have any environmental conditions (i.e., toxic pollutants, hazardous industrial operations, landfills or dumps, foul odor producing operations, explosive or flammable operations, or high automobile or train traffic hazards) that may have disproportional effects on low income or minority populations.  If you </w:t>
      </w:r>
      <w:r w:rsidRPr="006D20B3">
        <w:rPr>
          <w:u w:val="single"/>
        </w:rPr>
        <w:t>do not</w:t>
      </w:r>
      <w:r>
        <w:t xml:space="preserve"> have environmental conditions that may have disproportional effects on low income or minority populations, you do not have an impact.  If you have environmental conditions that may have disproportional effects on low income or minority populations, go to </w:t>
      </w:r>
      <w:r w:rsidR="00BF703F" w:rsidRPr="00BF703F">
        <w:t xml:space="preserve">https://www.epa.gov/environmentaljustice </w:t>
      </w:r>
      <w:r>
        <w:t xml:space="preserve">to perform an environmental justice query for the area of concern.  If the query indicates a </w:t>
      </w:r>
      <w:r w:rsidR="00D57D12">
        <w:t xml:space="preserve">disproportionate </w:t>
      </w:r>
      <w:r>
        <w:t xml:space="preserve">environmental justice impact, reject the site or provide evidence to indicate mitigation of the hazard(s).  </w:t>
      </w:r>
    </w:p>
    <w:p w14:paraId="29C8A0F3" w14:textId="77777777" w:rsidR="006D20B3" w:rsidRDefault="006D20B3" w:rsidP="006D20B3">
      <w:pPr>
        <w:rPr>
          <w:b/>
          <w:bCs/>
        </w:rPr>
        <w:sectPr w:rsidR="006D20B3">
          <w:headerReference w:type="default" r:id="rId10"/>
          <w:footerReference w:type="default" r:id="rId11"/>
          <w:pgSz w:w="12240" w:h="15840"/>
          <w:pgMar w:top="1440" w:right="1440" w:bottom="1440" w:left="1440" w:header="720" w:footer="720" w:gutter="0"/>
          <w:pgNumType w:start="1"/>
          <w:cols w:space="720"/>
        </w:sectPr>
      </w:pPr>
    </w:p>
    <w:p w14:paraId="2320CD93" w14:textId="77777777" w:rsidR="006D20B3" w:rsidRDefault="006D20B3" w:rsidP="006D20B3">
      <w:pPr>
        <w:rPr>
          <w:b/>
          <w:bCs/>
        </w:rPr>
        <w:sectPr w:rsidR="006D20B3" w:rsidSect="00C30F05">
          <w:headerReference w:type="default" r:id="rId12"/>
          <w:footerReference w:type="default" r:id="rId13"/>
          <w:type w:val="continuous"/>
          <w:pgSz w:w="12240" w:h="15840"/>
          <w:pgMar w:top="1440" w:right="1440" w:bottom="1440" w:left="1440" w:header="720" w:footer="720" w:gutter="0"/>
          <w:pgNumType w:start="1"/>
          <w:cols w:space="720"/>
        </w:sectPr>
      </w:pPr>
    </w:p>
    <w:p w14:paraId="3D3C580A" w14:textId="3C7B427D" w:rsidR="000A7C5A" w:rsidRDefault="000A7C5A">
      <w:pPr>
        <w:pStyle w:val="Heading1"/>
      </w:pPr>
      <w:r>
        <w:t xml:space="preserve">DOCUMENTATION FOR </w:t>
      </w:r>
    </w:p>
    <w:p w14:paraId="4F0A46E8" w14:textId="77777777" w:rsidR="000A7C5A" w:rsidRDefault="000A7C5A">
      <w:pPr>
        <w:pStyle w:val="Heading1"/>
      </w:pPr>
      <w:r>
        <w:t>ENVIRONMENT</w:t>
      </w:r>
      <w:r w:rsidR="008E5C00">
        <w:t xml:space="preserve"> ASSESSMENT</w:t>
      </w:r>
      <w:r>
        <w:t xml:space="preserve"> FACTORS</w:t>
      </w:r>
    </w:p>
    <w:p w14:paraId="584F12DD" w14:textId="77777777" w:rsidR="000A7C5A" w:rsidRDefault="000A7C5A">
      <w:pPr>
        <w:jc w:val="center"/>
      </w:pPr>
      <w:r>
        <w:rPr>
          <w:b/>
          <w:bCs/>
        </w:rPr>
        <w:t>Not Required for Projects Categorically Excluded under 24 CFR 50.20</w:t>
      </w:r>
      <w:r w:rsidR="008E5C00">
        <w:rPr>
          <w:b/>
          <w:bCs/>
        </w:rPr>
        <w:t xml:space="preserve"> or 58.35(a)</w:t>
      </w:r>
      <w:r w:rsidR="00C1358A">
        <w:rPr>
          <w:b/>
          <w:bCs/>
        </w:rPr>
        <w:t>.</w:t>
      </w:r>
    </w:p>
    <w:p w14:paraId="6C93874B" w14:textId="77777777" w:rsidR="000A7C5A" w:rsidRDefault="000A7C5A"/>
    <w:p w14:paraId="72BA2E5F" w14:textId="77777777" w:rsidR="000A7C5A" w:rsidRDefault="000A7C5A">
      <w:r>
        <w:t xml:space="preserve">The items </w:t>
      </w:r>
      <w:r w:rsidR="00BC59BB">
        <w:t>covered in this section</w:t>
      </w:r>
      <w:r>
        <w:t xml:space="preserve"> must be reviewed to facilitate consideration of the overall effects of the project on the environment and the effects of the environment on the project users.  The presence/absence and effects to/from these items is identified via site observations and consultation with local agencies to determine if local services are available and, if available, how the local services will be affected by the project.  Please note, that effects may be beneficial or adverse.</w:t>
      </w:r>
    </w:p>
    <w:p w14:paraId="6B91E287" w14:textId="77777777" w:rsidR="000A7C5A" w:rsidRDefault="000A7C5A">
      <w:pPr>
        <w:rPr>
          <w:b/>
          <w:bCs/>
        </w:rPr>
      </w:pPr>
    </w:p>
    <w:p w14:paraId="56AC4429" w14:textId="77777777" w:rsidR="000A7C5A" w:rsidRDefault="000A7C5A">
      <w:pPr>
        <w:pStyle w:val="Header"/>
        <w:numPr>
          <w:ilvl w:val="0"/>
          <w:numId w:val="19"/>
        </w:numPr>
        <w:tabs>
          <w:tab w:val="clear" w:pos="4320"/>
          <w:tab w:val="clear" w:pos="8640"/>
        </w:tabs>
      </w:pPr>
      <w:r>
        <w:rPr>
          <w:b/>
          <w:bCs/>
        </w:rPr>
        <w:t>Site Observations</w:t>
      </w:r>
    </w:p>
    <w:p w14:paraId="29BFC11F" w14:textId="77777777" w:rsidR="000A7C5A" w:rsidRDefault="000A7C5A"/>
    <w:p w14:paraId="3C608F24" w14:textId="77777777" w:rsidR="000A7C5A" w:rsidRDefault="000A7C5A">
      <w:r>
        <w:t xml:space="preserve">Visit the site to assess or determine the presence/absence of the following factors: </w:t>
      </w:r>
    </w:p>
    <w:p w14:paraId="5F60197D" w14:textId="77777777" w:rsidR="000A7C5A" w:rsidRDefault="000A7C5A">
      <w:pPr>
        <w:numPr>
          <w:ilvl w:val="0"/>
          <w:numId w:val="16"/>
        </w:numPr>
      </w:pPr>
      <w:r>
        <w:t>Unique and natural features.</w:t>
      </w:r>
    </w:p>
    <w:p w14:paraId="04BEC035" w14:textId="77777777" w:rsidR="000A7C5A" w:rsidRDefault="000A7C5A">
      <w:pPr>
        <w:numPr>
          <w:ilvl w:val="0"/>
          <w:numId w:val="16"/>
        </w:numPr>
      </w:pPr>
      <w:r>
        <w:t>Site suitability, access, and compatibility with the surrounding environment.</w:t>
      </w:r>
    </w:p>
    <w:p w14:paraId="24E06508" w14:textId="77777777" w:rsidR="000A7C5A" w:rsidRDefault="000A7C5A">
      <w:pPr>
        <w:numPr>
          <w:ilvl w:val="0"/>
          <w:numId w:val="16"/>
        </w:numPr>
      </w:pPr>
      <w:r>
        <w:t>Soil stability, erosion, and drainage.</w:t>
      </w:r>
    </w:p>
    <w:p w14:paraId="4F90AB16" w14:textId="77777777" w:rsidR="000A7C5A" w:rsidRDefault="000A7C5A">
      <w:pPr>
        <w:numPr>
          <w:ilvl w:val="0"/>
          <w:numId w:val="16"/>
        </w:numPr>
      </w:pPr>
      <w:r>
        <w:t>Nuisances and hazards (manmade or built).</w:t>
      </w:r>
    </w:p>
    <w:p w14:paraId="7C005A42" w14:textId="77777777" w:rsidR="000A7C5A" w:rsidRDefault="000A7C5A">
      <w:pPr>
        <w:numPr>
          <w:ilvl w:val="0"/>
          <w:numId w:val="16"/>
        </w:numPr>
      </w:pPr>
      <w:r>
        <w:t>Commercial/retail and transportation.</w:t>
      </w:r>
    </w:p>
    <w:p w14:paraId="34938C11" w14:textId="77777777" w:rsidR="000A7C5A" w:rsidRDefault="000A7C5A"/>
    <w:p w14:paraId="1B7125D8" w14:textId="6D0C6892" w:rsidR="000A7C5A" w:rsidRDefault="000A7C5A">
      <w:r>
        <w:t>Checklists found under the heading “Checklists for Recording Site/Feature Conditions” may be used to document site conditions.</w:t>
      </w:r>
    </w:p>
    <w:p w14:paraId="5EC595C0" w14:textId="77777777" w:rsidR="000A7C5A" w:rsidRDefault="000A7C5A"/>
    <w:p w14:paraId="5D0ECF20" w14:textId="77777777" w:rsidR="000A7C5A" w:rsidRDefault="000A7C5A">
      <w:pPr>
        <w:pStyle w:val="Header"/>
        <w:tabs>
          <w:tab w:val="clear" w:pos="4320"/>
          <w:tab w:val="clear" w:pos="8640"/>
          <w:tab w:val="left" w:pos="360"/>
        </w:tabs>
        <w:rPr>
          <w:b/>
          <w:bCs/>
        </w:rPr>
      </w:pPr>
      <w:r>
        <w:rPr>
          <w:b/>
          <w:bCs/>
        </w:rPr>
        <w:t>B.</w:t>
      </w:r>
      <w:r>
        <w:rPr>
          <w:b/>
          <w:bCs/>
        </w:rPr>
        <w:tab/>
        <w:t>Agency Contact</w:t>
      </w:r>
    </w:p>
    <w:p w14:paraId="1C2CD971" w14:textId="77777777" w:rsidR="000A7C5A" w:rsidRDefault="000A7C5A"/>
    <w:p w14:paraId="7F9E7D38" w14:textId="77777777" w:rsidR="000A7C5A" w:rsidRDefault="000A7C5A">
      <w:r>
        <w:t>Contact the appropriate local agencies to assess the impact that the project will have on the following factors:</w:t>
      </w:r>
    </w:p>
    <w:p w14:paraId="7E36BDE2" w14:textId="77777777" w:rsidR="000A7C5A" w:rsidRDefault="000A7C5A">
      <w:pPr>
        <w:numPr>
          <w:ilvl w:val="0"/>
          <w:numId w:val="13"/>
        </w:numPr>
      </w:pPr>
      <w:r>
        <w:t>To supplement the determination of site suitability, access, and compatibility with the surrounding environment, it is recommended that you contact the Local Planning Board.</w:t>
      </w:r>
    </w:p>
    <w:p w14:paraId="151F80B7" w14:textId="620F8A0A" w:rsidR="000A7C5A" w:rsidRDefault="000A7C5A" w:rsidP="00BF703F">
      <w:pPr>
        <w:numPr>
          <w:ilvl w:val="0"/>
          <w:numId w:val="13"/>
        </w:numPr>
      </w:pPr>
      <w:r>
        <w:t xml:space="preserve">To supplement the determination of soil stability, erosion, and drainage it is recommended that you refer to the Natural Resource Conservation Service (NRCS) County Soil Survey to determine if engineering restraints are indicated.  The Soil Survey may be obtained by </w:t>
      </w:r>
      <w:r w:rsidR="00132684" w:rsidRPr="00132684">
        <w:t>visiting http://websoilsurvey.nrcs.usda.gov/app</w:t>
      </w:r>
      <w:r w:rsidR="00132684" w:rsidRPr="006F7220">
        <w:t>/</w:t>
      </w:r>
      <w:r w:rsidR="00132684">
        <w:t xml:space="preserve"> or </w:t>
      </w:r>
      <w:r>
        <w:t xml:space="preserve">contacting the local NRCS office.  </w:t>
      </w:r>
      <w:r w:rsidR="00502ECC">
        <w:t>(</w:t>
      </w:r>
      <w:r>
        <w:t>See</w:t>
      </w:r>
      <w:r w:rsidR="00FF68E8">
        <w:t xml:space="preserve"> </w:t>
      </w:r>
      <w:r w:rsidR="00502ECC" w:rsidRPr="00502ECC">
        <w:t>https://www.nrcs.usda.gov/contact/find-a-service-center</w:t>
      </w:r>
      <w:r w:rsidR="00502ECC">
        <w:t>)</w:t>
      </w:r>
      <w:r>
        <w:t xml:space="preserve">.  Provide comments from the site engineer or local development department if engineering restraints are indicated based on the Soil Survey.  Where applicable review of a geologic map produced by the SC Geological Survey (see </w:t>
      </w:r>
      <w:r w:rsidR="007F014E" w:rsidRPr="007F014E">
        <w:t>http://www.dnr.sc.gov/geology/</w:t>
      </w:r>
      <w:r>
        <w:t>) may be required.</w:t>
      </w:r>
    </w:p>
    <w:p w14:paraId="74999876" w14:textId="77777777" w:rsidR="000A7C5A" w:rsidRDefault="000A7C5A">
      <w:pPr>
        <w:numPr>
          <w:ilvl w:val="0"/>
          <w:numId w:val="13"/>
        </w:numPr>
      </w:pPr>
      <w:r>
        <w:t>To assess water supply/sanitary sewers contact the local Public Works Department.</w:t>
      </w:r>
    </w:p>
    <w:p w14:paraId="437AD89C" w14:textId="77777777" w:rsidR="000A7C5A" w:rsidRDefault="000A7C5A">
      <w:pPr>
        <w:numPr>
          <w:ilvl w:val="0"/>
          <w:numId w:val="13"/>
        </w:numPr>
        <w:rPr>
          <w:b/>
          <w:bCs/>
        </w:rPr>
      </w:pPr>
      <w:r>
        <w:t xml:space="preserve">To assess solid waste </w:t>
      </w:r>
      <w:r w:rsidR="00C73344">
        <w:t>disposal,</w:t>
      </w:r>
      <w:r>
        <w:t xml:space="preserve"> contact the local Public Works Department.</w:t>
      </w:r>
    </w:p>
    <w:p w14:paraId="5AD4A852" w14:textId="216A63DE" w:rsidR="000A7C5A" w:rsidRDefault="000A7C5A">
      <w:pPr>
        <w:numPr>
          <w:ilvl w:val="0"/>
          <w:numId w:val="13"/>
        </w:numPr>
        <w:rPr>
          <w:b/>
          <w:bCs/>
        </w:rPr>
      </w:pPr>
      <w:r>
        <w:t xml:space="preserve">To assess school </w:t>
      </w:r>
      <w:r w:rsidR="00C73344">
        <w:t>services,</w:t>
      </w:r>
      <w:r>
        <w:t xml:space="preserve"> contact the Local School Board.  Individual City or County School system websites containing system contact information may found at </w:t>
      </w:r>
      <w:r w:rsidR="00D57D12" w:rsidRPr="00D57D12">
        <w:t>https://ed.sc.gov/districts-schools/schools/school-directory/</w:t>
      </w:r>
      <w:r>
        <w:t>.</w:t>
      </w:r>
    </w:p>
    <w:p w14:paraId="2B4A2EDA" w14:textId="77777777" w:rsidR="000A7C5A" w:rsidRDefault="000A7C5A">
      <w:pPr>
        <w:numPr>
          <w:ilvl w:val="0"/>
          <w:numId w:val="13"/>
        </w:numPr>
        <w:rPr>
          <w:b/>
          <w:bCs/>
        </w:rPr>
      </w:pPr>
      <w:r>
        <w:t>To assess parks, recreation, and social services contact the Local Planning Department, Parks and Recreation Department, and Social Services Department.</w:t>
      </w:r>
    </w:p>
    <w:p w14:paraId="57F42B99" w14:textId="77777777" w:rsidR="000A7C5A" w:rsidRDefault="000A7C5A" w:rsidP="00891220">
      <w:pPr>
        <w:pStyle w:val="List2"/>
        <w:numPr>
          <w:ilvl w:val="0"/>
          <w:numId w:val="13"/>
        </w:numPr>
        <w:rPr>
          <w:b/>
          <w:bCs/>
        </w:rPr>
      </w:pPr>
      <w:r>
        <w:t xml:space="preserve">To assess emergency health care, fire, and police services contact the Local Fire Department, Police Department, and Emergency Management Organization.  County Emergency Management Agency information is available at </w:t>
      </w:r>
      <w:r w:rsidR="00891220" w:rsidRPr="00891220">
        <w:t>https://www.scemd.org/who-we-are/county-emergency-managers/</w:t>
      </w:r>
      <w:r w:rsidR="00132684" w:rsidRPr="00132684">
        <w:t>.</w:t>
      </w:r>
    </w:p>
    <w:p w14:paraId="4D397495" w14:textId="77777777" w:rsidR="000A7C5A" w:rsidRDefault="000A7C5A">
      <w:pPr>
        <w:numPr>
          <w:ilvl w:val="0"/>
          <w:numId w:val="13"/>
        </w:numPr>
      </w:pPr>
      <w:r>
        <w:t xml:space="preserve">To assess </w:t>
      </w:r>
      <w:r w:rsidR="00F46C3D">
        <w:t>transportation,</w:t>
      </w:r>
      <w:r>
        <w:t xml:space="preserve"> contact the South Carolina Department of Transportation or the City Transportation Department.</w:t>
      </w:r>
    </w:p>
    <w:p w14:paraId="303A5677" w14:textId="77777777" w:rsidR="000A7C5A" w:rsidRDefault="000A7C5A">
      <w:pPr>
        <w:pStyle w:val="Header"/>
        <w:tabs>
          <w:tab w:val="clear" w:pos="4320"/>
          <w:tab w:val="clear" w:pos="8640"/>
        </w:tabs>
      </w:pPr>
    </w:p>
    <w:p w14:paraId="4913E101" w14:textId="77777777" w:rsidR="000A7C5A" w:rsidRDefault="000A7C5A">
      <w:pPr>
        <w:rPr>
          <w:b/>
          <w:bCs/>
        </w:rPr>
      </w:pPr>
      <w:r>
        <w:rPr>
          <w:b/>
          <w:bCs/>
        </w:rPr>
        <w:t>Information on local governments and departments may be found on the following websites:</w:t>
      </w:r>
    </w:p>
    <w:p w14:paraId="1AABD209" w14:textId="77777777" w:rsidR="000A7C5A" w:rsidRDefault="000A7C5A">
      <w:pPr>
        <w:rPr>
          <w:b/>
          <w:bCs/>
        </w:rPr>
      </w:pPr>
    </w:p>
    <w:p w14:paraId="0CF124AF" w14:textId="77777777" w:rsidR="00A245C7" w:rsidRDefault="005A358B" w:rsidP="000D1017">
      <w:pPr>
        <w:numPr>
          <w:ilvl w:val="0"/>
          <w:numId w:val="14"/>
        </w:numPr>
      </w:pPr>
      <w:bookmarkStart w:id="23" w:name="_Hlk144465479"/>
      <w:r w:rsidRPr="005A358B">
        <w:t>https://www.sccounties.org/county-information</w:t>
      </w:r>
      <w:r w:rsidRPr="005A358B" w:rsidDel="005A358B">
        <w:t xml:space="preserve"> </w:t>
      </w:r>
      <w:bookmarkEnd w:id="23"/>
      <w:r w:rsidR="000A7C5A">
        <w:t>- State of South Carolina website that provides access to county information.</w:t>
      </w:r>
      <w:r w:rsidR="000D1017" w:rsidRPr="000D1017">
        <w:t xml:space="preserve"> </w:t>
      </w:r>
    </w:p>
    <w:p w14:paraId="7F9E7C4E" w14:textId="2E0B4D94" w:rsidR="000A7C5A" w:rsidRPr="00657F27" w:rsidRDefault="00502ECC" w:rsidP="000D1017">
      <w:pPr>
        <w:numPr>
          <w:ilvl w:val="0"/>
          <w:numId w:val="14"/>
        </w:numPr>
      </w:pPr>
      <w:bookmarkStart w:id="24" w:name="_Hlk78801275"/>
      <w:r w:rsidRPr="00502ECC">
        <w:t>https://www.masc.sc/publications/municipal-online-directory</w:t>
      </w:r>
      <w:bookmarkEnd w:id="24"/>
      <w:r w:rsidR="000D1017" w:rsidRPr="000D1017" w:rsidDel="000D1017">
        <w:t xml:space="preserve"> </w:t>
      </w:r>
      <w:r w:rsidR="000A7C5A" w:rsidRPr="00657F27">
        <w:t>- State of South Carolina website that provides access to city information.</w:t>
      </w:r>
    </w:p>
    <w:p w14:paraId="7E13A5FB" w14:textId="77777777" w:rsidR="000A7C5A" w:rsidRDefault="000A7C5A">
      <w:pPr>
        <w:pStyle w:val="Date"/>
      </w:pPr>
    </w:p>
    <w:p w14:paraId="52D392E1" w14:textId="10936270" w:rsidR="000A7C5A" w:rsidRDefault="000A7C5A">
      <w:r>
        <w:t xml:space="preserve">Certification forms found under the heading “Certification Forms for Recording Local Resource and Social Agency Comments/Analyses”, service impact letters, </w:t>
      </w:r>
      <w:r>
        <w:rPr>
          <w:u w:val="single"/>
        </w:rPr>
        <w:t>or</w:t>
      </w:r>
      <w:r>
        <w:t xml:space="preserve"> properly recorded phone logs may be used to document agency comments and analyses.  </w:t>
      </w:r>
      <w:r w:rsidR="00925BFC" w:rsidRPr="00925BFC">
        <w:rPr>
          <w:b/>
          <w:bCs/>
        </w:rPr>
        <w:t>Only one of the preceding forms of documentation is needed</w:t>
      </w:r>
      <w:r w:rsidR="00925BFC" w:rsidRPr="00925BFC">
        <w:t xml:space="preserve">.  </w:t>
      </w:r>
      <w:r>
        <w:t>If phone logs are used to document agency comments and analyses, provide the following information:  Name of Agency; Name, Title and Phone Number of Agency Official Contacted; Date and Time of Contact; and a Summary of the Discussion.</w:t>
      </w:r>
    </w:p>
    <w:p w14:paraId="19B6B5F4" w14:textId="77777777" w:rsidR="00420CE5" w:rsidRDefault="00420CE5" w:rsidP="00420CE5"/>
    <w:p w14:paraId="37913217" w14:textId="79ED87F5" w:rsidR="00793072" w:rsidRDefault="00420CE5" w:rsidP="00793072">
      <w:pPr>
        <w:pStyle w:val="Header"/>
        <w:numPr>
          <w:ilvl w:val="0"/>
          <w:numId w:val="37"/>
        </w:numPr>
        <w:tabs>
          <w:tab w:val="clear" w:pos="4320"/>
          <w:tab w:val="clear" w:pos="8640"/>
        </w:tabs>
        <w:rPr>
          <w:b/>
          <w:bCs/>
        </w:rPr>
      </w:pPr>
      <w:r>
        <w:rPr>
          <w:b/>
          <w:bCs/>
        </w:rPr>
        <w:t>Energ</w:t>
      </w:r>
      <w:r w:rsidR="00793072">
        <w:rPr>
          <w:b/>
          <w:bCs/>
        </w:rPr>
        <w:t>y</w:t>
      </w:r>
    </w:p>
    <w:p w14:paraId="6F4E9196" w14:textId="77777777" w:rsidR="000A7C5A" w:rsidRDefault="000A7C5A"/>
    <w:p w14:paraId="34342CDE" w14:textId="30FB4174" w:rsidR="000A7C5A" w:rsidRDefault="000A7C5A">
      <w:r>
        <w:t xml:space="preserve">To assess </w:t>
      </w:r>
      <w:r w:rsidR="007327AC">
        <w:t>energy,</w:t>
      </w:r>
      <w:r>
        <w:t xml:space="preserve"> provide a narrative to discuss methods for minimizing or reducing energy consumption.  For rehabilitation and renovation activities information should be provide regarding the installation of energy saving features such as EnergyStar qualified windows or insulation appropriate for the region</w:t>
      </w:r>
      <w:r w:rsidR="008C26B1">
        <w:t>’</w:t>
      </w:r>
      <w:r>
        <w:t xml:space="preserve">s climate.  </w:t>
      </w:r>
    </w:p>
    <w:p w14:paraId="50AA0069" w14:textId="77777777" w:rsidR="0082351D" w:rsidRDefault="0082351D"/>
    <w:p w14:paraId="24DEAC17" w14:textId="77777777" w:rsidR="00001320" w:rsidRDefault="000A7C5A" w:rsidP="0082351D">
      <w:r>
        <w:t>For new construction information should be provided regarding the project site location relative to utilities and services (e.g., to promote walking to services an access trail is being constructed between the apartment complex and adjacent grocery-store anchored shopping center.); site planning techniques for addressing wind and sun direction, and provision of structure shelter (e.g., the existing forest area located on the west side of the property will not be disturbed so that it may serve as windbreak during the winter months); building design/construction techniques (e.g., the building will be constructed using panelized structural insulated panels, and all appliances, utilities and systems will meet the Energy</w:t>
      </w:r>
      <w:r w:rsidR="00425AF2">
        <w:t xml:space="preserve"> </w:t>
      </w:r>
      <w:r>
        <w:t xml:space="preserve">Star standards); if applicable, use of energy re-capture technology (e.g.,  combined heat and power); and, if applicable, use or renewable energy sources (e.g., solar energy).  </w:t>
      </w:r>
    </w:p>
    <w:p w14:paraId="0D7CB012" w14:textId="77777777" w:rsidR="00001320" w:rsidRDefault="00001320" w:rsidP="0082351D"/>
    <w:p w14:paraId="037B617C" w14:textId="1091BA81" w:rsidR="0082351D" w:rsidRPr="0082351D" w:rsidRDefault="0082351D" w:rsidP="0082351D">
      <w:r w:rsidRPr="0082351D">
        <w:t>Additional information on techniques for</w:t>
      </w:r>
      <w:r w:rsidR="00001320">
        <w:t xml:space="preserve"> increasing energy efficiency during rehabilitation and</w:t>
      </w:r>
      <w:r w:rsidRPr="0082351D">
        <w:t xml:space="preserve"> minimizing energy consumption </w:t>
      </w:r>
      <w:r w:rsidR="00D26832">
        <w:t>from</w:t>
      </w:r>
      <w:r w:rsidRPr="0082351D">
        <w:t xml:space="preserve"> new construction </w:t>
      </w:r>
      <w:r w:rsidR="00001320">
        <w:t>is available at</w:t>
      </w:r>
      <w:r w:rsidRPr="0082351D">
        <w:t xml:space="preserve"> http://www.energystar.gov.  Information on use of Combined Heat and Power technology may be obtained by visiting http://www.epa.gov/chp.</w:t>
      </w:r>
    </w:p>
    <w:p w14:paraId="2F577557" w14:textId="17139CB1" w:rsidR="00EA5F7C" w:rsidRDefault="00EA5F7C">
      <w:pPr>
        <w:pStyle w:val="Header"/>
        <w:tabs>
          <w:tab w:val="clear" w:pos="4320"/>
          <w:tab w:val="clear" w:pos="8640"/>
          <w:tab w:val="left" w:pos="360"/>
        </w:tabs>
        <w:rPr>
          <w:b/>
          <w:bCs/>
        </w:rPr>
      </w:pPr>
    </w:p>
    <w:p w14:paraId="1A7B2D22" w14:textId="77777777" w:rsidR="00793072" w:rsidRDefault="00793072" w:rsidP="00793072">
      <w:pPr>
        <w:pStyle w:val="Header"/>
        <w:numPr>
          <w:ilvl w:val="0"/>
          <w:numId w:val="37"/>
        </w:numPr>
        <w:tabs>
          <w:tab w:val="clear" w:pos="4320"/>
          <w:tab w:val="clear" w:pos="8640"/>
        </w:tabs>
        <w:rPr>
          <w:b/>
          <w:bCs/>
        </w:rPr>
      </w:pPr>
      <w:r>
        <w:rPr>
          <w:b/>
          <w:bCs/>
        </w:rPr>
        <w:t>Climate Change</w:t>
      </w:r>
    </w:p>
    <w:p w14:paraId="140E542E" w14:textId="77777777" w:rsidR="00A86FA5" w:rsidRPr="00A86FA5" w:rsidRDefault="00A86FA5" w:rsidP="00A86FA5"/>
    <w:p w14:paraId="04C02ACD" w14:textId="7D24224D" w:rsidR="00A86FA5" w:rsidRPr="00A86FA5" w:rsidRDefault="00A86FA5" w:rsidP="00A86FA5">
      <w:r w:rsidRPr="00A86FA5">
        <w:t xml:space="preserve">To assess the impact that climate change may have on the project provide a narrative outlining how climate change may impact the project in the future and methods, </w:t>
      </w:r>
      <w:bookmarkStart w:id="25" w:name="_Hlk113540589"/>
      <w:r w:rsidRPr="00A86FA5">
        <w:t xml:space="preserve">which </w:t>
      </w:r>
      <w:r w:rsidR="00816668">
        <w:t xml:space="preserve">the Responsible Entity (Part 58) or HUD (Part 50) </w:t>
      </w:r>
      <w:r w:rsidRPr="00A86FA5">
        <w:t>has legal authority to enforce</w:t>
      </w:r>
      <w:bookmarkEnd w:id="25"/>
      <w:r w:rsidRPr="00A86FA5">
        <w:t>, that could be used minimizing or reducing energy consumption.  Future impacts that may occur due to climate change may be addressed via usage of the US Climate Resilience Tookit, which is found at https://toolkit.climate.gov/.</w:t>
      </w:r>
    </w:p>
    <w:p w14:paraId="3D357557" w14:textId="77777777" w:rsidR="00A86FA5" w:rsidRDefault="00A86FA5">
      <w:pPr>
        <w:pStyle w:val="Header"/>
        <w:tabs>
          <w:tab w:val="clear" w:pos="4320"/>
          <w:tab w:val="clear" w:pos="8640"/>
          <w:tab w:val="left" w:pos="360"/>
        </w:tabs>
        <w:rPr>
          <w:b/>
          <w:bCs/>
        </w:rPr>
      </w:pPr>
    </w:p>
    <w:p w14:paraId="25B42154" w14:textId="1FB18D1B" w:rsidR="00793072" w:rsidRDefault="00793072" w:rsidP="00793072">
      <w:pPr>
        <w:pStyle w:val="Header"/>
        <w:numPr>
          <w:ilvl w:val="0"/>
          <w:numId w:val="37"/>
        </w:numPr>
        <w:tabs>
          <w:tab w:val="clear" w:pos="4320"/>
          <w:tab w:val="clear" w:pos="8640"/>
        </w:tabs>
        <w:rPr>
          <w:b/>
          <w:bCs/>
        </w:rPr>
      </w:pPr>
      <w:r w:rsidRPr="00793072">
        <w:rPr>
          <w:b/>
          <w:bCs/>
        </w:rPr>
        <w:t>Consideration of Effects</w:t>
      </w:r>
    </w:p>
    <w:p w14:paraId="7D9BBB0B" w14:textId="77777777" w:rsidR="00A86FA5" w:rsidRDefault="00A86FA5"/>
    <w:p w14:paraId="3041DB6C" w14:textId="07F43A8B" w:rsidR="000A7C5A" w:rsidRDefault="000A7C5A">
      <w:r>
        <w:t xml:space="preserve">Record both the potential beneficial and adverse effects to or from the environment as a result of the project.  If potential adverse effects to or from the environment are identified after considering the items addressed under </w:t>
      </w:r>
      <w:r w:rsidR="00214C4F" w:rsidRPr="00214C4F">
        <w:t>Environmental Assessment Factors</w:t>
      </w:r>
      <w:r>
        <w:t>, provide information regarding actions</w:t>
      </w:r>
      <w:r w:rsidR="00816668">
        <w:t xml:space="preserve">, </w:t>
      </w:r>
      <w:r w:rsidR="00816668" w:rsidRPr="00A86FA5">
        <w:t xml:space="preserve">which </w:t>
      </w:r>
      <w:r w:rsidR="00816668">
        <w:t xml:space="preserve">the Responsible Entity (Part 58) or HUD (Part 50) </w:t>
      </w:r>
      <w:r w:rsidR="00816668" w:rsidRPr="00A86FA5">
        <w:t>has legal authority to enforce</w:t>
      </w:r>
      <w:r w:rsidR="00816668">
        <w:t>,</w:t>
      </w:r>
      <w:r>
        <w:t xml:space="preserve"> that may be taken to mitigate the adverse effects.</w:t>
      </w:r>
    </w:p>
    <w:p w14:paraId="698B8364" w14:textId="77777777" w:rsidR="000A7C5A" w:rsidRDefault="000A7C5A"/>
    <w:p w14:paraId="283C8645" w14:textId="77777777" w:rsidR="000A7C5A" w:rsidRDefault="000A7C5A"/>
    <w:p w14:paraId="34F7D0F8" w14:textId="77777777" w:rsidR="000A7C5A" w:rsidRDefault="000A7C5A"/>
    <w:p w14:paraId="22189403" w14:textId="77777777" w:rsidR="005439BC" w:rsidRDefault="005439BC">
      <w:pPr>
        <w:sectPr w:rsidR="005439BC" w:rsidSect="006D20B3">
          <w:pgSz w:w="12240" w:h="15840"/>
          <w:pgMar w:top="1440" w:right="1440" w:bottom="1440" w:left="1440" w:header="720" w:footer="720" w:gutter="0"/>
          <w:pgNumType w:start="1"/>
          <w:cols w:space="720"/>
        </w:sectPr>
      </w:pPr>
    </w:p>
    <w:p w14:paraId="23F2E95E" w14:textId="77777777" w:rsidR="00DF63DC" w:rsidRDefault="00DF63DC"/>
    <w:p w14:paraId="38EF906B" w14:textId="77777777" w:rsidR="000A7C5A" w:rsidRDefault="000A7C5A">
      <w:pPr>
        <w:pStyle w:val="Title"/>
      </w:pPr>
      <w:r>
        <w:t>Wild and Scenic Rivers in or near South Carolina</w:t>
      </w:r>
    </w:p>
    <w:p w14:paraId="59842778" w14:textId="611DD497" w:rsidR="000A7C5A" w:rsidRDefault="004147EF">
      <w:pPr>
        <w:pStyle w:val="Subtitle"/>
      </w:pPr>
      <w:r>
        <w:t>September 7, 2021</w:t>
      </w:r>
    </w:p>
    <w:p w14:paraId="3DEB1530" w14:textId="77777777" w:rsidR="000A7C5A" w:rsidRDefault="000A7C5A">
      <w:pPr>
        <w:tabs>
          <w:tab w:val="left" w:pos="1954"/>
          <w:tab w:val="left" w:pos="4140"/>
          <w:tab w:val="left" w:pos="6441"/>
          <w:tab w:val="left" w:pos="9576"/>
        </w:tabs>
        <w:rPr>
          <w:b/>
          <w:bC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072"/>
        <w:gridCol w:w="4858"/>
        <w:gridCol w:w="1260"/>
      </w:tblGrid>
      <w:tr w:rsidR="000A7C5A" w14:paraId="71E218A1" w14:textId="77777777">
        <w:tc>
          <w:tcPr>
            <w:tcW w:w="1548" w:type="dxa"/>
          </w:tcPr>
          <w:p w14:paraId="7E98B02B" w14:textId="77777777" w:rsidR="000A7C5A" w:rsidRDefault="000A7C5A">
            <w:pPr>
              <w:jc w:val="center"/>
              <w:rPr>
                <w:b/>
                <w:bCs/>
              </w:rPr>
            </w:pPr>
            <w:r>
              <w:rPr>
                <w:b/>
                <w:bCs/>
              </w:rPr>
              <w:t>River</w:t>
            </w:r>
          </w:p>
        </w:tc>
        <w:tc>
          <w:tcPr>
            <w:tcW w:w="2072" w:type="dxa"/>
          </w:tcPr>
          <w:p w14:paraId="42AB6ABD" w14:textId="77777777" w:rsidR="000A7C5A" w:rsidRDefault="000A7C5A">
            <w:pPr>
              <w:jc w:val="center"/>
              <w:rPr>
                <w:b/>
                <w:bCs/>
              </w:rPr>
            </w:pPr>
            <w:r>
              <w:rPr>
                <w:b/>
                <w:bCs/>
              </w:rPr>
              <w:t>Drainage Basin</w:t>
            </w:r>
          </w:p>
        </w:tc>
        <w:tc>
          <w:tcPr>
            <w:tcW w:w="4858" w:type="dxa"/>
          </w:tcPr>
          <w:p w14:paraId="452ABE16" w14:textId="77777777" w:rsidR="000A7C5A" w:rsidRDefault="000A7C5A">
            <w:pPr>
              <w:jc w:val="center"/>
              <w:rPr>
                <w:b/>
                <w:bCs/>
              </w:rPr>
            </w:pPr>
            <w:r>
              <w:rPr>
                <w:b/>
                <w:bCs/>
              </w:rPr>
              <w:t>Designated Reach</w:t>
            </w:r>
          </w:p>
        </w:tc>
        <w:tc>
          <w:tcPr>
            <w:tcW w:w="1260" w:type="dxa"/>
          </w:tcPr>
          <w:p w14:paraId="13CB1B46" w14:textId="77777777" w:rsidR="000A7C5A" w:rsidRDefault="000A7C5A">
            <w:pPr>
              <w:jc w:val="center"/>
              <w:rPr>
                <w:b/>
                <w:bCs/>
              </w:rPr>
            </w:pPr>
            <w:r>
              <w:rPr>
                <w:b/>
                <w:bCs/>
              </w:rPr>
              <w:t>River County</w:t>
            </w:r>
          </w:p>
        </w:tc>
      </w:tr>
      <w:tr w:rsidR="000A7C5A" w14:paraId="6F067DE9" w14:textId="77777777">
        <w:tc>
          <w:tcPr>
            <w:tcW w:w="1548" w:type="dxa"/>
          </w:tcPr>
          <w:p w14:paraId="09D7CE47" w14:textId="77777777" w:rsidR="000A7C5A" w:rsidRDefault="000A7C5A">
            <w:r>
              <w:t>Chattooga River</w:t>
            </w:r>
          </w:p>
        </w:tc>
        <w:tc>
          <w:tcPr>
            <w:tcW w:w="2072" w:type="dxa"/>
          </w:tcPr>
          <w:p w14:paraId="371141F3" w14:textId="77777777" w:rsidR="000A7C5A" w:rsidRDefault="000A7C5A">
            <w:r>
              <w:t>Savannah</w:t>
            </w:r>
          </w:p>
        </w:tc>
        <w:tc>
          <w:tcPr>
            <w:tcW w:w="4858" w:type="dxa"/>
          </w:tcPr>
          <w:p w14:paraId="2C1BDE0C" w14:textId="086D2030" w:rsidR="000A7C5A" w:rsidRDefault="000A7C5A">
            <w:r>
              <w:t>The segment from 0.8 miles below Cashiers Lake in North Carolina to the Tugaloo Reservoir.  The West Fork from its confluence with the main stem upstream 7.3 miles</w:t>
            </w:r>
            <w:r w:rsidR="00FD6463">
              <w:t>.</w:t>
            </w:r>
          </w:p>
        </w:tc>
        <w:tc>
          <w:tcPr>
            <w:tcW w:w="1260" w:type="dxa"/>
            <w:vAlign w:val="center"/>
          </w:tcPr>
          <w:p w14:paraId="442232DF" w14:textId="77777777" w:rsidR="000A7C5A" w:rsidRDefault="000A7C5A">
            <w:pPr>
              <w:pStyle w:val="Header"/>
              <w:tabs>
                <w:tab w:val="clear" w:pos="4320"/>
                <w:tab w:val="clear" w:pos="8640"/>
              </w:tabs>
              <w:jc w:val="center"/>
            </w:pPr>
            <w:r>
              <w:t>Oconee</w:t>
            </w:r>
          </w:p>
        </w:tc>
      </w:tr>
    </w:tbl>
    <w:p w14:paraId="671938DF" w14:textId="77777777" w:rsidR="000A7C5A" w:rsidRDefault="000A7C5A"/>
    <w:p w14:paraId="34838E7C" w14:textId="52FB4DB9" w:rsidR="000A7C5A" w:rsidRDefault="009A323E">
      <w:r w:rsidRPr="009A323E">
        <w:t xml:space="preserve">The official source of information for Wild and Scenic Rivers is found at https://www.nps.gov/orgs/1912/plan-your-visit.htm </w:t>
      </w:r>
    </w:p>
    <w:p w14:paraId="35FE07BC" w14:textId="77777777" w:rsidR="000A7C5A" w:rsidRDefault="000A7C5A">
      <w:pPr>
        <w:sectPr w:rsidR="000A7C5A">
          <w:footerReference w:type="default" r:id="rId14"/>
          <w:pgSz w:w="12240" w:h="15840"/>
          <w:pgMar w:top="1440" w:right="1440" w:bottom="1440" w:left="1440" w:header="720" w:footer="720" w:gutter="0"/>
          <w:pgNumType w:start="1"/>
          <w:cols w:space="720"/>
        </w:sectPr>
      </w:pPr>
    </w:p>
    <w:p w14:paraId="6D7B8538" w14:textId="77777777" w:rsidR="000A7C5A" w:rsidRDefault="000A7C5A">
      <w:pPr>
        <w:pStyle w:val="Title"/>
      </w:pPr>
    </w:p>
    <w:p w14:paraId="36B2B1F3" w14:textId="77777777" w:rsidR="000A7C5A" w:rsidRDefault="000A7C5A">
      <w:pPr>
        <w:pStyle w:val="Title"/>
      </w:pPr>
    </w:p>
    <w:p w14:paraId="006193D1" w14:textId="77777777" w:rsidR="000A7C5A" w:rsidRDefault="000A7C5A">
      <w:pPr>
        <w:pStyle w:val="Title"/>
      </w:pPr>
      <w:r>
        <w:t>Railroad Crossing ID Plate Sample</w:t>
      </w:r>
    </w:p>
    <w:p w14:paraId="3A7078EA" w14:textId="77777777" w:rsidR="000A7C5A" w:rsidRDefault="000A7C5A">
      <w:pPr>
        <w:pStyle w:val="Title"/>
      </w:pPr>
    </w:p>
    <w:p w14:paraId="07DB877F" w14:textId="77777777" w:rsidR="000A7C5A" w:rsidRDefault="000A7C5A">
      <w:pPr>
        <w:pStyle w:val="Title"/>
      </w:pPr>
      <w:r>
        <w:object w:dxaOrig="9346" w:dyaOrig="7006" w14:anchorId="4D6E0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51pt" o:ole="">
            <v:imagedata r:id="rId15" o:title="" cropright="6059f"/>
          </v:shape>
          <o:OLEObject Type="Embed" ProgID="Word.Picture.8" ShapeID="_x0000_i1025" DrawAspect="Content" ObjectID="_1789200117" r:id="rId16"/>
        </w:object>
      </w:r>
    </w:p>
    <w:p w14:paraId="0BE9D6E0" w14:textId="77777777" w:rsidR="000A7C5A" w:rsidRDefault="000A7C5A">
      <w:r>
        <w:t>Photograph provided courtesy of Mr. Ric Cruz, Crossing Inventory Engineer, NC Department of Transportation.</w:t>
      </w:r>
    </w:p>
    <w:p w14:paraId="24E50AA5" w14:textId="77777777" w:rsidR="000A7C5A" w:rsidRDefault="000A7C5A"/>
    <w:p w14:paraId="01D6296C" w14:textId="77777777" w:rsidR="000A7C5A" w:rsidRDefault="000A7C5A">
      <w:pPr>
        <w:sectPr w:rsidR="000A7C5A">
          <w:headerReference w:type="default" r:id="rId17"/>
          <w:footerReference w:type="default" r:id="rId18"/>
          <w:pgSz w:w="12240" w:h="15840"/>
          <w:pgMar w:top="1440" w:right="1440" w:bottom="1440" w:left="1440" w:header="720" w:footer="720" w:gutter="0"/>
          <w:pgNumType w:start="1"/>
          <w:cols w:space="720"/>
        </w:sectPr>
      </w:pPr>
    </w:p>
    <w:p w14:paraId="0FFFC0AC" w14:textId="77777777" w:rsidR="000A7C5A" w:rsidRDefault="000A7C5A">
      <w:pPr>
        <w:pStyle w:val="Heading1"/>
        <w:rPr>
          <w:sz w:val="36"/>
        </w:rPr>
      </w:pPr>
      <w:r>
        <w:rPr>
          <w:sz w:val="36"/>
        </w:rPr>
        <w:t>Thermal and Explosive Hazards</w:t>
      </w:r>
    </w:p>
    <w:p w14:paraId="618F2EF2"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567D1D8A" w14:textId="77777777">
        <w:trPr>
          <w:cantSplit/>
          <w:trHeight w:val="144"/>
          <w:jc w:val="center"/>
        </w:trPr>
        <w:tc>
          <w:tcPr>
            <w:tcW w:w="3580" w:type="dxa"/>
            <w:shd w:val="clear" w:color="auto" w:fill="E0E0E0"/>
            <w:vAlign w:val="center"/>
          </w:tcPr>
          <w:p w14:paraId="4D08EE0D" w14:textId="77777777" w:rsidR="000A7C5A" w:rsidRDefault="000A7C5A">
            <w:pPr>
              <w:rPr>
                <w:b/>
                <w:bCs/>
              </w:rPr>
            </w:pPr>
            <w:r>
              <w:rPr>
                <w:b/>
                <w:bCs/>
              </w:rPr>
              <w:t>Project Name</w:t>
            </w:r>
          </w:p>
        </w:tc>
        <w:tc>
          <w:tcPr>
            <w:tcW w:w="3608" w:type="dxa"/>
            <w:shd w:val="clear" w:color="auto" w:fill="E0E0E0"/>
            <w:vAlign w:val="center"/>
          </w:tcPr>
          <w:p w14:paraId="6AA15764" w14:textId="77777777" w:rsidR="000A7C5A" w:rsidRDefault="000A7C5A">
            <w:pPr>
              <w:rPr>
                <w:b/>
                <w:bCs/>
              </w:rPr>
            </w:pPr>
            <w:r>
              <w:rPr>
                <w:b/>
                <w:bCs/>
              </w:rPr>
              <w:t>Investigator(s)</w:t>
            </w:r>
          </w:p>
        </w:tc>
        <w:tc>
          <w:tcPr>
            <w:tcW w:w="2102" w:type="dxa"/>
            <w:shd w:val="clear" w:color="auto" w:fill="E0E0E0"/>
            <w:vAlign w:val="center"/>
          </w:tcPr>
          <w:p w14:paraId="4AA27C08" w14:textId="77777777" w:rsidR="000A7C5A" w:rsidRDefault="000A7C5A">
            <w:pPr>
              <w:rPr>
                <w:b/>
                <w:bCs/>
              </w:rPr>
            </w:pPr>
            <w:r>
              <w:rPr>
                <w:b/>
                <w:bCs/>
              </w:rPr>
              <w:t>Site Visit Date</w:t>
            </w:r>
          </w:p>
        </w:tc>
      </w:tr>
      <w:tr w:rsidR="000A7C5A" w14:paraId="19003340" w14:textId="77777777">
        <w:trPr>
          <w:cantSplit/>
          <w:trHeight w:val="360"/>
          <w:jc w:val="center"/>
        </w:trPr>
        <w:tc>
          <w:tcPr>
            <w:tcW w:w="3580" w:type="dxa"/>
            <w:vAlign w:val="center"/>
          </w:tcPr>
          <w:p w14:paraId="18E320C9" w14:textId="77777777" w:rsidR="000A7C5A" w:rsidRDefault="000A7C5A"/>
        </w:tc>
        <w:tc>
          <w:tcPr>
            <w:tcW w:w="3608" w:type="dxa"/>
            <w:vAlign w:val="center"/>
          </w:tcPr>
          <w:p w14:paraId="5C6D76D7" w14:textId="77777777" w:rsidR="000A7C5A" w:rsidRDefault="000A7C5A"/>
        </w:tc>
        <w:tc>
          <w:tcPr>
            <w:tcW w:w="2102" w:type="dxa"/>
            <w:vAlign w:val="center"/>
          </w:tcPr>
          <w:p w14:paraId="6E74FC4E" w14:textId="77777777" w:rsidR="000A7C5A" w:rsidRDefault="000A7C5A"/>
        </w:tc>
      </w:tr>
    </w:tbl>
    <w:p w14:paraId="37BADBEB" w14:textId="77777777" w:rsidR="000A7C5A" w:rsidRDefault="000A7C5A">
      <w:pPr>
        <w:jc w:val="center"/>
        <w:rPr>
          <w:b/>
          <w:bCs/>
          <w:sz w:val="28"/>
        </w:rPr>
      </w:pPr>
    </w:p>
    <w:p w14:paraId="16938CA8" w14:textId="77777777" w:rsidR="000A7C5A" w:rsidRDefault="000A7C5A">
      <w:pPr>
        <w:jc w:val="center"/>
        <w:rPr>
          <w:sz w:val="28"/>
        </w:rPr>
      </w:pPr>
      <w:r>
        <w:rPr>
          <w:b/>
          <w:bCs/>
          <w:sz w:val="28"/>
        </w:rPr>
        <w:t>Part I –Above Ground Storage Tanks – Site Review</w:t>
      </w:r>
    </w:p>
    <w:p w14:paraId="3587CB0B" w14:textId="77777777" w:rsidR="000A7C5A" w:rsidRDefault="000A7C5A">
      <w:r>
        <w:t>Are any above ground storage tanks visible from the site?</w:t>
      </w:r>
    </w:p>
    <w:p w14:paraId="35853FCF" w14:textId="77777777" w:rsidR="000A7C5A" w:rsidRDefault="00F61168">
      <w:pPr>
        <w:pStyle w:val="BodyText3"/>
      </w:pPr>
      <w:r>
        <w:fldChar w:fldCharType="begin">
          <w:ffData>
            <w:name w:val="Check229"/>
            <w:enabled/>
            <w:calcOnExit w:val="0"/>
            <w:checkBox>
              <w:sizeAuto/>
              <w:default w:val="0"/>
            </w:checkBox>
          </w:ffData>
        </w:fldChar>
      </w:r>
      <w:permStart w:id="103368214" w:edGrp="everyone"/>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30"/>
            <w:enabled/>
            <w:calcOnExit w:val="0"/>
            <w:checkBox>
              <w:sizeAuto/>
              <w:default w:val="0"/>
            </w:checkBox>
          </w:ffData>
        </w:fldChar>
      </w:r>
      <w:bookmarkStart w:id="26" w:name="Check230"/>
      <w:r w:rsidR="000A7C5A">
        <w:instrText xml:space="preserve"> FORMCHECKBOX </w:instrText>
      </w:r>
      <w:r w:rsidR="00096067">
        <w:fldChar w:fldCharType="separate"/>
      </w:r>
      <w:r>
        <w:fldChar w:fldCharType="end"/>
      </w:r>
      <w:bookmarkEnd w:id="26"/>
      <w:r w:rsidR="000A7C5A">
        <w:tab/>
      </w:r>
      <w:r w:rsidR="000A7C5A">
        <w:tab/>
        <w:t>No</w:t>
      </w:r>
    </w:p>
    <w:p w14:paraId="53EDC7BB" w14:textId="77777777" w:rsidR="000A7C5A" w:rsidRDefault="000A7C5A">
      <w:pPr>
        <w:pStyle w:val="BodyText3"/>
      </w:pPr>
    </w:p>
    <w:p w14:paraId="64144179" w14:textId="77777777" w:rsidR="000A7C5A" w:rsidRDefault="000A7C5A">
      <w:pPr>
        <w:pStyle w:val="BodyText3"/>
        <w:ind w:firstLine="720"/>
      </w:pPr>
      <w:r>
        <w:t>If yes, are these tanks 100-gallons or larger?</w:t>
      </w:r>
    </w:p>
    <w:p w14:paraId="7820B86A" w14:textId="77777777" w:rsidR="000A7C5A" w:rsidRDefault="00F61168">
      <w:pPr>
        <w:ind w:left="720" w:firstLine="720"/>
      </w:pPr>
      <w:r>
        <w:fldChar w:fldCharType="begin">
          <w:ffData>
            <w:name w:val="Check231"/>
            <w:enabled/>
            <w:calcOnExit w:val="0"/>
            <w:checkBox>
              <w:sizeAuto/>
              <w:default w:val="0"/>
            </w:checkBox>
          </w:ffData>
        </w:fldChar>
      </w:r>
      <w:bookmarkStart w:id="27" w:name="Check231"/>
      <w:r w:rsidR="000A7C5A">
        <w:instrText xml:space="preserve"> FORMCHECKBOX </w:instrText>
      </w:r>
      <w:r w:rsidR="00096067">
        <w:fldChar w:fldCharType="separate"/>
      </w:r>
      <w:r>
        <w:fldChar w:fldCharType="end"/>
      </w:r>
      <w:bookmarkEnd w:id="27"/>
      <w:r w:rsidR="000A7C5A">
        <w:tab/>
      </w:r>
      <w:r w:rsidR="000A7C5A">
        <w:tab/>
        <w:t>Yes</w:t>
      </w:r>
      <w:r w:rsidR="000A7C5A">
        <w:tab/>
      </w:r>
      <w:r w:rsidR="000A7C5A">
        <w:tab/>
      </w:r>
      <w:r>
        <w:fldChar w:fldCharType="begin">
          <w:ffData>
            <w:name w:val="Check232"/>
            <w:enabled/>
            <w:calcOnExit w:val="0"/>
            <w:checkBox>
              <w:sizeAuto/>
              <w:default w:val="0"/>
            </w:checkBox>
          </w:ffData>
        </w:fldChar>
      </w:r>
      <w:bookmarkStart w:id="28" w:name="Check232"/>
      <w:r w:rsidR="000A7C5A">
        <w:instrText xml:space="preserve"> FORMCHECKBOX </w:instrText>
      </w:r>
      <w:r w:rsidR="00096067">
        <w:fldChar w:fldCharType="separate"/>
      </w:r>
      <w:r>
        <w:fldChar w:fldCharType="end"/>
      </w:r>
      <w:bookmarkEnd w:id="28"/>
      <w:r w:rsidR="000A7C5A">
        <w:tab/>
      </w:r>
      <w:r w:rsidR="000A7C5A">
        <w:tab/>
        <w:t>No</w:t>
      </w:r>
    </w:p>
    <w:p w14:paraId="1A4FA535" w14:textId="77777777" w:rsidR="000A7C5A" w:rsidRDefault="000A7C5A">
      <w:pPr>
        <w:ind w:left="720" w:firstLine="720"/>
        <w:rPr>
          <w:sz w:val="20"/>
        </w:rPr>
      </w:pPr>
    </w:p>
    <w:tbl>
      <w:tblPr>
        <w:tblW w:w="0" w:type="auto"/>
        <w:jc w:val="center"/>
        <w:tblLook w:val="0000" w:firstRow="0" w:lastRow="0" w:firstColumn="0" w:lastColumn="0" w:noHBand="0" w:noVBand="0"/>
      </w:tblPr>
      <w:tblGrid>
        <w:gridCol w:w="1109"/>
        <w:gridCol w:w="1056"/>
        <w:gridCol w:w="1550"/>
        <w:gridCol w:w="1403"/>
        <w:gridCol w:w="1429"/>
        <w:gridCol w:w="1540"/>
        <w:gridCol w:w="1263"/>
      </w:tblGrid>
      <w:tr w:rsidR="000A7C5A" w14:paraId="161FCD28" w14:textId="77777777">
        <w:trPr>
          <w:cantSplit/>
          <w:trHeight w:val="285"/>
          <w:jc w:val="center"/>
        </w:trPr>
        <w:tc>
          <w:tcPr>
            <w:tcW w:w="9346" w:type="dxa"/>
            <w:gridSpan w:val="7"/>
            <w:tcBorders>
              <w:top w:val="single" w:sz="4" w:space="0" w:color="auto"/>
              <w:left w:val="single" w:sz="4" w:space="0" w:color="auto"/>
              <w:bottom w:val="single" w:sz="4" w:space="0" w:color="auto"/>
              <w:right w:val="single" w:sz="4" w:space="0" w:color="auto"/>
            </w:tcBorders>
            <w:shd w:val="clear" w:color="auto" w:fill="E0E0E0"/>
            <w:vAlign w:val="center"/>
          </w:tcPr>
          <w:p w14:paraId="7C81AEE7"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List visible tanks</w:t>
            </w:r>
          </w:p>
        </w:tc>
      </w:tr>
      <w:tr w:rsidR="000A7C5A" w14:paraId="7A833BBC"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center"/>
          </w:tcPr>
          <w:p w14:paraId="5D0E271C" w14:textId="77777777" w:rsidR="000A7C5A" w:rsidRDefault="000A7C5A">
            <w:pPr>
              <w:pStyle w:val="Header"/>
              <w:tabs>
                <w:tab w:val="clear" w:pos="4320"/>
                <w:tab w:val="clear" w:pos="8640"/>
              </w:tabs>
              <w:overflowPunct/>
              <w:autoSpaceDE/>
              <w:autoSpaceDN/>
              <w:adjustRightInd/>
              <w:textAlignment w:val="auto"/>
              <w:rPr>
                <w:szCs w:val="24"/>
              </w:rPr>
            </w:pPr>
            <w:r>
              <w:rPr>
                <w:szCs w:val="24"/>
              </w:rPr>
              <w:t>Tank Identifier</w:t>
            </w:r>
          </w:p>
        </w:tc>
        <w:tc>
          <w:tcPr>
            <w:tcW w:w="1056" w:type="dxa"/>
            <w:tcBorders>
              <w:top w:val="single" w:sz="4" w:space="0" w:color="auto"/>
              <w:left w:val="single" w:sz="4" w:space="0" w:color="auto"/>
              <w:bottom w:val="single" w:sz="4" w:space="0" w:color="auto"/>
              <w:right w:val="single" w:sz="4" w:space="0" w:color="auto"/>
            </w:tcBorders>
            <w:vAlign w:val="center"/>
          </w:tcPr>
          <w:p w14:paraId="02FF4421"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t>Tank Distance (ft)</w:t>
            </w:r>
          </w:p>
        </w:tc>
        <w:tc>
          <w:tcPr>
            <w:tcW w:w="1371" w:type="dxa"/>
            <w:tcBorders>
              <w:top w:val="single" w:sz="4" w:space="0" w:color="auto"/>
              <w:left w:val="single" w:sz="4" w:space="0" w:color="auto"/>
              <w:bottom w:val="single" w:sz="4" w:space="0" w:color="auto"/>
              <w:right w:val="single" w:sz="4" w:space="0" w:color="auto"/>
            </w:tcBorders>
            <w:vAlign w:val="center"/>
          </w:tcPr>
          <w:p w14:paraId="15E54922"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Tank Size/Contents</w:t>
            </w:r>
          </w:p>
        </w:tc>
        <w:tc>
          <w:tcPr>
            <w:tcW w:w="1403" w:type="dxa"/>
            <w:tcBorders>
              <w:top w:val="single" w:sz="4" w:space="0" w:color="auto"/>
              <w:left w:val="single" w:sz="4" w:space="0" w:color="auto"/>
              <w:bottom w:val="single" w:sz="4" w:space="0" w:color="auto"/>
              <w:right w:val="single" w:sz="4" w:space="0" w:color="auto"/>
            </w:tcBorders>
            <w:vAlign w:val="center"/>
          </w:tcPr>
          <w:p w14:paraId="1833581A" w14:textId="77777777" w:rsidR="000A7C5A" w:rsidRDefault="000A7C5A">
            <w:pPr>
              <w:jc w:val="center"/>
            </w:pPr>
            <w:r>
              <w:t>Flammable?</w:t>
            </w:r>
          </w:p>
          <w:p w14:paraId="04C79126" w14:textId="77777777" w:rsidR="000A7C5A" w:rsidRDefault="000A7C5A">
            <w:pPr>
              <w:jc w:val="center"/>
            </w:pPr>
            <w:r>
              <w:t>(Yes or No)</w:t>
            </w:r>
          </w:p>
        </w:tc>
        <w:tc>
          <w:tcPr>
            <w:tcW w:w="1429" w:type="dxa"/>
            <w:tcBorders>
              <w:top w:val="single" w:sz="4" w:space="0" w:color="auto"/>
              <w:left w:val="single" w:sz="4" w:space="0" w:color="auto"/>
              <w:bottom w:val="single" w:sz="4" w:space="0" w:color="auto"/>
              <w:right w:val="single" w:sz="4" w:space="0" w:color="auto"/>
            </w:tcBorders>
            <w:vAlign w:val="center"/>
          </w:tcPr>
          <w:p w14:paraId="77181F04" w14:textId="77777777" w:rsidR="000A7C5A" w:rsidRDefault="000A7C5A">
            <w:pPr>
              <w:jc w:val="center"/>
            </w:pPr>
            <w:r>
              <w:t>Pressurized?</w:t>
            </w:r>
          </w:p>
          <w:p w14:paraId="736ACFD7" w14:textId="77777777" w:rsidR="000A7C5A" w:rsidRDefault="000A7C5A">
            <w:pPr>
              <w:jc w:val="center"/>
            </w:pPr>
            <w:r>
              <w:t>(Yes or No)</w:t>
            </w:r>
          </w:p>
        </w:tc>
        <w:tc>
          <w:tcPr>
            <w:tcW w:w="1650" w:type="dxa"/>
            <w:tcBorders>
              <w:top w:val="single" w:sz="4" w:space="0" w:color="auto"/>
              <w:left w:val="single" w:sz="4" w:space="0" w:color="auto"/>
              <w:bottom w:val="single" w:sz="4" w:space="0" w:color="auto"/>
              <w:right w:val="single" w:sz="4" w:space="0" w:color="auto"/>
            </w:tcBorders>
            <w:vAlign w:val="center"/>
          </w:tcPr>
          <w:p w14:paraId="63B460D1"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w:t>
            </w:r>
            <w:r>
              <w:rPr>
                <w:szCs w:val="20"/>
                <w:vertAlign w:val="superscript"/>
              </w:rPr>
              <w:t>1</w:t>
            </w:r>
            <w:r>
              <w:rPr>
                <w:szCs w:val="20"/>
              </w:rPr>
              <w:t xml:space="preserve"> (ft)</w:t>
            </w:r>
          </w:p>
          <w:p w14:paraId="19F3198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Thermal Radiation</w:t>
            </w:r>
          </w:p>
        </w:tc>
        <w:tc>
          <w:tcPr>
            <w:tcW w:w="1328" w:type="dxa"/>
            <w:tcBorders>
              <w:top w:val="single" w:sz="4" w:space="0" w:color="auto"/>
              <w:left w:val="single" w:sz="4" w:space="0" w:color="auto"/>
              <w:bottom w:val="single" w:sz="4" w:space="0" w:color="auto"/>
              <w:right w:val="single" w:sz="4" w:space="0" w:color="auto"/>
            </w:tcBorders>
            <w:vAlign w:val="center"/>
          </w:tcPr>
          <w:p w14:paraId="1E281815"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 (ft)</w:t>
            </w:r>
          </w:p>
          <w:p w14:paraId="033099A7"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Blast Pressure</w:t>
            </w:r>
          </w:p>
        </w:tc>
      </w:tr>
      <w:tr w:rsidR="000A7C5A" w14:paraId="29BC6E92"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797919D"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2CB9F73F"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754F031A"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7336E6C4" w14:textId="77777777" w:rsidR="000A7C5A" w:rsidRDefault="000A7C5A">
            <w:pPr>
              <w:pStyle w:val="NormalWeb"/>
              <w:spacing w:before="0" w:beforeAutospacing="0" w:after="0" w:afterAutospacing="0"/>
            </w:pPr>
          </w:p>
        </w:tc>
        <w:tc>
          <w:tcPr>
            <w:tcW w:w="1429" w:type="dxa"/>
            <w:tcBorders>
              <w:top w:val="single" w:sz="4" w:space="0" w:color="auto"/>
              <w:left w:val="single" w:sz="4" w:space="0" w:color="auto"/>
              <w:bottom w:val="single" w:sz="4" w:space="0" w:color="auto"/>
              <w:right w:val="single" w:sz="4" w:space="0" w:color="auto"/>
            </w:tcBorders>
            <w:vAlign w:val="bottom"/>
          </w:tcPr>
          <w:p w14:paraId="1C3FE3D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5A139115"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3BB1A965" w14:textId="77777777" w:rsidR="000A7C5A" w:rsidRDefault="000A7C5A"/>
        </w:tc>
      </w:tr>
      <w:tr w:rsidR="000A7C5A" w14:paraId="0F3B0BC9"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3CEA9993"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0F1281A2"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5403E689"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34B008EF"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05399A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239A968"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924AE2E" w14:textId="77777777" w:rsidR="000A7C5A" w:rsidRDefault="000A7C5A"/>
        </w:tc>
      </w:tr>
      <w:tr w:rsidR="000A7C5A" w14:paraId="5CC52DD1"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673FC5CE"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14945AFD"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A7345A6"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5343AB73"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61532D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564B662C"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259B958E" w14:textId="77777777" w:rsidR="000A7C5A" w:rsidRDefault="000A7C5A"/>
        </w:tc>
      </w:tr>
      <w:tr w:rsidR="000A7C5A" w14:paraId="553FA892"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37BA4D6"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096F6D87"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2C987F9"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58720A36"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29FEA0A5"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2865AA6B"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5F47817E" w14:textId="77777777" w:rsidR="000A7C5A" w:rsidRDefault="000A7C5A"/>
        </w:tc>
      </w:tr>
    </w:tbl>
    <w:p w14:paraId="0632D52A" w14:textId="77777777" w:rsidR="000A7C5A" w:rsidRDefault="000A7C5A">
      <w:pPr>
        <w:rPr>
          <w:sz w:val="16"/>
        </w:rPr>
      </w:pPr>
      <w:r>
        <w:rPr>
          <w:sz w:val="16"/>
          <w:vertAlign w:val="superscript"/>
        </w:rPr>
        <w:t>1</w:t>
      </w:r>
      <w:r>
        <w:rPr>
          <w:sz w:val="16"/>
        </w:rPr>
        <w:t>ASD = Acceptable Separation Distance as defined in “Siting of HUD-Assisted Projects Near Hazardous Facilities”</w:t>
      </w:r>
    </w:p>
    <w:p w14:paraId="672863DA" w14:textId="77777777" w:rsidR="000A7C5A" w:rsidRDefault="000A7C5A">
      <w:pPr>
        <w:jc w:val="center"/>
        <w:rPr>
          <w:sz w:val="20"/>
        </w:rPr>
      </w:pPr>
    </w:p>
    <w:p w14:paraId="138B99DC" w14:textId="77777777" w:rsidR="000A7C5A" w:rsidRDefault="000A7C5A">
      <w:r>
        <w:t>Is the project site within the ASD of any above ground storage tank visible from the site?</w:t>
      </w:r>
    </w:p>
    <w:p w14:paraId="6D9A4378" w14:textId="77777777" w:rsidR="000A7C5A" w:rsidRDefault="00F61168">
      <w:r>
        <w:fldChar w:fldCharType="begin"/>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521B356C" w14:textId="77777777" w:rsidR="000A7C5A" w:rsidRDefault="000A7C5A">
      <w:pPr>
        <w:pStyle w:val="BodyText3"/>
        <w:ind w:firstLine="720"/>
      </w:pPr>
      <w:r>
        <w:t>If yes, list the proposed mitigation strategies or reject the site?</w:t>
      </w:r>
    </w:p>
    <w:p w14:paraId="78DD608C" w14:textId="77777777" w:rsidR="000A7C5A" w:rsidRDefault="000A7C5A"/>
    <w:tbl>
      <w:tblPr>
        <w:tblW w:w="0" w:type="auto"/>
        <w:jc w:val="center"/>
        <w:tblLook w:val="0000" w:firstRow="0" w:lastRow="0" w:firstColumn="0" w:lastColumn="0" w:noHBand="0" w:noVBand="0"/>
      </w:tblPr>
      <w:tblGrid>
        <w:gridCol w:w="9346"/>
      </w:tblGrid>
      <w:tr w:rsidR="000A7C5A" w14:paraId="78F4D423"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FCDE5C6"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0AB4A3D8"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637B428A" w14:textId="77777777" w:rsidR="000A7C5A" w:rsidRDefault="000A7C5A"/>
        </w:tc>
      </w:tr>
      <w:tr w:rsidR="000A7C5A" w14:paraId="0B9D64F6"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4EFE44AC" w14:textId="77777777" w:rsidR="000A7C5A" w:rsidRDefault="000A7C5A"/>
        </w:tc>
      </w:tr>
      <w:tr w:rsidR="000A7C5A" w14:paraId="4599DCC5"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3036E91D" w14:textId="77777777" w:rsidR="000A7C5A" w:rsidRDefault="000A7C5A"/>
        </w:tc>
      </w:tr>
    </w:tbl>
    <w:p w14:paraId="3AB7463C" w14:textId="77777777" w:rsidR="000A7C5A" w:rsidRDefault="000A7C5A"/>
    <w:p w14:paraId="240E4F61" w14:textId="77777777" w:rsidR="000A7C5A" w:rsidRDefault="000A7C5A">
      <w:pPr>
        <w:jc w:val="center"/>
        <w:rPr>
          <w:sz w:val="28"/>
        </w:rPr>
      </w:pPr>
      <w:r>
        <w:rPr>
          <w:b/>
          <w:bCs/>
          <w:sz w:val="28"/>
        </w:rPr>
        <w:t>Part II –Above Ground Storage Tanks – Agency Consultation</w:t>
      </w:r>
    </w:p>
    <w:p w14:paraId="5407FF13" w14:textId="77777777" w:rsidR="000A7C5A" w:rsidRDefault="000A7C5A">
      <w:r>
        <w:t xml:space="preserve">Has consultation with the </w:t>
      </w:r>
      <w:r w:rsidR="00E26231">
        <w:t xml:space="preserve">Planning, Building, </w:t>
      </w:r>
      <w:r>
        <w:t xml:space="preserve">Public Safety or Fire Department indicated the presence of </w:t>
      </w:r>
      <w:r w:rsidR="00C107E4">
        <w:t xml:space="preserve">existing or planned </w:t>
      </w:r>
      <w:r>
        <w:t>thermal/explosive hazards that may affect the site (Attach record of consultation)?</w:t>
      </w:r>
    </w:p>
    <w:p w14:paraId="51D156A4" w14:textId="77777777" w:rsidR="000A7C5A" w:rsidRDefault="00F61168">
      <w:pPr>
        <w:pStyle w:val="BodyText3"/>
      </w:pPr>
      <w:r>
        <w:fldChar w:fldCharType="begin">
          <w:ffData>
            <w:name w:val="Check229"/>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30"/>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66F5AA24" w14:textId="77777777" w:rsidR="000A7C5A" w:rsidRDefault="000A7C5A">
      <w:pPr>
        <w:pStyle w:val="BodyText3"/>
      </w:pPr>
    </w:p>
    <w:p w14:paraId="798D1BBD" w14:textId="77777777" w:rsidR="000A7C5A" w:rsidRDefault="000A7C5A">
      <w:pPr>
        <w:pStyle w:val="BodyText3"/>
        <w:ind w:firstLine="720"/>
      </w:pPr>
      <w:r>
        <w:t>If yes, list the proposed mitigation strategies or reject the site?</w:t>
      </w:r>
    </w:p>
    <w:p w14:paraId="356E1ABF" w14:textId="77777777" w:rsidR="000A7C5A" w:rsidRDefault="000A7C5A">
      <w:pPr>
        <w:pStyle w:val="BodyText3"/>
        <w:ind w:firstLine="720"/>
      </w:pPr>
    </w:p>
    <w:tbl>
      <w:tblPr>
        <w:tblW w:w="0" w:type="auto"/>
        <w:jc w:val="center"/>
        <w:tblLook w:val="0000" w:firstRow="0" w:lastRow="0" w:firstColumn="0" w:lastColumn="0" w:noHBand="0" w:noVBand="0"/>
      </w:tblPr>
      <w:tblGrid>
        <w:gridCol w:w="9346"/>
      </w:tblGrid>
      <w:tr w:rsidR="000A7C5A" w14:paraId="410F00C8"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C04D93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7B4DF311"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79DC9A7" w14:textId="77777777" w:rsidR="000A7C5A" w:rsidRDefault="000A7C5A"/>
        </w:tc>
      </w:tr>
      <w:tr w:rsidR="000A7C5A" w14:paraId="6635983A"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872C67D" w14:textId="77777777" w:rsidR="000A7C5A" w:rsidRDefault="000A7C5A"/>
        </w:tc>
      </w:tr>
      <w:tr w:rsidR="000A7C5A" w14:paraId="61858B61"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311DDBC9" w14:textId="77777777" w:rsidR="000A7C5A" w:rsidRDefault="000A7C5A"/>
        </w:tc>
      </w:tr>
    </w:tbl>
    <w:p w14:paraId="5B40EE84" w14:textId="77777777" w:rsidR="000A7C5A" w:rsidRDefault="000A7C5A">
      <w:pPr>
        <w:pStyle w:val="Heading1"/>
        <w:rPr>
          <w:b w:val="0"/>
          <w:bCs w:val="0"/>
        </w:rPr>
      </w:pPr>
    </w:p>
    <w:p w14:paraId="650B1578" w14:textId="77777777" w:rsidR="000A7C5A" w:rsidRDefault="000A7C5A">
      <w:pPr>
        <w:jc w:val="center"/>
        <w:rPr>
          <w:sz w:val="28"/>
        </w:rPr>
      </w:pPr>
      <w:r>
        <w:rPr>
          <w:b/>
          <w:bCs/>
          <w:sz w:val="28"/>
        </w:rPr>
        <w:t>Part III – Above Ground Storage Tanks – Record Review</w:t>
      </w:r>
    </w:p>
    <w:p w14:paraId="75437C6D" w14:textId="77777777" w:rsidR="000A7C5A" w:rsidRDefault="000A7C5A">
      <w:r>
        <w:t>Are above ground storage tanks, which are visible on aerial photographs and USGS topographic maps, located within 1-mile of the site (Attach copies of documents reviewed)?</w:t>
      </w:r>
    </w:p>
    <w:p w14:paraId="390947A7" w14:textId="77777777" w:rsidR="000A7C5A" w:rsidRDefault="00F61168">
      <w:pPr>
        <w:pStyle w:val="BodyText3"/>
      </w:pPr>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340E946E" w14:textId="77777777" w:rsidR="000A7C5A" w:rsidRDefault="000A7C5A">
      <w:pPr>
        <w:pStyle w:val="BodyText3"/>
        <w:ind w:firstLine="720"/>
      </w:pPr>
    </w:p>
    <w:p w14:paraId="2E6113BB" w14:textId="77777777" w:rsidR="000A7C5A" w:rsidRDefault="000A7C5A">
      <w:pPr>
        <w:pStyle w:val="BodyText3"/>
        <w:ind w:firstLine="720"/>
      </w:pPr>
      <w:r>
        <w:t>If yes, are these tanks 100-gallons or larger?</w:t>
      </w:r>
    </w:p>
    <w:p w14:paraId="5D3EC99E" w14:textId="77777777" w:rsidR="000A7C5A" w:rsidRDefault="00F61168">
      <w:pPr>
        <w:ind w:left="720" w:firstLine="720"/>
      </w:pPr>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4CC9A6B0" w14:textId="77777777" w:rsidR="000A7C5A" w:rsidRDefault="000A7C5A">
      <w:pPr>
        <w:ind w:left="720" w:firstLine="720"/>
        <w:rPr>
          <w:sz w:val="20"/>
        </w:rPr>
      </w:pPr>
    </w:p>
    <w:tbl>
      <w:tblPr>
        <w:tblW w:w="0" w:type="auto"/>
        <w:jc w:val="center"/>
        <w:tblLook w:val="0000" w:firstRow="0" w:lastRow="0" w:firstColumn="0" w:lastColumn="0" w:noHBand="0" w:noVBand="0"/>
      </w:tblPr>
      <w:tblGrid>
        <w:gridCol w:w="1109"/>
        <w:gridCol w:w="1056"/>
        <w:gridCol w:w="1550"/>
        <w:gridCol w:w="1403"/>
        <w:gridCol w:w="1429"/>
        <w:gridCol w:w="1540"/>
        <w:gridCol w:w="1263"/>
      </w:tblGrid>
      <w:tr w:rsidR="000A7C5A" w14:paraId="4E37B52C" w14:textId="77777777">
        <w:trPr>
          <w:cantSplit/>
          <w:trHeight w:val="285"/>
          <w:jc w:val="center"/>
        </w:trPr>
        <w:tc>
          <w:tcPr>
            <w:tcW w:w="9346" w:type="dxa"/>
            <w:gridSpan w:val="7"/>
            <w:tcBorders>
              <w:top w:val="single" w:sz="4" w:space="0" w:color="auto"/>
              <w:left w:val="single" w:sz="4" w:space="0" w:color="auto"/>
              <w:bottom w:val="single" w:sz="4" w:space="0" w:color="auto"/>
              <w:right w:val="single" w:sz="4" w:space="0" w:color="auto"/>
            </w:tcBorders>
            <w:shd w:val="clear" w:color="auto" w:fill="E0E0E0"/>
            <w:vAlign w:val="center"/>
          </w:tcPr>
          <w:p w14:paraId="6F0C842D"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 xml:space="preserve">List tanks </w:t>
            </w:r>
          </w:p>
        </w:tc>
      </w:tr>
      <w:tr w:rsidR="000A7C5A" w14:paraId="3D3DC8F6"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center"/>
          </w:tcPr>
          <w:p w14:paraId="4A2E3885" w14:textId="77777777" w:rsidR="000A7C5A" w:rsidRDefault="000A7C5A">
            <w:pPr>
              <w:pStyle w:val="Header"/>
              <w:tabs>
                <w:tab w:val="clear" w:pos="4320"/>
                <w:tab w:val="clear" w:pos="8640"/>
              </w:tabs>
              <w:overflowPunct/>
              <w:autoSpaceDE/>
              <w:autoSpaceDN/>
              <w:adjustRightInd/>
              <w:textAlignment w:val="auto"/>
              <w:rPr>
                <w:szCs w:val="24"/>
              </w:rPr>
            </w:pPr>
            <w:r>
              <w:rPr>
                <w:szCs w:val="24"/>
              </w:rPr>
              <w:t>Tank Identifier</w:t>
            </w:r>
          </w:p>
        </w:tc>
        <w:tc>
          <w:tcPr>
            <w:tcW w:w="1056" w:type="dxa"/>
            <w:tcBorders>
              <w:top w:val="single" w:sz="4" w:space="0" w:color="auto"/>
              <w:left w:val="single" w:sz="4" w:space="0" w:color="auto"/>
              <w:bottom w:val="single" w:sz="4" w:space="0" w:color="auto"/>
              <w:right w:val="single" w:sz="4" w:space="0" w:color="auto"/>
            </w:tcBorders>
            <w:vAlign w:val="center"/>
          </w:tcPr>
          <w:p w14:paraId="6A3B107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t>Tank Distance (ft)</w:t>
            </w:r>
          </w:p>
        </w:tc>
        <w:tc>
          <w:tcPr>
            <w:tcW w:w="1371" w:type="dxa"/>
            <w:tcBorders>
              <w:top w:val="single" w:sz="4" w:space="0" w:color="auto"/>
              <w:left w:val="single" w:sz="4" w:space="0" w:color="auto"/>
              <w:bottom w:val="single" w:sz="4" w:space="0" w:color="auto"/>
              <w:right w:val="single" w:sz="4" w:space="0" w:color="auto"/>
            </w:tcBorders>
            <w:vAlign w:val="center"/>
          </w:tcPr>
          <w:p w14:paraId="76F4AB3B"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Tank Size/Contents</w:t>
            </w:r>
          </w:p>
        </w:tc>
        <w:tc>
          <w:tcPr>
            <w:tcW w:w="1403" w:type="dxa"/>
            <w:tcBorders>
              <w:top w:val="single" w:sz="4" w:space="0" w:color="auto"/>
              <w:left w:val="single" w:sz="4" w:space="0" w:color="auto"/>
              <w:bottom w:val="single" w:sz="4" w:space="0" w:color="auto"/>
              <w:right w:val="single" w:sz="4" w:space="0" w:color="auto"/>
            </w:tcBorders>
            <w:vAlign w:val="center"/>
          </w:tcPr>
          <w:p w14:paraId="2359E122" w14:textId="77777777" w:rsidR="000A7C5A" w:rsidRDefault="000A7C5A">
            <w:pPr>
              <w:jc w:val="center"/>
            </w:pPr>
            <w:r>
              <w:t>Flammable?</w:t>
            </w:r>
          </w:p>
          <w:p w14:paraId="4A1EA201" w14:textId="77777777" w:rsidR="000A7C5A" w:rsidRDefault="000A7C5A">
            <w:pPr>
              <w:jc w:val="center"/>
            </w:pPr>
            <w:r>
              <w:t>(Yes or No)</w:t>
            </w:r>
          </w:p>
        </w:tc>
        <w:tc>
          <w:tcPr>
            <w:tcW w:w="1429" w:type="dxa"/>
            <w:tcBorders>
              <w:top w:val="single" w:sz="4" w:space="0" w:color="auto"/>
              <w:left w:val="single" w:sz="4" w:space="0" w:color="auto"/>
              <w:bottom w:val="single" w:sz="4" w:space="0" w:color="auto"/>
              <w:right w:val="single" w:sz="4" w:space="0" w:color="auto"/>
            </w:tcBorders>
            <w:vAlign w:val="center"/>
          </w:tcPr>
          <w:p w14:paraId="1439D33D" w14:textId="77777777" w:rsidR="000A7C5A" w:rsidRDefault="000A7C5A">
            <w:pPr>
              <w:jc w:val="center"/>
            </w:pPr>
            <w:r>
              <w:t>Pressurized?</w:t>
            </w:r>
          </w:p>
          <w:p w14:paraId="09697A98" w14:textId="77777777" w:rsidR="000A7C5A" w:rsidRDefault="000A7C5A">
            <w:pPr>
              <w:jc w:val="center"/>
            </w:pPr>
            <w:r>
              <w:t>(Yes or No)</w:t>
            </w:r>
          </w:p>
        </w:tc>
        <w:tc>
          <w:tcPr>
            <w:tcW w:w="1650" w:type="dxa"/>
            <w:tcBorders>
              <w:top w:val="single" w:sz="4" w:space="0" w:color="auto"/>
              <w:left w:val="single" w:sz="4" w:space="0" w:color="auto"/>
              <w:bottom w:val="single" w:sz="4" w:space="0" w:color="auto"/>
              <w:right w:val="single" w:sz="4" w:space="0" w:color="auto"/>
            </w:tcBorders>
            <w:vAlign w:val="center"/>
          </w:tcPr>
          <w:p w14:paraId="2E90CBDF"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w:t>
            </w:r>
            <w:r>
              <w:rPr>
                <w:szCs w:val="20"/>
                <w:vertAlign w:val="superscript"/>
              </w:rPr>
              <w:t>1</w:t>
            </w:r>
            <w:r>
              <w:rPr>
                <w:szCs w:val="20"/>
              </w:rPr>
              <w:t xml:space="preserve"> (ft)</w:t>
            </w:r>
          </w:p>
          <w:p w14:paraId="03E9FBC3"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Thermal Radiation</w:t>
            </w:r>
          </w:p>
        </w:tc>
        <w:tc>
          <w:tcPr>
            <w:tcW w:w="1328" w:type="dxa"/>
            <w:tcBorders>
              <w:top w:val="single" w:sz="4" w:space="0" w:color="auto"/>
              <w:left w:val="single" w:sz="4" w:space="0" w:color="auto"/>
              <w:bottom w:val="single" w:sz="4" w:space="0" w:color="auto"/>
              <w:right w:val="single" w:sz="4" w:space="0" w:color="auto"/>
            </w:tcBorders>
            <w:vAlign w:val="center"/>
          </w:tcPr>
          <w:p w14:paraId="426C21D6"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 (ft)</w:t>
            </w:r>
          </w:p>
          <w:p w14:paraId="495AD8D9"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Blast Pressure</w:t>
            </w:r>
          </w:p>
        </w:tc>
      </w:tr>
      <w:tr w:rsidR="000A7C5A" w14:paraId="2A73A199"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06534DD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44DD63EE"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7C4F77DA"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0FB5D099" w14:textId="77777777" w:rsidR="000A7C5A" w:rsidRDefault="000A7C5A">
            <w:pPr>
              <w:pStyle w:val="NormalWeb"/>
              <w:spacing w:before="0" w:beforeAutospacing="0" w:after="0" w:afterAutospacing="0"/>
            </w:pPr>
          </w:p>
        </w:tc>
        <w:tc>
          <w:tcPr>
            <w:tcW w:w="1429" w:type="dxa"/>
            <w:tcBorders>
              <w:top w:val="single" w:sz="4" w:space="0" w:color="auto"/>
              <w:left w:val="single" w:sz="4" w:space="0" w:color="auto"/>
              <w:bottom w:val="single" w:sz="4" w:space="0" w:color="auto"/>
              <w:right w:val="single" w:sz="4" w:space="0" w:color="auto"/>
            </w:tcBorders>
            <w:vAlign w:val="bottom"/>
          </w:tcPr>
          <w:p w14:paraId="4D102E5C"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0CF62C8"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2F0D4097" w14:textId="77777777" w:rsidR="000A7C5A" w:rsidRDefault="000A7C5A"/>
        </w:tc>
      </w:tr>
      <w:tr w:rsidR="000A7C5A" w14:paraId="53B9CC7B"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310B272A"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13EA3769"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B5C7B5F"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45F59A87"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7A361946"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8748E11"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A7ACA8F" w14:textId="77777777" w:rsidR="000A7C5A" w:rsidRDefault="000A7C5A"/>
        </w:tc>
      </w:tr>
      <w:tr w:rsidR="000A7C5A" w14:paraId="606DF2B4"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9E6605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360A4198"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42833E35"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3FF656DD"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86F2D6E"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C2ECA4D"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A13B0AE" w14:textId="77777777" w:rsidR="000A7C5A" w:rsidRDefault="000A7C5A"/>
        </w:tc>
      </w:tr>
      <w:tr w:rsidR="000A7C5A" w14:paraId="43D6B2FC"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7504C80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537A3F7B"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3E23F9B"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69AEE2B1"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753B81C8"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6EEBB90"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0F9E37FE" w14:textId="77777777" w:rsidR="000A7C5A" w:rsidRDefault="000A7C5A"/>
        </w:tc>
      </w:tr>
    </w:tbl>
    <w:p w14:paraId="1E9D51BA" w14:textId="77777777" w:rsidR="000A7C5A" w:rsidRDefault="000A7C5A">
      <w:pPr>
        <w:rPr>
          <w:sz w:val="16"/>
        </w:rPr>
      </w:pPr>
      <w:r>
        <w:rPr>
          <w:sz w:val="16"/>
          <w:vertAlign w:val="superscript"/>
        </w:rPr>
        <w:t>1</w:t>
      </w:r>
      <w:r>
        <w:rPr>
          <w:sz w:val="16"/>
        </w:rPr>
        <w:t>ASD = Acceptable Separation Distance as defined in “Siting of HUD-Assisted Projects Near Hazardous Facilities”</w:t>
      </w:r>
    </w:p>
    <w:p w14:paraId="145520CB" w14:textId="77777777" w:rsidR="000A7C5A" w:rsidRDefault="000A7C5A">
      <w:pPr>
        <w:jc w:val="center"/>
        <w:rPr>
          <w:sz w:val="20"/>
        </w:rPr>
      </w:pPr>
    </w:p>
    <w:p w14:paraId="20D7C585" w14:textId="77777777" w:rsidR="000A7C5A" w:rsidRDefault="000A7C5A">
      <w:r>
        <w:t>Is the project site within the ASD of any above ground storage tank?</w:t>
      </w:r>
    </w:p>
    <w:p w14:paraId="10C13485"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5F088471" w14:textId="77777777" w:rsidR="000A7C5A" w:rsidRDefault="000A7C5A"/>
    <w:p w14:paraId="64CDD0BE" w14:textId="77777777" w:rsidR="000A7C5A" w:rsidRDefault="000A7C5A">
      <w:pPr>
        <w:ind w:firstLine="720"/>
      </w:pPr>
      <w:r>
        <w:t>If yes are there acceptable barriers (natural or manmade) between the site and the tank?</w:t>
      </w:r>
    </w:p>
    <w:p w14:paraId="46CE063B" w14:textId="77777777" w:rsidR="000A7C5A" w:rsidRDefault="00F61168">
      <w:pPr>
        <w:ind w:left="720" w:firstLine="720"/>
      </w:pPr>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68D1CCEA" w14:textId="77777777" w:rsidR="000A7C5A" w:rsidRDefault="000A7C5A">
      <w:pPr>
        <w:ind w:left="720" w:firstLine="720"/>
        <w:rPr>
          <w:b/>
          <w:bCs/>
          <w:sz w:val="20"/>
        </w:rPr>
      </w:pPr>
    </w:p>
    <w:tbl>
      <w:tblPr>
        <w:tblW w:w="0" w:type="auto"/>
        <w:jc w:val="center"/>
        <w:tblLook w:val="0000" w:firstRow="0" w:lastRow="0" w:firstColumn="0" w:lastColumn="0" w:noHBand="0" w:noVBand="0"/>
      </w:tblPr>
      <w:tblGrid>
        <w:gridCol w:w="9346"/>
      </w:tblGrid>
      <w:tr w:rsidR="000A7C5A" w14:paraId="7E4A319E"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3AF11C9"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Identify Acceptable Barriers</w:t>
            </w:r>
            <w:r>
              <w:rPr>
                <w:b/>
                <w:bCs/>
                <w:szCs w:val="20"/>
                <w:vertAlign w:val="superscript"/>
              </w:rPr>
              <w:t>2</w:t>
            </w:r>
          </w:p>
        </w:tc>
      </w:tr>
      <w:tr w:rsidR="000A7C5A" w14:paraId="6852A384"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F5E8649" w14:textId="77777777" w:rsidR="000A7C5A" w:rsidRDefault="000A7C5A"/>
        </w:tc>
      </w:tr>
      <w:tr w:rsidR="000A7C5A" w14:paraId="58861A00"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4557E8AD" w14:textId="77777777" w:rsidR="000A7C5A" w:rsidRDefault="000A7C5A"/>
        </w:tc>
      </w:tr>
      <w:tr w:rsidR="000A7C5A" w14:paraId="40C67A8D"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2BA05415" w14:textId="77777777" w:rsidR="000A7C5A" w:rsidRDefault="000A7C5A"/>
        </w:tc>
      </w:tr>
    </w:tbl>
    <w:p w14:paraId="195853A8" w14:textId="77777777" w:rsidR="000A7C5A" w:rsidRDefault="000A7C5A">
      <w:pPr>
        <w:rPr>
          <w:sz w:val="16"/>
        </w:rPr>
      </w:pPr>
      <w:r>
        <w:rPr>
          <w:sz w:val="16"/>
          <w:vertAlign w:val="superscript"/>
        </w:rPr>
        <w:t>2</w:t>
      </w:r>
      <w:r>
        <w:rPr>
          <w:sz w:val="16"/>
        </w:rPr>
        <w:t>Acceptable barriers must meet the conditions of 24 CFR § 51.205</w:t>
      </w:r>
    </w:p>
    <w:p w14:paraId="6C8E251A" w14:textId="77777777" w:rsidR="000A7C5A" w:rsidRDefault="000A7C5A">
      <w:pPr>
        <w:rPr>
          <w:b/>
          <w:bCs/>
          <w:sz w:val="20"/>
        </w:rPr>
      </w:pPr>
    </w:p>
    <w:p w14:paraId="243244D1" w14:textId="77777777" w:rsidR="000A7C5A" w:rsidRDefault="000A7C5A">
      <w:pPr>
        <w:pStyle w:val="BodyText3"/>
        <w:ind w:firstLine="720"/>
      </w:pPr>
      <w:r>
        <w:t>If no, list the proposed mitigation strategies or reject the site?</w:t>
      </w:r>
    </w:p>
    <w:p w14:paraId="3786CED5" w14:textId="77777777" w:rsidR="000A7C5A" w:rsidRDefault="000A7C5A"/>
    <w:tbl>
      <w:tblPr>
        <w:tblW w:w="0" w:type="auto"/>
        <w:jc w:val="center"/>
        <w:tblLook w:val="0000" w:firstRow="0" w:lastRow="0" w:firstColumn="0" w:lastColumn="0" w:noHBand="0" w:noVBand="0"/>
      </w:tblPr>
      <w:tblGrid>
        <w:gridCol w:w="4853"/>
        <w:gridCol w:w="4493"/>
      </w:tblGrid>
      <w:tr w:rsidR="000A7C5A" w14:paraId="6F007679"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49B9911A"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19FAB879"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7FCDEC99" w14:textId="77777777" w:rsidR="000A7C5A" w:rsidRDefault="000A7C5A"/>
        </w:tc>
      </w:tr>
      <w:tr w:rsidR="000A7C5A" w14:paraId="52E03321"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4283BC6B" w14:textId="77777777" w:rsidR="000A7C5A" w:rsidRDefault="000A7C5A"/>
        </w:tc>
      </w:tr>
      <w:tr w:rsidR="000A7C5A" w14:paraId="3C59FF52"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7E166628" w14:textId="77777777" w:rsidR="000A7C5A" w:rsidRDefault="000A7C5A"/>
        </w:tc>
      </w:tr>
      <w:tr w:rsidR="000A7C5A" w14:paraId="5E7A46FA" w14:textId="77777777">
        <w:trPr>
          <w:cantSplit/>
          <w:trHeight w:val="285"/>
          <w:jc w:val="center"/>
        </w:trPr>
        <w:tc>
          <w:tcPr>
            <w:tcW w:w="4853" w:type="dxa"/>
            <w:tcBorders>
              <w:top w:val="single" w:sz="4" w:space="0" w:color="auto"/>
              <w:left w:val="single" w:sz="4" w:space="0" w:color="auto"/>
              <w:bottom w:val="single" w:sz="4" w:space="0" w:color="auto"/>
              <w:right w:val="single" w:sz="4" w:space="0" w:color="auto"/>
            </w:tcBorders>
            <w:shd w:val="clear" w:color="auto" w:fill="D9D9D9"/>
            <w:vAlign w:val="center"/>
          </w:tcPr>
          <w:p w14:paraId="63A4D11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b/>
                <w:bCs/>
                <w:szCs w:val="20"/>
              </w:rPr>
              <w:t>Additional Comments or Recommendations</w:t>
            </w:r>
          </w:p>
        </w:tc>
        <w:tc>
          <w:tcPr>
            <w:tcW w:w="4493" w:type="dxa"/>
            <w:tcBorders>
              <w:top w:val="single" w:sz="4" w:space="0" w:color="auto"/>
              <w:left w:val="single" w:sz="4" w:space="0" w:color="auto"/>
              <w:bottom w:val="single" w:sz="4" w:space="0" w:color="auto"/>
              <w:right w:val="single" w:sz="4" w:space="0" w:color="auto"/>
            </w:tcBorders>
            <w:vAlign w:val="center"/>
          </w:tcPr>
          <w:p w14:paraId="44F74E0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r w:rsidR="000A7C5A" w14:paraId="225B06CD"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1401C123" w14:textId="77777777" w:rsidR="000A7C5A" w:rsidRDefault="000A7C5A"/>
        </w:tc>
      </w:tr>
      <w:tr w:rsidR="000A7C5A" w14:paraId="154B5398"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1920AAF6" w14:textId="77777777" w:rsidR="000A7C5A" w:rsidRDefault="000A7C5A"/>
        </w:tc>
      </w:tr>
      <w:tr w:rsidR="000A7C5A" w14:paraId="000A3361"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05D2B8DA" w14:textId="77777777" w:rsidR="000A7C5A" w:rsidRDefault="000A7C5A"/>
        </w:tc>
      </w:tr>
    </w:tbl>
    <w:p w14:paraId="2261BBD9" w14:textId="77777777" w:rsidR="000A7C5A" w:rsidRDefault="000A7C5A">
      <w:pPr>
        <w:rPr>
          <w:u w:val="single"/>
        </w:rPr>
      </w:pPr>
    </w:p>
    <w:p w14:paraId="1A7042BC" w14:textId="77777777" w:rsidR="000A7C5A" w:rsidRDefault="000A7C5A">
      <w:pPr>
        <w:rPr>
          <w:u w:val="single"/>
        </w:rPr>
      </w:pPr>
    </w:p>
    <w:p w14:paraId="5FBCF1AC" w14:textId="77777777" w:rsidR="000A7C5A" w:rsidRDefault="00F109C7">
      <w:pPr>
        <w:rPr>
          <w:u w:val="single"/>
        </w:rPr>
      </w:pPr>
      <w:r>
        <w:rPr>
          <w:noProof/>
        </w:rPr>
        <mc:AlternateContent>
          <mc:Choice Requires="wps">
            <w:drawing>
              <wp:anchor distT="4294967295" distB="4294967295" distL="114300" distR="114300" simplePos="0" relativeHeight="251653120" behindDoc="0" locked="0" layoutInCell="1" allowOverlap="1" wp14:anchorId="12371B82" wp14:editId="67271753">
                <wp:simplePos x="0" y="0"/>
                <wp:positionH relativeFrom="column">
                  <wp:posOffset>4813935</wp:posOffset>
                </wp:positionH>
                <wp:positionV relativeFrom="paragraph">
                  <wp:posOffset>171449</wp:posOffset>
                </wp:positionV>
                <wp:extent cx="956945" cy="0"/>
                <wp:effectExtent l="0" t="0" r="14605" b="1905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DDA8" id="Line 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52096" behindDoc="0" locked="0" layoutInCell="1" allowOverlap="1" wp14:anchorId="61B6C7D5" wp14:editId="3C1D19CF">
                <wp:simplePos x="0" y="0"/>
                <wp:positionH relativeFrom="column">
                  <wp:posOffset>13335</wp:posOffset>
                </wp:positionH>
                <wp:positionV relativeFrom="paragraph">
                  <wp:posOffset>171449</wp:posOffset>
                </wp:positionV>
                <wp:extent cx="1752600" cy="0"/>
                <wp:effectExtent l="0" t="0" r="19050" b="1905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70F4" id="Line 2"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6E904958" w14:textId="77777777" w:rsidR="000A7C5A" w:rsidRDefault="000A7C5A">
      <w:pPr>
        <w:pStyle w:val="Header"/>
        <w:tabs>
          <w:tab w:val="clear" w:pos="4320"/>
          <w:tab w:val="clear" w:pos="8640"/>
        </w:tabs>
        <w:sectPr w:rsidR="000A7C5A">
          <w:headerReference w:type="default" r:id="rId19"/>
          <w:footerReference w:type="default" r:id="rId20"/>
          <w:pgSz w:w="12240" w:h="15840"/>
          <w:pgMar w:top="1440" w:right="1440" w:bottom="1440" w:left="1440" w:header="720" w:footer="720" w:gutter="0"/>
          <w:pgNumType w:start="1"/>
          <w:cols w:space="720"/>
          <w:formProt w:val="0"/>
        </w:sectPr>
      </w:pPr>
      <w:r>
        <w:t>Lead Investigator’s Signature</w:t>
      </w:r>
      <w:r>
        <w:tab/>
      </w:r>
      <w:r>
        <w:tab/>
      </w:r>
      <w:r>
        <w:tab/>
      </w:r>
      <w:r>
        <w:tab/>
      </w:r>
      <w:r>
        <w:tab/>
      </w:r>
      <w:r>
        <w:tab/>
      </w:r>
      <w:r>
        <w:tab/>
      </w:r>
      <w:r>
        <w:tab/>
        <w:t>Date</w:t>
      </w:r>
    </w:p>
    <w:p w14:paraId="305AAA75" w14:textId="77777777" w:rsidR="000A7C5A" w:rsidRDefault="000A7C5A">
      <w:pPr>
        <w:pStyle w:val="Heading1"/>
      </w:pPr>
      <w:r>
        <w:t>Visible AST Examples</w:t>
      </w:r>
    </w:p>
    <w:p w14:paraId="214A1D27" w14:textId="77777777" w:rsidR="000A7C5A" w:rsidRDefault="000A7C5A"/>
    <w:p w14:paraId="334D220F" w14:textId="77777777" w:rsidR="000A7C5A" w:rsidRDefault="000F61FB">
      <w:r>
        <w:rPr>
          <w:noProof/>
          <w:sz w:val="20"/>
        </w:rPr>
        <w:drawing>
          <wp:anchor distT="0" distB="0" distL="114300" distR="114300" simplePos="0" relativeHeight="251654144" behindDoc="0" locked="0" layoutInCell="1" allowOverlap="1" wp14:anchorId="4373F576" wp14:editId="529C92D9">
            <wp:simplePos x="0" y="0"/>
            <wp:positionH relativeFrom="column">
              <wp:posOffset>1028700</wp:posOffset>
            </wp:positionH>
            <wp:positionV relativeFrom="paragraph">
              <wp:posOffset>16510</wp:posOffset>
            </wp:positionV>
            <wp:extent cx="4389120" cy="2741930"/>
            <wp:effectExtent l="0" t="0" r="0" b="1270"/>
            <wp:wrapNone/>
            <wp:docPr id="17" name="Picture 4" descr="MVC-0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VC-019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2741930"/>
                    </a:xfrm>
                    <a:prstGeom prst="rect">
                      <a:avLst/>
                    </a:prstGeom>
                    <a:noFill/>
                  </pic:spPr>
                </pic:pic>
              </a:graphicData>
            </a:graphic>
          </wp:anchor>
        </w:drawing>
      </w:r>
    </w:p>
    <w:p w14:paraId="31205877" w14:textId="77777777" w:rsidR="000A7C5A" w:rsidRDefault="000A7C5A"/>
    <w:p w14:paraId="40EE9DDB" w14:textId="77777777" w:rsidR="000A7C5A" w:rsidRDefault="000A7C5A"/>
    <w:p w14:paraId="1D2A9F1F" w14:textId="77777777" w:rsidR="000A7C5A" w:rsidRDefault="000A7C5A"/>
    <w:p w14:paraId="07272375" w14:textId="77777777" w:rsidR="000A7C5A" w:rsidRDefault="000A7C5A"/>
    <w:p w14:paraId="03880604" w14:textId="77777777" w:rsidR="000A7C5A" w:rsidRDefault="000A7C5A"/>
    <w:p w14:paraId="145B7802" w14:textId="77777777" w:rsidR="000A7C5A" w:rsidRDefault="000A7C5A"/>
    <w:p w14:paraId="1417B32E" w14:textId="77777777" w:rsidR="000A7C5A" w:rsidRDefault="000A7C5A"/>
    <w:p w14:paraId="6C41A601" w14:textId="77777777" w:rsidR="000A7C5A" w:rsidRDefault="000A7C5A"/>
    <w:p w14:paraId="2D8A5A58" w14:textId="77777777" w:rsidR="000A7C5A" w:rsidRDefault="000A7C5A"/>
    <w:p w14:paraId="2FB89DB0" w14:textId="77777777" w:rsidR="000A7C5A" w:rsidRDefault="000A7C5A"/>
    <w:p w14:paraId="588639DC" w14:textId="77777777" w:rsidR="000A7C5A" w:rsidRDefault="000A7C5A"/>
    <w:p w14:paraId="30668D5B" w14:textId="77777777" w:rsidR="000A7C5A" w:rsidRDefault="000A7C5A"/>
    <w:p w14:paraId="6949AD21" w14:textId="77777777" w:rsidR="000A7C5A" w:rsidRDefault="000A7C5A"/>
    <w:p w14:paraId="4A83B95B" w14:textId="77777777" w:rsidR="000A7C5A" w:rsidRDefault="000A7C5A"/>
    <w:p w14:paraId="3A6AC741" w14:textId="77777777" w:rsidR="000A7C5A" w:rsidRDefault="000A7C5A"/>
    <w:p w14:paraId="2D6AD15F" w14:textId="77777777" w:rsidR="000A7C5A" w:rsidRDefault="000A7C5A">
      <w:pPr>
        <w:pStyle w:val="Header"/>
        <w:tabs>
          <w:tab w:val="clear" w:pos="4320"/>
          <w:tab w:val="clear" w:pos="8640"/>
        </w:tabs>
        <w:overflowPunct/>
        <w:autoSpaceDE/>
        <w:autoSpaceDN/>
        <w:adjustRightInd/>
        <w:textAlignment w:val="auto"/>
        <w:rPr>
          <w:szCs w:val="24"/>
        </w:rPr>
      </w:pPr>
      <w:r>
        <w:rPr>
          <w:szCs w:val="24"/>
        </w:rPr>
        <w:t>Example of 100+ gallon ASTs</w:t>
      </w:r>
    </w:p>
    <w:p w14:paraId="75EEEB4C" w14:textId="77777777" w:rsidR="000A7C5A" w:rsidRDefault="000F61FB">
      <w:r>
        <w:rPr>
          <w:noProof/>
          <w:sz w:val="20"/>
        </w:rPr>
        <w:drawing>
          <wp:anchor distT="0" distB="0" distL="114300" distR="114300" simplePos="0" relativeHeight="251655168" behindDoc="0" locked="0" layoutInCell="1" allowOverlap="1" wp14:anchorId="5BBA66A6" wp14:editId="1900C3A7">
            <wp:simplePos x="0" y="0"/>
            <wp:positionH relativeFrom="column">
              <wp:posOffset>1028700</wp:posOffset>
            </wp:positionH>
            <wp:positionV relativeFrom="paragraph">
              <wp:posOffset>123190</wp:posOffset>
            </wp:positionV>
            <wp:extent cx="4389120" cy="2741930"/>
            <wp:effectExtent l="0" t="0" r="0" b="1270"/>
            <wp:wrapNone/>
            <wp:docPr id="16" name="Picture 5" descr="MVC-01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VC-011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2741930"/>
                    </a:xfrm>
                    <a:prstGeom prst="rect">
                      <a:avLst/>
                    </a:prstGeom>
                    <a:noFill/>
                  </pic:spPr>
                </pic:pic>
              </a:graphicData>
            </a:graphic>
          </wp:anchor>
        </w:drawing>
      </w:r>
    </w:p>
    <w:p w14:paraId="69C5AEE1" w14:textId="77777777" w:rsidR="000A7C5A" w:rsidRDefault="000A7C5A"/>
    <w:p w14:paraId="5FD2D9B5" w14:textId="77777777" w:rsidR="000A7C5A" w:rsidRDefault="000A7C5A"/>
    <w:p w14:paraId="36F6EB24" w14:textId="77777777" w:rsidR="000A7C5A" w:rsidRDefault="000A7C5A"/>
    <w:p w14:paraId="39A79D9E" w14:textId="77777777" w:rsidR="000A7C5A" w:rsidRDefault="000A7C5A"/>
    <w:p w14:paraId="6E56928F" w14:textId="77777777" w:rsidR="000A7C5A" w:rsidRDefault="000A7C5A"/>
    <w:p w14:paraId="0A4161D4" w14:textId="77777777" w:rsidR="000A7C5A" w:rsidRDefault="000A7C5A"/>
    <w:p w14:paraId="0952A875" w14:textId="77777777" w:rsidR="000A7C5A" w:rsidRDefault="000A7C5A"/>
    <w:p w14:paraId="43154AF3" w14:textId="77777777" w:rsidR="000A7C5A" w:rsidRDefault="000A7C5A"/>
    <w:p w14:paraId="22E919D5" w14:textId="77777777" w:rsidR="000A7C5A" w:rsidRDefault="000A7C5A"/>
    <w:p w14:paraId="6390B3C7" w14:textId="77777777" w:rsidR="000A7C5A" w:rsidRDefault="000A7C5A"/>
    <w:p w14:paraId="414DCA5C" w14:textId="77777777" w:rsidR="000A7C5A" w:rsidRDefault="000A7C5A"/>
    <w:p w14:paraId="605908EE" w14:textId="77777777" w:rsidR="000A7C5A" w:rsidRDefault="00F109C7">
      <w:r>
        <w:rPr>
          <w:noProof/>
          <w:sz w:val="20"/>
        </w:rPr>
        <mc:AlternateContent>
          <mc:Choice Requires="wps">
            <w:drawing>
              <wp:anchor distT="0" distB="0" distL="0" distR="0" simplePos="0" relativeHeight="251656192" behindDoc="0" locked="0" layoutInCell="1" allowOverlap="1" wp14:anchorId="4D5E8CDF" wp14:editId="3F4F317C">
                <wp:simplePos x="0" y="0"/>
                <wp:positionH relativeFrom="column">
                  <wp:posOffset>1028700</wp:posOffset>
                </wp:positionH>
                <wp:positionV relativeFrom="paragraph">
                  <wp:posOffset>78105</wp:posOffset>
                </wp:positionV>
                <wp:extent cx="2971800" cy="68580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C9DDF1"/>
                        </a:solidFill>
                        <a:ln>
                          <a:noFill/>
                        </a:ln>
                        <a:effectLst/>
                        <a:extLst>
                          <a:ext uri="{91240B29-F687-4F45-9708-019B960494DF}">
                            <a14:hiddenLine xmlns:a14="http://schemas.microsoft.com/office/drawing/2010/main" w="9525">
                              <a:solidFill>
                                <a:srgbClr val="5B5249"/>
                              </a:solidFill>
                              <a:miter lim="800000"/>
                              <a:headEnd/>
                              <a:tailEnd/>
                            </a14:hiddenLine>
                          </a:ext>
                          <a:ext uri="{AF507438-7753-43E0-B8FC-AC1667EBCBE1}">
                            <a14:hiddenEffects xmlns:a14="http://schemas.microsoft.com/office/drawing/2010/main">
                              <a:effectLst>
                                <a:outerShdw dist="35921" dir="2700000" algn="ctr" rotWithShape="0">
                                  <a:srgbClr val="CEC8BA"/>
                                </a:outerShdw>
                              </a:effectLst>
                            </a14:hiddenEffects>
                          </a:ext>
                        </a:extLst>
                      </wps:spPr>
                      <wps:txbx>
                        <w:txbxContent>
                          <w:p w14:paraId="06B12E28" w14:textId="77777777" w:rsidR="00383F84" w:rsidRDefault="00383F84">
                            <w:pPr>
                              <w:rPr>
                                <w:color w:val="5B5249"/>
                                <w:sz w:val="28"/>
                                <w:szCs w:val="56"/>
                              </w:rPr>
                            </w:pPr>
                            <w:permStart w:id="442068702" w:edGrp="everyone"/>
                            <w:r>
                              <w:rPr>
                                <w:color w:val="5B5249"/>
                                <w:sz w:val="28"/>
                                <w:szCs w:val="56"/>
                              </w:rPr>
                              <w:t>Blue 3 = highly toxic materials.</w:t>
                            </w:r>
                          </w:p>
                          <w:p w14:paraId="56446203" w14:textId="77777777" w:rsidR="00383F84" w:rsidRDefault="00383F84">
                            <w:pPr>
                              <w:rPr>
                                <w:color w:val="5B5249"/>
                                <w:sz w:val="28"/>
                                <w:szCs w:val="56"/>
                              </w:rPr>
                            </w:pPr>
                            <w:r>
                              <w:rPr>
                                <w:color w:val="5B5249"/>
                                <w:sz w:val="28"/>
                                <w:szCs w:val="56"/>
                              </w:rPr>
                              <w:t>Red 4 = severely flammable materials.</w:t>
                            </w:r>
                          </w:p>
                          <w:p w14:paraId="1870F0BF" w14:textId="77777777" w:rsidR="00383F84" w:rsidRDefault="00383F84">
                            <w:pPr>
                              <w:rPr>
                                <w:color w:val="5B5249"/>
                                <w:sz w:val="56"/>
                                <w:szCs w:val="56"/>
                              </w:rPr>
                            </w:pPr>
                            <w:r>
                              <w:rPr>
                                <w:color w:val="5B5249"/>
                                <w:sz w:val="28"/>
                                <w:szCs w:val="56"/>
                              </w:rPr>
                              <w:t>Yellow 4 = severely reactive materials.</w:t>
                            </w:r>
                            <w:permEnd w:id="442068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E8CDF" id="_x0000_t202" coordsize="21600,21600" o:spt="202" path="m,l,21600r21600,l21600,xe">
                <v:stroke joinstyle="miter"/>
                <v:path gradientshapeok="t" o:connecttype="rect"/>
              </v:shapetype>
              <v:shape id="Text Box 6" o:spid="_x0000_s1026" type="#_x0000_t202" style="position:absolute;margin-left:81pt;margin-top:6.15pt;width:234pt;height:54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" fillcolor="#c9ddf1" stroked="f" strokecolor="#5b5249">
                <v:shadow color="#cec8ba"/>
                <v:textbox>
                  <w:txbxContent>
                    <w:p w14:paraId="06B12E28" w14:textId="77777777" w:rsidR="00383F84" w:rsidRDefault="00383F84">
                      <w:pPr>
                        <w:rPr>
                          <w:color w:val="5B5249"/>
                          <w:sz w:val="28"/>
                          <w:szCs w:val="56"/>
                        </w:rPr>
                      </w:pPr>
                      <w:permStart w:id="442068702" w:edGrp="everyone"/>
                      <w:r>
                        <w:rPr>
                          <w:color w:val="5B5249"/>
                          <w:sz w:val="28"/>
                          <w:szCs w:val="56"/>
                        </w:rPr>
                        <w:t>Blue 3 = highly toxic materials.</w:t>
                      </w:r>
                    </w:p>
                    <w:p w14:paraId="56446203" w14:textId="77777777" w:rsidR="00383F84" w:rsidRDefault="00383F84">
                      <w:pPr>
                        <w:rPr>
                          <w:color w:val="5B5249"/>
                          <w:sz w:val="28"/>
                          <w:szCs w:val="56"/>
                        </w:rPr>
                      </w:pPr>
                      <w:r>
                        <w:rPr>
                          <w:color w:val="5B5249"/>
                          <w:sz w:val="28"/>
                          <w:szCs w:val="56"/>
                        </w:rPr>
                        <w:t>Red 4 = severely flammable materials.</w:t>
                      </w:r>
                    </w:p>
                    <w:p w14:paraId="1870F0BF" w14:textId="77777777" w:rsidR="00383F84" w:rsidRDefault="00383F84">
                      <w:pPr>
                        <w:rPr>
                          <w:color w:val="5B5249"/>
                          <w:sz w:val="56"/>
                          <w:szCs w:val="56"/>
                        </w:rPr>
                      </w:pPr>
                      <w:r>
                        <w:rPr>
                          <w:color w:val="5B5249"/>
                          <w:sz w:val="28"/>
                          <w:szCs w:val="56"/>
                        </w:rPr>
                        <w:t>Yellow 4 = severely reactive materials.</w:t>
                      </w:r>
                      <w:permEnd w:id="442068702"/>
                    </w:p>
                  </w:txbxContent>
                </v:textbox>
              </v:shape>
            </w:pict>
          </mc:Fallback>
        </mc:AlternateContent>
      </w:r>
    </w:p>
    <w:p w14:paraId="52B886AD" w14:textId="77777777" w:rsidR="000A7C5A" w:rsidRDefault="000A7C5A"/>
    <w:p w14:paraId="0C136A20" w14:textId="77777777" w:rsidR="000A7C5A" w:rsidRDefault="000A7C5A"/>
    <w:p w14:paraId="5FDB07D8" w14:textId="77777777" w:rsidR="000A7C5A" w:rsidRDefault="000A7C5A"/>
    <w:p w14:paraId="70C8C87A" w14:textId="77777777" w:rsidR="000A7C5A" w:rsidRDefault="000A7C5A"/>
    <w:p w14:paraId="61BFD672" w14:textId="77777777" w:rsidR="000A7C5A" w:rsidRDefault="000A7C5A">
      <w:pPr>
        <w:jc w:val="center"/>
      </w:pPr>
      <w:r>
        <w:t>National Fire Protection Association Placard indicating presence of flammable materials.  The system uses a scale of 1 (low) to 4 (severe) to indicate severity of potential chemical hazards.</w:t>
      </w:r>
    </w:p>
    <w:p w14:paraId="1792C36F" w14:textId="77777777" w:rsidR="000A7C5A" w:rsidRDefault="000A7C5A"/>
    <w:p w14:paraId="74604200" w14:textId="77777777" w:rsidR="000A7C5A" w:rsidRDefault="000A7C5A"/>
    <w:p w14:paraId="2BD1018C" w14:textId="77777777" w:rsidR="000A7C5A" w:rsidRDefault="000A7C5A"/>
    <w:p w14:paraId="0C3521F8" w14:textId="77777777" w:rsidR="000A7C5A" w:rsidRDefault="000A7C5A"/>
    <w:p w14:paraId="6D64CCDB" w14:textId="77777777" w:rsidR="000A7C5A" w:rsidRDefault="000A7C5A"/>
    <w:p w14:paraId="4F13DC60" w14:textId="77777777" w:rsidR="000A7C5A" w:rsidRDefault="000A7C5A"/>
    <w:p w14:paraId="47FA4197" w14:textId="77777777" w:rsidR="000A7C5A" w:rsidRDefault="000A7C5A">
      <w:pPr>
        <w:sectPr w:rsidR="000A7C5A">
          <w:headerReference w:type="default" r:id="rId23"/>
          <w:footerReference w:type="default" r:id="rId24"/>
          <w:pgSz w:w="12240" w:h="15840"/>
          <w:pgMar w:top="1440" w:right="1440" w:bottom="1440" w:left="1440" w:header="720" w:footer="720" w:gutter="0"/>
          <w:pgNumType w:start="1"/>
          <w:cols w:space="720"/>
          <w:formProt w:val="0"/>
        </w:sectPr>
      </w:pPr>
    </w:p>
    <w:p w14:paraId="66B31B37" w14:textId="77777777" w:rsidR="000A7C5A" w:rsidRDefault="000A7C5A">
      <w:pPr>
        <w:pStyle w:val="Heading1"/>
      </w:pPr>
      <w:r>
        <w:t>Recorded AST Examples</w:t>
      </w:r>
    </w:p>
    <w:p w14:paraId="0027F343" w14:textId="77777777" w:rsidR="000A7C5A" w:rsidRDefault="000A7C5A"/>
    <w:p w14:paraId="17AC027F" w14:textId="77777777" w:rsidR="000A7C5A" w:rsidRDefault="000F61FB">
      <w:r>
        <w:rPr>
          <w:noProof/>
          <w:sz w:val="20"/>
        </w:rPr>
        <w:drawing>
          <wp:anchor distT="0" distB="0" distL="114300" distR="114300" simplePos="0" relativeHeight="251657216" behindDoc="0" locked="0" layoutInCell="1" allowOverlap="1" wp14:anchorId="5C2A4028" wp14:editId="5BEC1DC4">
            <wp:simplePos x="0" y="0"/>
            <wp:positionH relativeFrom="column">
              <wp:posOffset>1143000</wp:posOffset>
            </wp:positionH>
            <wp:positionV relativeFrom="paragraph">
              <wp:posOffset>0</wp:posOffset>
            </wp:positionV>
            <wp:extent cx="3191510" cy="3245485"/>
            <wp:effectExtent l="0" t="0" r="8890" b="0"/>
            <wp:wrapNone/>
            <wp:docPr id="14" name="Picture 7" descr="Large 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 ASTs"/>
                    <pic:cNvPicPr>
                      <a:picLocks noChangeAspect="1" noChangeArrowheads="1"/>
                    </pic:cNvPicPr>
                  </pic:nvPicPr>
                  <pic:blipFill>
                    <a:blip r:embed="rId25" cstate="print">
                      <a:extLst>
                        <a:ext uri="{28A0092B-C50C-407E-A947-70E740481C1C}">
                          <a14:useLocalDpi xmlns:a14="http://schemas.microsoft.com/office/drawing/2010/main" val="0"/>
                        </a:ext>
                      </a:extLst>
                    </a:blip>
                    <a:srcRect t="10176" r="6898" b="9073"/>
                    <a:stretch>
                      <a:fillRect/>
                    </a:stretch>
                  </pic:blipFill>
                  <pic:spPr bwMode="auto">
                    <a:xfrm>
                      <a:off x="0" y="0"/>
                      <a:ext cx="3191510" cy="3245485"/>
                    </a:xfrm>
                    <a:prstGeom prst="rect">
                      <a:avLst/>
                    </a:prstGeom>
                    <a:noFill/>
                  </pic:spPr>
                </pic:pic>
              </a:graphicData>
            </a:graphic>
          </wp:anchor>
        </w:drawing>
      </w:r>
    </w:p>
    <w:p w14:paraId="3CE87B9C" w14:textId="77777777" w:rsidR="000A7C5A" w:rsidRDefault="000A7C5A"/>
    <w:p w14:paraId="3DDADDBB" w14:textId="77777777" w:rsidR="000A7C5A" w:rsidRDefault="000A7C5A"/>
    <w:p w14:paraId="1079149F" w14:textId="77777777" w:rsidR="000A7C5A" w:rsidRDefault="000A7C5A"/>
    <w:p w14:paraId="1018C865" w14:textId="77777777" w:rsidR="000A7C5A" w:rsidRDefault="000A7C5A"/>
    <w:p w14:paraId="21CC79C0" w14:textId="77777777" w:rsidR="000A7C5A" w:rsidRDefault="000A7C5A"/>
    <w:p w14:paraId="3C6770EC" w14:textId="77777777" w:rsidR="000A7C5A" w:rsidRDefault="000A7C5A"/>
    <w:p w14:paraId="6763F416" w14:textId="77777777" w:rsidR="000A7C5A" w:rsidRDefault="000A7C5A"/>
    <w:p w14:paraId="0097CE7B" w14:textId="77777777" w:rsidR="000A7C5A" w:rsidRDefault="000A7C5A"/>
    <w:p w14:paraId="5AD8FA08" w14:textId="77777777" w:rsidR="000A7C5A" w:rsidRDefault="000A7C5A"/>
    <w:p w14:paraId="50FCEB55" w14:textId="77777777" w:rsidR="000A7C5A" w:rsidRDefault="000A7C5A"/>
    <w:p w14:paraId="11DD0CCD" w14:textId="77777777" w:rsidR="000A7C5A" w:rsidRDefault="000A7C5A"/>
    <w:p w14:paraId="6840BDAE" w14:textId="77777777" w:rsidR="000A7C5A" w:rsidRDefault="000A7C5A"/>
    <w:p w14:paraId="16B9B8AB" w14:textId="77777777" w:rsidR="000A7C5A" w:rsidRDefault="000A7C5A"/>
    <w:p w14:paraId="6DEE46A5" w14:textId="77777777" w:rsidR="000A7C5A" w:rsidRDefault="000A7C5A"/>
    <w:p w14:paraId="69190F91" w14:textId="77777777" w:rsidR="000A7C5A" w:rsidRDefault="000A7C5A"/>
    <w:p w14:paraId="01770F9C" w14:textId="77777777" w:rsidR="000A7C5A" w:rsidRDefault="000A7C5A"/>
    <w:p w14:paraId="4F9E96A8" w14:textId="77777777" w:rsidR="000A7C5A" w:rsidRDefault="000A7C5A"/>
    <w:p w14:paraId="120693B6" w14:textId="77777777" w:rsidR="000A7C5A" w:rsidRDefault="000A7C5A"/>
    <w:p w14:paraId="215D628B" w14:textId="77777777" w:rsidR="000A7C5A" w:rsidRDefault="000A7C5A">
      <w:pPr>
        <w:jc w:val="center"/>
      </w:pPr>
    </w:p>
    <w:p w14:paraId="169A3588" w14:textId="77777777" w:rsidR="000A7C5A" w:rsidRDefault="000A7C5A">
      <w:pPr>
        <w:jc w:val="center"/>
      </w:pPr>
      <w:r>
        <w:t>Example of AST symbols on a USGS 7.5-minute series topographic map</w:t>
      </w:r>
    </w:p>
    <w:p w14:paraId="35045D60" w14:textId="77777777" w:rsidR="000A7C5A" w:rsidRDefault="000A7C5A"/>
    <w:p w14:paraId="037F03D8" w14:textId="77777777" w:rsidR="000A7C5A" w:rsidRDefault="000A7C5A">
      <w:pPr>
        <w:ind w:left="1620"/>
      </w:pPr>
      <w:r>
        <w:object w:dxaOrig="6871" w:dyaOrig="3916" w14:anchorId="0C3EBCE0">
          <v:shape id="_x0000_i1026" type="#_x0000_t75" style="width:381pt;height:217.5pt" o:ole="">
            <v:imagedata r:id="rId26" o:title=""/>
          </v:shape>
          <o:OLEObject Type="Embed" ProgID="Word.Picture.8" ShapeID="_x0000_i1026" DrawAspect="Content" ObjectID="_1789200118" r:id="rId27"/>
        </w:object>
      </w:r>
    </w:p>
    <w:p w14:paraId="3AC33263" w14:textId="77777777" w:rsidR="000A7C5A" w:rsidRDefault="000A7C5A"/>
    <w:p w14:paraId="6D70CD4A" w14:textId="77777777" w:rsidR="000A7C5A" w:rsidRDefault="000A7C5A">
      <w:pPr>
        <w:pStyle w:val="Header"/>
        <w:tabs>
          <w:tab w:val="clear" w:pos="4320"/>
          <w:tab w:val="clear" w:pos="8640"/>
        </w:tabs>
        <w:jc w:val="center"/>
      </w:pPr>
      <w:r>
        <w:t>Example of AST signatures on a black &amp; white aerial photograph</w:t>
      </w:r>
    </w:p>
    <w:p w14:paraId="1B807B1C" w14:textId="77777777" w:rsidR="000A7C5A" w:rsidRDefault="000A7C5A">
      <w:pPr>
        <w:pStyle w:val="Header"/>
        <w:tabs>
          <w:tab w:val="clear" w:pos="4320"/>
          <w:tab w:val="clear" w:pos="8640"/>
        </w:tabs>
        <w:jc w:val="center"/>
      </w:pPr>
    </w:p>
    <w:p w14:paraId="2AFF91F4" w14:textId="77777777" w:rsidR="000A7C5A" w:rsidRDefault="000A7C5A">
      <w:pPr>
        <w:pStyle w:val="Header"/>
        <w:tabs>
          <w:tab w:val="clear" w:pos="4320"/>
          <w:tab w:val="clear" w:pos="8640"/>
        </w:tabs>
        <w:jc w:val="center"/>
        <w:sectPr w:rsidR="000A7C5A">
          <w:headerReference w:type="default" r:id="rId28"/>
          <w:footerReference w:type="default" r:id="rId29"/>
          <w:pgSz w:w="12240" w:h="15840"/>
          <w:pgMar w:top="1440" w:right="1440" w:bottom="1440" w:left="1440" w:header="720" w:footer="720" w:gutter="0"/>
          <w:pgNumType w:start="1"/>
          <w:cols w:space="720"/>
          <w:formProt w:val="0"/>
        </w:sectPr>
      </w:pPr>
    </w:p>
    <w:p w14:paraId="298EFAA2" w14:textId="77777777" w:rsidR="000A7C5A" w:rsidRDefault="000A7C5A">
      <w:pPr>
        <w:pStyle w:val="Heading9"/>
      </w:pPr>
      <w:r>
        <w:t>CHECKLISTS FOR RECORDING SITE FEATURES/CONDITIONS</w:t>
      </w:r>
    </w:p>
    <w:p w14:paraId="6D31ED25" w14:textId="77777777" w:rsidR="000A7C5A" w:rsidRDefault="000A7C5A"/>
    <w:p w14:paraId="2F638B8B"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 w:val="28"/>
        </w:rPr>
      </w:pPr>
      <w:r>
        <w:rPr>
          <w:sz w:val="28"/>
        </w:rPr>
        <w:t>These forms may be used to provide documentation of the presence/absence of site features/conditions considered under Part B of Form HUD-4128.</w:t>
      </w:r>
    </w:p>
    <w:p w14:paraId="18ED2AF1" w14:textId="77777777" w:rsidR="000A7C5A" w:rsidRDefault="000A7C5A"/>
    <w:p w14:paraId="5D95120D" w14:textId="77777777" w:rsidR="000A7C5A" w:rsidRDefault="000A7C5A"/>
    <w:p w14:paraId="3AE266E6" w14:textId="77777777" w:rsidR="000A7C5A" w:rsidRDefault="000A7C5A">
      <w:pPr>
        <w:sectPr w:rsidR="000A7C5A">
          <w:headerReference w:type="default" r:id="rId30"/>
          <w:footerReference w:type="default" r:id="rId31"/>
          <w:pgSz w:w="12240" w:h="15840" w:code="1"/>
          <w:pgMar w:top="1440" w:right="1440" w:bottom="1440" w:left="1440" w:header="720" w:footer="720" w:gutter="0"/>
          <w:pgNumType w:start="1"/>
          <w:cols w:space="720"/>
          <w:formProt w:val="0"/>
          <w:vAlign w:val="center"/>
        </w:sectPr>
      </w:pPr>
    </w:p>
    <w:p w14:paraId="1A9247CB" w14:textId="77777777" w:rsidR="000A7C5A" w:rsidRDefault="000A7C5A">
      <w:pPr>
        <w:jc w:val="center"/>
        <w:rPr>
          <w:b/>
          <w:bCs/>
          <w:sz w:val="28"/>
        </w:rPr>
      </w:pPr>
      <w:r>
        <w:rPr>
          <w:b/>
          <w:bCs/>
          <w:sz w:val="28"/>
        </w:rPr>
        <w:t>Site Suitability, Access, and Compatibility with Surrounding Development</w:t>
      </w:r>
    </w:p>
    <w:p w14:paraId="78D90019" w14:textId="77777777" w:rsidR="000A7C5A" w:rsidRDefault="000A7C5A">
      <w:pPr>
        <w:pStyle w:val="Header"/>
        <w:tabs>
          <w:tab w:val="clear" w:pos="4320"/>
          <w:tab w:val="clear" w:pos="8640"/>
        </w:tabs>
        <w:jc w:val="center"/>
      </w:pPr>
      <w:r>
        <w:t>for recording impacts considered under Item 26 of HUD-Form 4128</w:t>
      </w:r>
    </w:p>
    <w:p w14:paraId="37E5B89E"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5129AFDD" w14:textId="77777777">
        <w:trPr>
          <w:cantSplit/>
          <w:trHeight w:val="144"/>
          <w:jc w:val="center"/>
        </w:trPr>
        <w:tc>
          <w:tcPr>
            <w:tcW w:w="3580" w:type="dxa"/>
            <w:shd w:val="clear" w:color="auto" w:fill="E0E0E0"/>
            <w:vAlign w:val="center"/>
          </w:tcPr>
          <w:p w14:paraId="02E850DB" w14:textId="77777777" w:rsidR="000A7C5A" w:rsidRDefault="000A7C5A">
            <w:pPr>
              <w:rPr>
                <w:b/>
                <w:bCs/>
              </w:rPr>
            </w:pPr>
            <w:r>
              <w:rPr>
                <w:b/>
                <w:bCs/>
              </w:rPr>
              <w:t>Project Name</w:t>
            </w:r>
          </w:p>
        </w:tc>
        <w:tc>
          <w:tcPr>
            <w:tcW w:w="3608" w:type="dxa"/>
            <w:shd w:val="clear" w:color="auto" w:fill="E0E0E0"/>
            <w:vAlign w:val="center"/>
          </w:tcPr>
          <w:p w14:paraId="257291AA" w14:textId="77777777" w:rsidR="000A7C5A" w:rsidRDefault="000A7C5A">
            <w:pPr>
              <w:rPr>
                <w:b/>
                <w:bCs/>
              </w:rPr>
            </w:pPr>
            <w:r>
              <w:rPr>
                <w:b/>
                <w:bCs/>
              </w:rPr>
              <w:t>Investigator(s)</w:t>
            </w:r>
          </w:p>
        </w:tc>
        <w:tc>
          <w:tcPr>
            <w:tcW w:w="2102" w:type="dxa"/>
            <w:shd w:val="clear" w:color="auto" w:fill="E0E0E0"/>
            <w:vAlign w:val="center"/>
          </w:tcPr>
          <w:p w14:paraId="374AF1C4" w14:textId="77777777" w:rsidR="000A7C5A" w:rsidRDefault="000A7C5A">
            <w:pPr>
              <w:rPr>
                <w:b/>
                <w:bCs/>
              </w:rPr>
            </w:pPr>
            <w:r>
              <w:rPr>
                <w:b/>
                <w:bCs/>
              </w:rPr>
              <w:t>Site Visit Date</w:t>
            </w:r>
          </w:p>
        </w:tc>
      </w:tr>
      <w:tr w:rsidR="000A7C5A" w14:paraId="57046574" w14:textId="77777777">
        <w:trPr>
          <w:cantSplit/>
          <w:trHeight w:val="360"/>
          <w:jc w:val="center"/>
        </w:trPr>
        <w:tc>
          <w:tcPr>
            <w:tcW w:w="3580" w:type="dxa"/>
            <w:vAlign w:val="center"/>
          </w:tcPr>
          <w:p w14:paraId="474C8BF3" w14:textId="77777777" w:rsidR="000A7C5A" w:rsidRDefault="000A7C5A"/>
        </w:tc>
        <w:tc>
          <w:tcPr>
            <w:tcW w:w="3608" w:type="dxa"/>
            <w:vAlign w:val="center"/>
          </w:tcPr>
          <w:p w14:paraId="5EA1BADF" w14:textId="77777777" w:rsidR="000A7C5A" w:rsidRDefault="000A7C5A"/>
        </w:tc>
        <w:tc>
          <w:tcPr>
            <w:tcW w:w="2102" w:type="dxa"/>
            <w:vAlign w:val="center"/>
          </w:tcPr>
          <w:p w14:paraId="7D8AF5CB" w14:textId="77777777" w:rsidR="000A7C5A" w:rsidRDefault="000A7C5A"/>
        </w:tc>
      </w:tr>
    </w:tbl>
    <w:p w14:paraId="5EB504F5" w14:textId="77777777" w:rsidR="000A7C5A" w:rsidRDefault="000A7C5A">
      <w:pPr>
        <w:rPr>
          <w:sz w:val="20"/>
        </w:rPr>
      </w:pPr>
    </w:p>
    <w:p w14:paraId="618C0178" w14:textId="77777777" w:rsidR="000A7C5A" w:rsidRDefault="000A7C5A">
      <w:pPr>
        <w:pStyle w:val="BodyText3"/>
        <w:jc w:val="center"/>
        <w:rPr>
          <w:sz w:val="20"/>
        </w:rPr>
      </w:pPr>
      <w:r>
        <w:rPr>
          <w:b/>
          <w:bCs/>
        </w:rPr>
        <w:t>ZONING</w:t>
      </w:r>
    </w:p>
    <w:tbl>
      <w:tblPr>
        <w:tblW w:w="0" w:type="auto"/>
        <w:jc w:val="center"/>
        <w:tblLook w:val="0000" w:firstRow="0" w:lastRow="0" w:firstColumn="0" w:lastColumn="0" w:noHBand="0" w:noVBand="0"/>
      </w:tblPr>
      <w:tblGrid>
        <w:gridCol w:w="396"/>
        <w:gridCol w:w="663"/>
        <w:gridCol w:w="417"/>
        <w:gridCol w:w="796"/>
        <w:gridCol w:w="236"/>
        <w:gridCol w:w="236"/>
        <w:gridCol w:w="236"/>
        <w:gridCol w:w="26"/>
        <w:gridCol w:w="6246"/>
      </w:tblGrid>
      <w:tr w:rsidR="000A7C5A" w14:paraId="3F1F3563" w14:textId="77777777">
        <w:trPr>
          <w:cantSplit/>
          <w:trHeight w:val="285"/>
          <w:jc w:val="center"/>
        </w:trPr>
        <w:tc>
          <w:tcPr>
            <w:tcW w:w="9252" w:type="dxa"/>
            <w:gridSpan w:val="9"/>
            <w:tcBorders>
              <w:top w:val="single" w:sz="4" w:space="0" w:color="auto"/>
              <w:left w:val="single" w:sz="4" w:space="0" w:color="auto"/>
              <w:bottom w:val="single" w:sz="4" w:space="0" w:color="auto"/>
              <w:right w:val="single" w:sz="4" w:space="0" w:color="auto"/>
            </w:tcBorders>
            <w:shd w:val="clear" w:color="auto" w:fill="E0E0E0"/>
            <w:vAlign w:val="center"/>
          </w:tcPr>
          <w:p w14:paraId="532149F6"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Is the project in compliance or conformance with local zoning:</w:t>
            </w:r>
          </w:p>
        </w:tc>
      </w:tr>
      <w:tr w:rsidR="000A7C5A" w14:paraId="1A2A1432" w14:textId="77777777">
        <w:trPr>
          <w:cantSplit/>
          <w:trHeight w:val="180"/>
          <w:jc w:val="center"/>
        </w:trPr>
        <w:tc>
          <w:tcPr>
            <w:tcW w:w="396" w:type="dxa"/>
            <w:tcBorders>
              <w:top w:val="single" w:sz="4" w:space="0" w:color="auto"/>
              <w:bottom w:val="single" w:sz="4" w:space="0" w:color="auto"/>
            </w:tcBorders>
            <w:vAlign w:val="bottom"/>
          </w:tcPr>
          <w:p w14:paraId="2B4FFAB2" w14:textId="77777777" w:rsidR="000A7C5A" w:rsidRDefault="000A7C5A">
            <w:pPr>
              <w:rPr>
                <w:sz w:val="16"/>
              </w:rPr>
            </w:pPr>
          </w:p>
        </w:tc>
        <w:tc>
          <w:tcPr>
            <w:tcW w:w="663" w:type="dxa"/>
            <w:tcBorders>
              <w:top w:val="single" w:sz="4" w:space="0" w:color="auto"/>
            </w:tcBorders>
            <w:vAlign w:val="bottom"/>
          </w:tcPr>
          <w:p w14:paraId="36514F7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1213" w:type="dxa"/>
            <w:gridSpan w:val="2"/>
            <w:tcBorders>
              <w:top w:val="single" w:sz="4" w:space="0" w:color="auto"/>
            </w:tcBorders>
            <w:vAlign w:val="bottom"/>
          </w:tcPr>
          <w:p w14:paraId="68614E2E" w14:textId="77777777" w:rsidR="000A7C5A" w:rsidRDefault="000A7C5A">
            <w:pPr>
              <w:rPr>
                <w:sz w:val="16"/>
              </w:rPr>
            </w:pPr>
          </w:p>
        </w:tc>
        <w:tc>
          <w:tcPr>
            <w:tcW w:w="236" w:type="dxa"/>
            <w:tcBorders>
              <w:top w:val="single" w:sz="4" w:space="0" w:color="auto"/>
            </w:tcBorders>
            <w:vAlign w:val="bottom"/>
          </w:tcPr>
          <w:p w14:paraId="78013A63"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236" w:type="dxa"/>
            <w:tcBorders>
              <w:top w:val="single" w:sz="4" w:space="0" w:color="auto"/>
            </w:tcBorders>
            <w:vAlign w:val="bottom"/>
          </w:tcPr>
          <w:p w14:paraId="6229D595"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236" w:type="dxa"/>
            <w:tcBorders>
              <w:top w:val="single" w:sz="4" w:space="0" w:color="auto"/>
            </w:tcBorders>
            <w:vAlign w:val="bottom"/>
          </w:tcPr>
          <w:p w14:paraId="79F3AB7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6272" w:type="dxa"/>
            <w:gridSpan w:val="2"/>
            <w:tcBorders>
              <w:top w:val="single" w:sz="4" w:space="0" w:color="auto"/>
            </w:tcBorders>
            <w:vAlign w:val="bottom"/>
          </w:tcPr>
          <w:p w14:paraId="1404E0A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r>
      <w:tr w:rsidR="000A7C5A" w14:paraId="7D1F89E0" w14:textId="77777777">
        <w:trPr>
          <w:cantSplit/>
          <w:trHeight w:val="285"/>
          <w:jc w:val="center"/>
        </w:trPr>
        <w:tc>
          <w:tcPr>
            <w:tcW w:w="396" w:type="dxa"/>
            <w:tcBorders>
              <w:top w:val="single" w:sz="4" w:space="0" w:color="auto"/>
              <w:left w:val="single" w:sz="4" w:space="0" w:color="auto"/>
              <w:bottom w:val="single" w:sz="4" w:space="0" w:color="auto"/>
              <w:right w:val="single" w:sz="4" w:space="0" w:color="auto"/>
            </w:tcBorders>
            <w:vAlign w:val="bottom"/>
          </w:tcPr>
          <w:p w14:paraId="5B55933C" w14:textId="77777777" w:rsidR="000A7C5A" w:rsidRDefault="000A7C5A"/>
        </w:tc>
        <w:tc>
          <w:tcPr>
            <w:tcW w:w="663" w:type="dxa"/>
            <w:tcBorders>
              <w:left w:val="single" w:sz="4" w:space="0" w:color="auto"/>
              <w:right w:val="single" w:sz="4" w:space="0" w:color="auto"/>
            </w:tcBorders>
            <w:vAlign w:val="bottom"/>
          </w:tcPr>
          <w:p w14:paraId="7CFE532A"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Yes</w:t>
            </w:r>
          </w:p>
        </w:tc>
        <w:tc>
          <w:tcPr>
            <w:tcW w:w="417" w:type="dxa"/>
            <w:tcBorders>
              <w:top w:val="single" w:sz="4" w:space="0" w:color="auto"/>
              <w:left w:val="single" w:sz="4" w:space="0" w:color="auto"/>
              <w:bottom w:val="single" w:sz="4" w:space="0" w:color="auto"/>
              <w:right w:val="single" w:sz="4" w:space="0" w:color="auto"/>
            </w:tcBorders>
            <w:vAlign w:val="bottom"/>
          </w:tcPr>
          <w:p w14:paraId="43C9617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c>
          <w:tcPr>
            <w:tcW w:w="1530" w:type="dxa"/>
            <w:gridSpan w:val="5"/>
            <w:tcBorders>
              <w:left w:val="single" w:sz="4" w:space="0" w:color="auto"/>
            </w:tcBorders>
            <w:vAlign w:val="bottom"/>
          </w:tcPr>
          <w:p w14:paraId="1FAC67E6"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No (explain)</w:t>
            </w:r>
          </w:p>
        </w:tc>
        <w:tc>
          <w:tcPr>
            <w:tcW w:w="6246" w:type="dxa"/>
            <w:tcBorders>
              <w:left w:val="nil"/>
              <w:bottom w:val="single" w:sz="4" w:space="0" w:color="auto"/>
            </w:tcBorders>
            <w:vAlign w:val="bottom"/>
          </w:tcPr>
          <w:p w14:paraId="341AA458"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r w:rsidR="000A7C5A" w14:paraId="25E2A58B" w14:textId="77777777">
        <w:trPr>
          <w:cantSplit/>
          <w:trHeight w:val="285"/>
          <w:jc w:val="center"/>
        </w:trPr>
        <w:tc>
          <w:tcPr>
            <w:tcW w:w="396" w:type="dxa"/>
            <w:tcBorders>
              <w:top w:val="single" w:sz="4" w:space="0" w:color="auto"/>
              <w:left w:val="single" w:sz="4" w:space="0" w:color="auto"/>
              <w:bottom w:val="single" w:sz="4" w:space="0" w:color="auto"/>
              <w:right w:val="single" w:sz="4" w:space="0" w:color="auto"/>
            </w:tcBorders>
            <w:vAlign w:val="bottom"/>
          </w:tcPr>
          <w:p w14:paraId="3DF94246" w14:textId="77777777" w:rsidR="000A7C5A" w:rsidRDefault="000A7C5A"/>
        </w:tc>
        <w:tc>
          <w:tcPr>
            <w:tcW w:w="2610" w:type="dxa"/>
            <w:gridSpan w:val="7"/>
            <w:tcBorders>
              <w:left w:val="single" w:sz="4" w:space="0" w:color="auto"/>
            </w:tcBorders>
            <w:vAlign w:val="bottom"/>
          </w:tcPr>
          <w:p w14:paraId="1E70407D"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Not applicable (explain)</w:t>
            </w:r>
          </w:p>
        </w:tc>
        <w:tc>
          <w:tcPr>
            <w:tcW w:w="6246" w:type="dxa"/>
            <w:tcBorders>
              <w:top w:val="single" w:sz="4" w:space="0" w:color="auto"/>
              <w:left w:val="nil"/>
              <w:bottom w:val="single" w:sz="4" w:space="0" w:color="auto"/>
            </w:tcBorders>
            <w:vAlign w:val="bottom"/>
          </w:tcPr>
          <w:p w14:paraId="5366B2B5"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bl>
    <w:p w14:paraId="02F58C88" w14:textId="77777777" w:rsidR="000A7C5A" w:rsidRDefault="000A7C5A">
      <w:pPr>
        <w:rPr>
          <w:sz w:val="20"/>
        </w:rPr>
      </w:pPr>
    </w:p>
    <w:p w14:paraId="211CF861" w14:textId="77777777" w:rsidR="000A7C5A" w:rsidRDefault="000A7C5A">
      <w:pPr>
        <w:rPr>
          <w:b/>
          <w:bCs/>
        </w:rPr>
      </w:pPr>
      <w:r>
        <w:rPr>
          <w:b/>
          <w:bCs/>
        </w:rPr>
        <w:t>SITE COMPATIBILITY</w:t>
      </w:r>
    </w:p>
    <w:p w14:paraId="6F7152D7"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szCs w:val="20"/>
        </w:rPr>
        <w:t>Check all items that apply</w:t>
      </w:r>
    </w:p>
    <w:tbl>
      <w:tblPr>
        <w:tblW w:w="0" w:type="auto"/>
        <w:jc w:val="center"/>
        <w:tblLook w:val="0000" w:firstRow="0" w:lastRow="0" w:firstColumn="0" w:lastColumn="0" w:noHBand="0" w:noVBand="0"/>
      </w:tblPr>
      <w:tblGrid>
        <w:gridCol w:w="791"/>
        <w:gridCol w:w="2880"/>
        <w:gridCol w:w="720"/>
        <w:gridCol w:w="4930"/>
      </w:tblGrid>
      <w:tr w:rsidR="000A7C5A" w14:paraId="07764C97"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6983FC63"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Is the project incompatible with surrounding:</w:t>
            </w:r>
          </w:p>
        </w:tc>
      </w:tr>
      <w:tr w:rsidR="000A7C5A" w14:paraId="673B25C2"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065028A"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1E1F3F21"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Land uses</w:t>
            </w:r>
          </w:p>
        </w:tc>
        <w:tc>
          <w:tcPr>
            <w:tcW w:w="720" w:type="dxa"/>
            <w:tcBorders>
              <w:top w:val="single" w:sz="4" w:space="0" w:color="auto"/>
              <w:left w:val="single" w:sz="4" w:space="0" w:color="auto"/>
              <w:bottom w:val="single" w:sz="4" w:space="0" w:color="auto"/>
              <w:right w:val="single" w:sz="4" w:space="0" w:color="auto"/>
            </w:tcBorders>
            <w:vAlign w:val="bottom"/>
          </w:tcPr>
          <w:p w14:paraId="2FC5840B"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47677688"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type (low/high-rise)</w:t>
            </w:r>
          </w:p>
        </w:tc>
      </w:tr>
      <w:tr w:rsidR="000A7C5A" w14:paraId="38243DDB"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32461F6"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05CEF615"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height, bulk, mass</w:t>
            </w:r>
          </w:p>
        </w:tc>
        <w:tc>
          <w:tcPr>
            <w:tcW w:w="720" w:type="dxa"/>
            <w:tcBorders>
              <w:top w:val="single" w:sz="4" w:space="0" w:color="auto"/>
              <w:left w:val="single" w:sz="4" w:space="0" w:color="auto"/>
              <w:bottom w:val="single" w:sz="4" w:space="0" w:color="auto"/>
              <w:right w:val="single" w:sz="4" w:space="0" w:color="auto"/>
            </w:tcBorders>
            <w:vAlign w:val="bottom"/>
          </w:tcPr>
          <w:p w14:paraId="6FC343B1"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3108C2C1" w14:textId="77777777" w:rsidR="000A7C5A" w:rsidRDefault="000A7C5A">
            <w:r>
              <w:t>Building density</w:t>
            </w:r>
          </w:p>
        </w:tc>
      </w:tr>
      <w:tr w:rsidR="000A7C5A" w14:paraId="18DA5284"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bottom"/>
          </w:tcPr>
          <w:p w14:paraId="6165C8EF"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Will the project be unduly influenced by:</w:t>
            </w:r>
          </w:p>
        </w:tc>
      </w:tr>
      <w:tr w:rsidR="000A7C5A" w14:paraId="7CEECEA5"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0A9C55B1"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2A902292"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deterioration</w:t>
            </w:r>
          </w:p>
        </w:tc>
        <w:tc>
          <w:tcPr>
            <w:tcW w:w="720" w:type="dxa"/>
            <w:tcBorders>
              <w:top w:val="single" w:sz="4" w:space="0" w:color="auto"/>
              <w:left w:val="single" w:sz="4" w:space="0" w:color="auto"/>
              <w:bottom w:val="single" w:sz="4" w:space="0" w:color="auto"/>
              <w:right w:val="single" w:sz="4" w:space="0" w:color="auto"/>
            </w:tcBorders>
            <w:vAlign w:val="bottom"/>
          </w:tcPr>
          <w:p w14:paraId="768B0883"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4ED282C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Transition of land uses</w:t>
            </w:r>
          </w:p>
        </w:tc>
      </w:tr>
      <w:tr w:rsidR="000A7C5A" w14:paraId="4DDC8B59"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707A9A68"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2A827B66"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Postponed maintenance</w:t>
            </w:r>
          </w:p>
        </w:tc>
        <w:tc>
          <w:tcPr>
            <w:tcW w:w="720" w:type="dxa"/>
            <w:tcBorders>
              <w:top w:val="single" w:sz="4" w:space="0" w:color="auto"/>
              <w:left w:val="single" w:sz="4" w:space="0" w:color="auto"/>
              <w:bottom w:val="single" w:sz="4" w:space="0" w:color="auto"/>
              <w:right w:val="single" w:sz="4" w:space="0" w:color="auto"/>
            </w:tcBorders>
            <w:vAlign w:val="bottom"/>
          </w:tcPr>
          <w:p w14:paraId="6AC4B605"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1787BFFA" w14:textId="77777777" w:rsidR="000A7C5A" w:rsidRDefault="000A7C5A">
            <w:r>
              <w:t>Incompatible land uses</w:t>
            </w:r>
          </w:p>
        </w:tc>
      </w:tr>
      <w:tr w:rsidR="000A7C5A" w14:paraId="6593D442"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20DAB1A5"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00DDD865" w14:textId="77777777" w:rsidR="000A7C5A" w:rsidRDefault="000A7C5A">
            <w:r>
              <w:t>Obsolete public facilities</w:t>
            </w:r>
          </w:p>
        </w:tc>
        <w:tc>
          <w:tcPr>
            <w:tcW w:w="720" w:type="dxa"/>
            <w:tcBorders>
              <w:top w:val="single" w:sz="4" w:space="0" w:color="auto"/>
              <w:left w:val="single" w:sz="4" w:space="0" w:color="auto"/>
              <w:bottom w:val="single" w:sz="4" w:space="0" w:color="auto"/>
              <w:right w:val="single" w:sz="4" w:space="0" w:color="auto"/>
            </w:tcBorders>
            <w:vAlign w:val="bottom"/>
          </w:tcPr>
          <w:p w14:paraId="59C338D0"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31675E27" w14:textId="77777777" w:rsidR="000A7C5A" w:rsidRDefault="000A7C5A">
            <w:r>
              <w:t>Inadequate off-street parking</w:t>
            </w:r>
          </w:p>
        </w:tc>
      </w:tr>
      <w:tr w:rsidR="000A7C5A" w14:paraId="671FF1E9"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bottom"/>
          </w:tcPr>
          <w:p w14:paraId="7342DCDD"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Will the project be influenced by air pollution generators such as:</w:t>
            </w:r>
          </w:p>
        </w:tc>
      </w:tr>
      <w:tr w:rsidR="000A7C5A" w14:paraId="7F4D74A7"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4F905993"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6FC945C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Heavy industry</w:t>
            </w:r>
          </w:p>
        </w:tc>
        <w:tc>
          <w:tcPr>
            <w:tcW w:w="720" w:type="dxa"/>
            <w:tcBorders>
              <w:top w:val="single" w:sz="4" w:space="0" w:color="auto"/>
              <w:left w:val="single" w:sz="4" w:space="0" w:color="auto"/>
              <w:bottom w:val="single" w:sz="4" w:space="0" w:color="auto"/>
              <w:right w:val="single" w:sz="4" w:space="0" w:color="auto"/>
            </w:tcBorders>
            <w:vAlign w:val="bottom"/>
          </w:tcPr>
          <w:p w14:paraId="1785BF6D"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010D890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Large parking facilities (1000 or more cars)</w:t>
            </w:r>
          </w:p>
        </w:tc>
      </w:tr>
      <w:tr w:rsidR="000A7C5A" w14:paraId="0C4F5127"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59811896"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489929DA" w14:textId="77777777" w:rsidR="000A7C5A" w:rsidRDefault="000A7C5A">
            <w:r>
              <w:t>Incinerators</w:t>
            </w:r>
          </w:p>
        </w:tc>
        <w:tc>
          <w:tcPr>
            <w:tcW w:w="720" w:type="dxa"/>
            <w:tcBorders>
              <w:top w:val="single" w:sz="4" w:space="0" w:color="auto"/>
              <w:left w:val="single" w:sz="4" w:space="0" w:color="auto"/>
              <w:bottom w:val="single" w:sz="4" w:space="0" w:color="auto"/>
              <w:right w:val="single" w:sz="4" w:space="0" w:color="auto"/>
            </w:tcBorders>
            <w:vAlign w:val="bottom"/>
          </w:tcPr>
          <w:p w14:paraId="36E77799"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68E3F588" w14:textId="7C667D51" w:rsidR="000A7C5A" w:rsidRDefault="000A7C5A">
            <w:r>
              <w:t xml:space="preserve">Heavily traveled highway </w:t>
            </w:r>
            <w:r w:rsidR="00231565">
              <w:t>(6</w:t>
            </w:r>
            <w:r>
              <w:t xml:space="preserve"> or more lanes)</w:t>
            </w:r>
          </w:p>
        </w:tc>
      </w:tr>
      <w:tr w:rsidR="000A7C5A" w14:paraId="4C39EA3A"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59E90A7A"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5C43C4D5" w14:textId="77777777" w:rsidR="000A7C5A" w:rsidRDefault="000A7C5A">
            <w:r>
              <w:t>Power generation plants</w:t>
            </w:r>
          </w:p>
        </w:tc>
        <w:tc>
          <w:tcPr>
            <w:tcW w:w="720" w:type="dxa"/>
            <w:tcBorders>
              <w:top w:val="single" w:sz="4" w:space="0" w:color="auto"/>
              <w:left w:val="single" w:sz="4" w:space="0" w:color="auto"/>
              <w:bottom w:val="single" w:sz="4" w:space="0" w:color="auto"/>
              <w:right w:val="single" w:sz="4" w:space="0" w:color="auto"/>
            </w:tcBorders>
            <w:vAlign w:val="bottom"/>
          </w:tcPr>
          <w:p w14:paraId="2EE30967"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56EC8F15" w14:textId="77777777" w:rsidR="000A7C5A" w:rsidRDefault="000A7C5A">
            <w:r>
              <w:t>Oil refineries</w:t>
            </w:r>
          </w:p>
        </w:tc>
      </w:tr>
      <w:tr w:rsidR="000A7C5A" w14:paraId="26B0CE64"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4DB857D"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549D051E" w14:textId="77777777" w:rsidR="000A7C5A" w:rsidRDefault="000A7C5A">
            <w:r>
              <w:t>Cement plants</w:t>
            </w:r>
          </w:p>
        </w:tc>
        <w:tc>
          <w:tcPr>
            <w:tcW w:w="720" w:type="dxa"/>
            <w:tcBorders>
              <w:top w:val="single" w:sz="4" w:space="0" w:color="auto"/>
              <w:left w:val="single" w:sz="4" w:space="0" w:color="auto"/>
              <w:bottom w:val="single" w:sz="4" w:space="0" w:color="auto"/>
              <w:right w:val="single" w:sz="4" w:space="0" w:color="auto"/>
            </w:tcBorders>
            <w:vAlign w:val="bottom"/>
          </w:tcPr>
          <w:p w14:paraId="26DA41A4"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1E15001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r>
    </w:tbl>
    <w:p w14:paraId="67EAA4F9" w14:textId="77777777" w:rsidR="000A7C5A" w:rsidRDefault="000A7C5A">
      <w:pPr>
        <w:rPr>
          <w:b/>
          <w:bCs/>
          <w:sz w:val="20"/>
        </w:rPr>
      </w:pPr>
    </w:p>
    <w:p w14:paraId="2FC7CBB6" w14:textId="77777777" w:rsidR="000A7C5A" w:rsidRDefault="000A7C5A">
      <w:r>
        <w:t>Were any site compatibility issues identified?</w:t>
      </w:r>
    </w:p>
    <w:p w14:paraId="1EDEC422"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63171CF9" w14:textId="77777777" w:rsidR="000A7C5A" w:rsidRDefault="000A7C5A"/>
    <w:p w14:paraId="08BF6762" w14:textId="77777777" w:rsidR="000A7C5A" w:rsidRDefault="000A7C5A">
      <w:r>
        <w:t>If yes, list mitigation strategies below.</w:t>
      </w:r>
    </w:p>
    <w:tbl>
      <w:tblPr>
        <w:tblW w:w="0" w:type="auto"/>
        <w:tblBorders>
          <w:bottom w:val="single" w:sz="4" w:space="0" w:color="auto"/>
        </w:tblBorders>
        <w:tblLook w:val="0000" w:firstRow="0" w:lastRow="0" w:firstColumn="0" w:lastColumn="0" w:noHBand="0" w:noVBand="0"/>
      </w:tblPr>
      <w:tblGrid>
        <w:gridCol w:w="9360"/>
      </w:tblGrid>
      <w:tr w:rsidR="000A7C5A" w14:paraId="0C2FB99F" w14:textId="77777777">
        <w:tc>
          <w:tcPr>
            <w:tcW w:w="9576" w:type="dxa"/>
            <w:tcBorders>
              <w:bottom w:val="single" w:sz="4" w:space="0" w:color="auto"/>
            </w:tcBorders>
          </w:tcPr>
          <w:p w14:paraId="31EDD5CC" w14:textId="77777777" w:rsidR="000A7C5A" w:rsidRDefault="000A7C5A"/>
        </w:tc>
      </w:tr>
      <w:tr w:rsidR="000A7C5A" w14:paraId="370226E0" w14:textId="77777777">
        <w:tc>
          <w:tcPr>
            <w:tcW w:w="9576" w:type="dxa"/>
            <w:tcBorders>
              <w:top w:val="single" w:sz="4" w:space="0" w:color="auto"/>
              <w:bottom w:val="single" w:sz="4" w:space="0" w:color="auto"/>
            </w:tcBorders>
          </w:tcPr>
          <w:p w14:paraId="1DF0B951" w14:textId="77777777" w:rsidR="000A7C5A" w:rsidRDefault="000A7C5A"/>
        </w:tc>
      </w:tr>
      <w:tr w:rsidR="000A7C5A" w14:paraId="009758E3" w14:textId="77777777">
        <w:tc>
          <w:tcPr>
            <w:tcW w:w="9576" w:type="dxa"/>
            <w:tcBorders>
              <w:top w:val="single" w:sz="4" w:space="0" w:color="auto"/>
              <w:bottom w:val="single" w:sz="4" w:space="0" w:color="auto"/>
            </w:tcBorders>
          </w:tcPr>
          <w:p w14:paraId="689A4008" w14:textId="77777777" w:rsidR="000A7C5A" w:rsidRDefault="000A7C5A"/>
        </w:tc>
      </w:tr>
      <w:tr w:rsidR="000A7C5A" w14:paraId="4658D421" w14:textId="77777777">
        <w:tc>
          <w:tcPr>
            <w:tcW w:w="9576" w:type="dxa"/>
            <w:tcBorders>
              <w:top w:val="single" w:sz="4" w:space="0" w:color="auto"/>
              <w:bottom w:val="single" w:sz="4" w:space="0" w:color="auto"/>
            </w:tcBorders>
          </w:tcPr>
          <w:p w14:paraId="4939B81C" w14:textId="77777777" w:rsidR="000A7C5A" w:rsidRDefault="000A7C5A"/>
        </w:tc>
      </w:tr>
      <w:tr w:rsidR="000A7C5A" w14:paraId="0E9AE5A0" w14:textId="77777777">
        <w:tc>
          <w:tcPr>
            <w:tcW w:w="9576" w:type="dxa"/>
            <w:tcBorders>
              <w:top w:val="single" w:sz="4" w:space="0" w:color="auto"/>
              <w:bottom w:val="single" w:sz="4" w:space="0" w:color="auto"/>
            </w:tcBorders>
          </w:tcPr>
          <w:p w14:paraId="58CEBFA4" w14:textId="77777777" w:rsidR="000A7C5A" w:rsidRDefault="000A7C5A"/>
        </w:tc>
      </w:tr>
      <w:tr w:rsidR="000A7C5A" w14:paraId="17ED3EF2" w14:textId="77777777">
        <w:tc>
          <w:tcPr>
            <w:tcW w:w="9576" w:type="dxa"/>
            <w:tcBorders>
              <w:top w:val="single" w:sz="4" w:space="0" w:color="auto"/>
            </w:tcBorders>
          </w:tcPr>
          <w:p w14:paraId="6767E5F1" w14:textId="77777777" w:rsidR="000A7C5A" w:rsidRDefault="000A7C5A"/>
        </w:tc>
      </w:tr>
    </w:tbl>
    <w:p w14:paraId="03948F14" w14:textId="77777777" w:rsidR="000A7C5A" w:rsidRDefault="000A7C5A"/>
    <w:p w14:paraId="7541987A" w14:textId="77777777" w:rsidR="000A7C5A" w:rsidRDefault="000A7C5A"/>
    <w:p w14:paraId="70837295" w14:textId="77777777" w:rsidR="000A7C5A" w:rsidRDefault="00F109C7">
      <w:pPr>
        <w:rPr>
          <w:u w:val="single"/>
        </w:rPr>
      </w:pPr>
      <w:r>
        <w:rPr>
          <w:noProof/>
        </w:rPr>
        <mc:AlternateContent>
          <mc:Choice Requires="wps">
            <w:drawing>
              <wp:anchor distT="4294967295" distB="4294967295" distL="114300" distR="114300" simplePos="0" relativeHeight="251659264" behindDoc="0" locked="0" layoutInCell="1" allowOverlap="1" wp14:anchorId="5DE09A97" wp14:editId="0C977C0F">
                <wp:simplePos x="0" y="0"/>
                <wp:positionH relativeFrom="column">
                  <wp:posOffset>4813935</wp:posOffset>
                </wp:positionH>
                <wp:positionV relativeFrom="paragraph">
                  <wp:posOffset>171449</wp:posOffset>
                </wp:positionV>
                <wp:extent cx="956945" cy="0"/>
                <wp:effectExtent l="0" t="0" r="14605" b="1905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DB12" id="Line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58240" behindDoc="0" locked="0" layoutInCell="1" allowOverlap="1" wp14:anchorId="2A7EFFD3" wp14:editId="65291A37">
                <wp:simplePos x="0" y="0"/>
                <wp:positionH relativeFrom="column">
                  <wp:posOffset>13335</wp:posOffset>
                </wp:positionH>
                <wp:positionV relativeFrom="paragraph">
                  <wp:posOffset>171449</wp:posOffset>
                </wp:positionV>
                <wp:extent cx="1752600" cy="0"/>
                <wp:effectExtent l="0" t="0" r="19050"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5488" id="Line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7DCFBE7A" w14:textId="77777777" w:rsidR="000A7C5A" w:rsidRDefault="000A7C5A">
      <w:pPr>
        <w:pStyle w:val="Heading9"/>
        <w:jc w:val="left"/>
        <w:rPr>
          <w:sz w:val="24"/>
        </w:rPr>
      </w:pPr>
      <w:r>
        <w:rPr>
          <w:sz w:val="24"/>
        </w:rPr>
        <w:t>Lead Investigator’s Signature</w:t>
      </w:r>
      <w:r>
        <w:rPr>
          <w:sz w:val="24"/>
        </w:rPr>
        <w:tab/>
      </w:r>
      <w:r>
        <w:rPr>
          <w:sz w:val="24"/>
        </w:rPr>
        <w:tab/>
      </w:r>
      <w:r>
        <w:rPr>
          <w:sz w:val="24"/>
        </w:rPr>
        <w:tab/>
      </w:r>
      <w:r>
        <w:rPr>
          <w:sz w:val="24"/>
        </w:rPr>
        <w:tab/>
      </w:r>
      <w:r>
        <w:rPr>
          <w:sz w:val="24"/>
        </w:rPr>
        <w:tab/>
      </w:r>
      <w:r>
        <w:rPr>
          <w:sz w:val="24"/>
        </w:rPr>
        <w:tab/>
      </w:r>
      <w:r>
        <w:rPr>
          <w:sz w:val="24"/>
        </w:rPr>
        <w:tab/>
      </w:r>
      <w:r>
        <w:rPr>
          <w:sz w:val="24"/>
        </w:rPr>
        <w:tab/>
        <w:t>Date</w:t>
      </w:r>
    </w:p>
    <w:p w14:paraId="25CB545E" w14:textId="77777777" w:rsidR="000A7C5A" w:rsidRDefault="000A7C5A">
      <w:pPr>
        <w:jc w:val="center"/>
        <w:rPr>
          <w:b/>
          <w:bCs/>
          <w:sz w:val="28"/>
        </w:rPr>
      </w:pPr>
      <w:r>
        <w:br w:type="page"/>
      </w:r>
      <w:r>
        <w:rPr>
          <w:b/>
          <w:bCs/>
          <w:sz w:val="28"/>
        </w:rPr>
        <w:t>Nuisance and Hazard Checklist</w:t>
      </w:r>
    </w:p>
    <w:p w14:paraId="04707258" w14:textId="77777777" w:rsidR="000A7C5A" w:rsidRDefault="000A7C5A">
      <w:pPr>
        <w:pStyle w:val="Header"/>
        <w:tabs>
          <w:tab w:val="clear" w:pos="4320"/>
          <w:tab w:val="clear" w:pos="8640"/>
        </w:tabs>
        <w:jc w:val="center"/>
      </w:pPr>
      <w:r>
        <w:t>for recording impacts considered under Item 28 of HUD-Form 4128</w:t>
      </w:r>
    </w:p>
    <w:p w14:paraId="68DF456D"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68D1625C" w14:textId="77777777">
        <w:trPr>
          <w:cantSplit/>
          <w:trHeight w:val="144"/>
          <w:jc w:val="center"/>
        </w:trPr>
        <w:tc>
          <w:tcPr>
            <w:tcW w:w="3580" w:type="dxa"/>
            <w:shd w:val="clear" w:color="auto" w:fill="E0E0E0"/>
            <w:vAlign w:val="center"/>
          </w:tcPr>
          <w:p w14:paraId="58774DEC" w14:textId="77777777" w:rsidR="000A7C5A" w:rsidRDefault="000A7C5A">
            <w:pPr>
              <w:rPr>
                <w:b/>
                <w:bCs/>
              </w:rPr>
            </w:pPr>
            <w:r>
              <w:rPr>
                <w:b/>
                <w:bCs/>
              </w:rPr>
              <w:t>Project Name</w:t>
            </w:r>
          </w:p>
        </w:tc>
        <w:tc>
          <w:tcPr>
            <w:tcW w:w="3608" w:type="dxa"/>
            <w:shd w:val="clear" w:color="auto" w:fill="E0E0E0"/>
            <w:vAlign w:val="center"/>
          </w:tcPr>
          <w:p w14:paraId="73F54314" w14:textId="77777777" w:rsidR="000A7C5A" w:rsidRDefault="000A7C5A">
            <w:pPr>
              <w:rPr>
                <w:b/>
                <w:bCs/>
              </w:rPr>
            </w:pPr>
            <w:r>
              <w:rPr>
                <w:b/>
                <w:bCs/>
              </w:rPr>
              <w:t>Investigator(s)</w:t>
            </w:r>
          </w:p>
        </w:tc>
        <w:tc>
          <w:tcPr>
            <w:tcW w:w="2102" w:type="dxa"/>
            <w:shd w:val="clear" w:color="auto" w:fill="E0E0E0"/>
            <w:vAlign w:val="center"/>
          </w:tcPr>
          <w:p w14:paraId="231B4922" w14:textId="77777777" w:rsidR="000A7C5A" w:rsidRDefault="000A7C5A">
            <w:pPr>
              <w:rPr>
                <w:b/>
                <w:bCs/>
              </w:rPr>
            </w:pPr>
            <w:r>
              <w:rPr>
                <w:b/>
                <w:bCs/>
              </w:rPr>
              <w:t>Site Visit Date</w:t>
            </w:r>
          </w:p>
        </w:tc>
      </w:tr>
      <w:tr w:rsidR="000A7C5A" w14:paraId="5E41741F" w14:textId="77777777">
        <w:trPr>
          <w:cantSplit/>
          <w:trHeight w:val="360"/>
          <w:jc w:val="center"/>
        </w:trPr>
        <w:tc>
          <w:tcPr>
            <w:tcW w:w="3580" w:type="dxa"/>
            <w:vAlign w:val="center"/>
          </w:tcPr>
          <w:p w14:paraId="43B7486D" w14:textId="77777777" w:rsidR="000A7C5A" w:rsidRDefault="000A7C5A"/>
        </w:tc>
        <w:tc>
          <w:tcPr>
            <w:tcW w:w="3608" w:type="dxa"/>
            <w:vAlign w:val="center"/>
          </w:tcPr>
          <w:p w14:paraId="696251BD" w14:textId="77777777" w:rsidR="000A7C5A" w:rsidRDefault="000A7C5A"/>
        </w:tc>
        <w:tc>
          <w:tcPr>
            <w:tcW w:w="2102" w:type="dxa"/>
            <w:vAlign w:val="center"/>
          </w:tcPr>
          <w:p w14:paraId="7BE6BF2F" w14:textId="77777777" w:rsidR="000A7C5A" w:rsidRDefault="000A7C5A"/>
        </w:tc>
      </w:tr>
    </w:tbl>
    <w:p w14:paraId="1010A175" w14:textId="77777777" w:rsidR="000A7C5A" w:rsidRDefault="000A7C5A">
      <w:pPr>
        <w:rPr>
          <w:sz w:val="20"/>
        </w:rPr>
      </w:pPr>
    </w:p>
    <w:p w14:paraId="690EB0F6" w14:textId="77777777" w:rsidR="000A7C5A" w:rsidRDefault="000A7C5A">
      <w:pPr>
        <w:pStyle w:val="BodyText3"/>
        <w:rPr>
          <w:sz w:val="20"/>
        </w:rPr>
      </w:pPr>
      <w:r>
        <w:t>Check those features that were observed on or adjacent to the property at the time of the visit.</w:t>
      </w:r>
    </w:p>
    <w:tbl>
      <w:tblPr>
        <w:tblW w:w="0" w:type="auto"/>
        <w:jc w:val="center"/>
        <w:tblLook w:val="0000" w:firstRow="0" w:lastRow="0" w:firstColumn="0" w:lastColumn="0" w:noHBand="0" w:noVBand="0"/>
      </w:tblPr>
      <w:tblGrid>
        <w:gridCol w:w="492"/>
        <w:gridCol w:w="4068"/>
        <w:gridCol w:w="551"/>
        <w:gridCol w:w="4210"/>
      </w:tblGrid>
      <w:tr w:rsidR="000A7C5A" w14:paraId="03CBD6A7"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73A7B4B1"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NATURAL HAZARDS</w:t>
            </w:r>
          </w:p>
        </w:tc>
      </w:tr>
      <w:tr w:rsidR="000A7C5A" w14:paraId="616F36F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DF66AF5"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1720BE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Faults, fractures</w:t>
            </w:r>
          </w:p>
        </w:tc>
        <w:tc>
          <w:tcPr>
            <w:tcW w:w="551" w:type="dxa"/>
            <w:tcBorders>
              <w:top w:val="single" w:sz="4" w:space="0" w:color="auto"/>
              <w:left w:val="single" w:sz="4" w:space="0" w:color="auto"/>
              <w:bottom w:val="single" w:sz="4" w:space="0" w:color="auto"/>
              <w:right w:val="single" w:sz="4" w:space="0" w:color="auto"/>
            </w:tcBorders>
            <w:vAlign w:val="bottom"/>
          </w:tcPr>
          <w:p w14:paraId="7F3E662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7E258A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Fire hazard materials</w:t>
            </w:r>
          </w:p>
        </w:tc>
      </w:tr>
      <w:tr w:rsidR="000A7C5A" w14:paraId="2579DB5E"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29C5BB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4377B8AD" w14:textId="77777777" w:rsidR="000A7C5A" w:rsidRDefault="000A7C5A">
            <w:r>
              <w:t>Cliffs, bluffs, crevices</w:t>
            </w:r>
          </w:p>
        </w:tc>
        <w:tc>
          <w:tcPr>
            <w:tcW w:w="551" w:type="dxa"/>
            <w:tcBorders>
              <w:top w:val="single" w:sz="4" w:space="0" w:color="auto"/>
              <w:left w:val="single" w:sz="4" w:space="0" w:color="auto"/>
              <w:bottom w:val="single" w:sz="4" w:space="0" w:color="auto"/>
              <w:right w:val="single" w:sz="4" w:space="0" w:color="auto"/>
            </w:tcBorders>
            <w:vAlign w:val="bottom"/>
          </w:tcPr>
          <w:p w14:paraId="62F490F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5B6AA647" w14:textId="77777777" w:rsidR="000A7C5A" w:rsidRDefault="000A7C5A">
            <w:r>
              <w:t>Wind/sand storm concerns</w:t>
            </w:r>
          </w:p>
        </w:tc>
      </w:tr>
      <w:tr w:rsidR="000A7C5A" w14:paraId="6EA7545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EE17C5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B6CE61C" w14:textId="77777777" w:rsidR="000A7C5A" w:rsidRDefault="000A7C5A">
            <w:r>
              <w:t>Slope-failures from rains</w:t>
            </w:r>
          </w:p>
        </w:tc>
        <w:tc>
          <w:tcPr>
            <w:tcW w:w="551" w:type="dxa"/>
            <w:tcBorders>
              <w:top w:val="single" w:sz="4" w:space="0" w:color="auto"/>
              <w:left w:val="single" w:sz="4" w:space="0" w:color="auto"/>
              <w:bottom w:val="single" w:sz="4" w:space="0" w:color="auto"/>
              <w:right w:val="single" w:sz="4" w:space="0" w:color="auto"/>
            </w:tcBorders>
            <w:vAlign w:val="bottom"/>
          </w:tcPr>
          <w:p w14:paraId="5BC49058"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EE26772" w14:textId="77777777" w:rsidR="000A7C5A" w:rsidRDefault="000A7C5A">
            <w:r>
              <w:t>Poisonous plants, insects, animals</w:t>
            </w:r>
          </w:p>
        </w:tc>
      </w:tr>
      <w:tr w:rsidR="000A7C5A" w14:paraId="397DE9C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45B2B81"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8A0B99F" w14:textId="77777777" w:rsidR="000A7C5A" w:rsidRDefault="000A7C5A">
            <w:r>
              <w:t>Unprotected water bodies</w:t>
            </w:r>
          </w:p>
        </w:tc>
        <w:tc>
          <w:tcPr>
            <w:tcW w:w="551" w:type="dxa"/>
            <w:tcBorders>
              <w:top w:val="single" w:sz="4" w:space="0" w:color="auto"/>
              <w:left w:val="single" w:sz="4" w:space="0" w:color="auto"/>
              <w:bottom w:val="single" w:sz="4" w:space="0" w:color="auto"/>
              <w:right w:val="single" w:sz="4" w:space="0" w:color="auto"/>
            </w:tcBorders>
            <w:vAlign w:val="bottom"/>
          </w:tcPr>
          <w:p w14:paraId="28FDE6B9"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2F891881" w14:textId="77777777" w:rsidR="000A7C5A" w:rsidRDefault="000A7C5A">
            <w:r>
              <w:t>Hazardous terrain features</w:t>
            </w:r>
          </w:p>
        </w:tc>
      </w:tr>
      <w:tr w:rsidR="000A7C5A" w14:paraId="3A9489B8"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2E7E33C3"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BUILT HAZARDS &amp; NUISANCES</w:t>
            </w:r>
          </w:p>
        </w:tc>
      </w:tr>
      <w:tr w:rsidR="000A7C5A" w14:paraId="1EF8580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6F74356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83291C7"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Hazardous street</w:t>
            </w:r>
          </w:p>
        </w:tc>
        <w:tc>
          <w:tcPr>
            <w:tcW w:w="551" w:type="dxa"/>
            <w:tcBorders>
              <w:top w:val="single" w:sz="4" w:space="0" w:color="auto"/>
              <w:left w:val="single" w:sz="4" w:space="0" w:color="auto"/>
              <w:bottom w:val="single" w:sz="4" w:space="0" w:color="auto"/>
              <w:right w:val="single" w:sz="4" w:space="0" w:color="auto"/>
            </w:tcBorders>
            <w:vAlign w:val="bottom"/>
          </w:tcPr>
          <w:p w14:paraId="270F70D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6679629"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Inadequate screened drainage catchments</w:t>
            </w:r>
          </w:p>
        </w:tc>
      </w:tr>
      <w:tr w:rsidR="000A7C5A" w14:paraId="750D6EE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8558957"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44829A0F" w14:textId="77777777" w:rsidR="000A7C5A" w:rsidRDefault="000A7C5A">
            <w:r>
              <w:t>Dangerous intersection</w:t>
            </w:r>
          </w:p>
        </w:tc>
        <w:tc>
          <w:tcPr>
            <w:tcW w:w="551" w:type="dxa"/>
            <w:tcBorders>
              <w:top w:val="single" w:sz="4" w:space="0" w:color="auto"/>
              <w:left w:val="single" w:sz="4" w:space="0" w:color="auto"/>
              <w:bottom w:val="single" w:sz="4" w:space="0" w:color="auto"/>
              <w:right w:val="single" w:sz="4" w:space="0" w:color="auto"/>
            </w:tcBorders>
            <w:vAlign w:val="bottom"/>
          </w:tcPr>
          <w:p w14:paraId="615D07E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49058D60" w14:textId="77777777" w:rsidR="000A7C5A" w:rsidRDefault="000A7C5A">
            <w:r>
              <w:t>Hazards in vacant lots</w:t>
            </w:r>
          </w:p>
        </w:tc>
      </w:tr>
      <w:tr w:rsidR="000A7C5A" w14:paraId="5D98DB23"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F642AEC"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0CF7095" w14:textId="77777777" w:rsidR="000A7C5A" w:rsidRDefault="000A7C5A">
            <w:r>
              <w:t>Through traffic</w:t>
            </w:r>
          </w:p>
        </w:tc>
        <w:tc>
          <w:tcPr>
            <w:tcW w:w="551" w:type="dxa"/>
            <w:tcBorders>
              <w:top w:val="single" w:sz="4" w:space="0" w:color="auto"/>
              <w:left w:val="single" w:sz="4" w:space="0" w:color="auto"/>
              <w:bottom w:val="single" w:sz="4" w:space="0" w:color="auto"/>
              <w:right w:val="single" w:sz="4" w:space="0" w:color="auto"/>
            </w:tcBorders>
            <w:vAlign w:val="bottom"/>
          </w:tcPr>
          <w:p w14:paraId="111EDD99"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6827E569" w14:textId="77777777" w:rsidR="000A7C5A" w:rsidRDefault="000A7C5A">
            <w:r>
              <w:t>Chemical tank-car terminal</w:t>
            </w:r>
          </w:p>
        </w:tc>
      </w:tr>
      <w:tr w:rsidR="000A7C5A" w14:paraId="04A98A23"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C1BC06E"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FB21952" w14:textId="77777777" w:rsidR="000A7C5A" w:rsidRDefault="000A7C5A">
            <w:r>
              <w:t>Inadequate separation of pedestrian/vehicle traffic</w:t>
            </w:r>
          </w:p>
        </w:tc>
        <w:tc>
          <w:tcPr>
            <w:tcW w:w="551" w:type="dxa"/>
            <w:tcBorders>
              <w:top w:val="single" w:sz="4" w:space="0" w:color="auto"/>
              <w:left w:val="single" w:sz="4" w:space="0" w:color="auto"/>
              <w:bottom w:val="single" w:sz="4" w:space="0" w:color="auto"/>
              <w:right w:val="single" w:sz="4" w:space="0" w:color="auto"/>
            </w:tcBorders>
            <w:vAlign w:val="bottom"/>
          </w:tcPr>
          <w:p w14:paraId="4E824511"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6A074B0" w14:textId="77777777" w:rsidR="000A7C5A" w:rsidRDefault="000A7C5A">
            <w:r>
              <w:t>Other hazardous chemical storage</w:t>
            </w:r>
          </w:p>
        </w:tc>
      </w:tr>
      <w:tr w:rsidR="000A7C5A" w14:paraId="22F04E2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7725207A"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65BD843"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t>Play areas next to freeway or other highway traffic</w:t>
            </w:r>
          </w:p>
        </w:tc>
        <w:tc>
          <w:tcPr>
            <w:tcW w:w="551" w:type="dxa"/>
            <w:tcBorders>
              <w:top w:val="single" w:sz="4" w:space="0" w:color="auto"/>
              <w:left w:val="single" w:sz="4" w:space="0" w:color="auto"/>
              <w:bottom w:val="single" w:sz="4" w:space="0" w:color="auto"/>
              <w:right w:val="single" w:sz="4" w:space="0" w:color="auto"/>
            </w:tcBorders>
            <w:vAlign w:val="bottom"/>
          </w:tcPr>
          <w:p w14:paraId="6C846A9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2EF9098E" w14:textId="77777777" w:rsidR="000A7C5A" w:rsidRDefault="000A7C5A">
            <w:r>
              <w:t>High pressure gas or liquid petroleum transmission lines on site</w:t>
            </w:r>
          </w:p>
        </w:tc>
      </w:tr>
      <w:tr w:rsidR="000A7C5A" w14:paraId="5912901E"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77F2DF2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B686CE2" w14:textId="77777777" w:rsidR="000A7C5A" w:rsidRDefault="000A7C5A">
            <w:r>
              <w:t>Inadequate street lighting</w:t>
            </w:r>
          </w:p>
        </w:tc>
        <w:tc>
          <w:tcPr>
            <w:tcW w:w="551" w:type="dxa"/>
            <w:tcBorders>
              <w:top w:val="single" w:sz="4" w:space="0" w:color="auto"/>
              <w:left w:val="single" w:sz="4" w:space="0" w:color="auto"/>
              <w:bottom w:val="single" w:sz="4" w:space="0" w:color="auto"/>
              <w:right w:val="single" w:sz="4" w:space="0" w:color="auto"/>
            </w:tcBorders>
            <w:vAlign w:val="bottom"/>
          </w:tcPr>
          <w:p w14:paraId="3025E21C"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38601501" w14:textId="77777777" w:rsidR="000A7C5A" w:rsidRDefault="000A7C5A">
            <w:r>
              <w:t>Overhead transmission lines</w:t>
            </w:r>
          </w:p>
        </w:tc>
      </w:tr>
      <w:tr w:rsidR="000A7C5A" w14:paraId="4C41CB8D"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82FB70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198E33A2" w14:textId="77777777" w:rsidR="000A7C5A" w:rsidRDefault="000A7C5A">
            <w:r>
              <w:t>Quarries or other excavations</w:t>
            </w:r>
          </w:p>
        </w:tc>
        <w:tc>
          <w:tcPr>
            <w:tcW w:w="551" w:type="dxa"/>
            <w:tcBorders>
              <w:top w:val="single" w:sz="4" w:space="0" w:color="auto"/>
              <w:left w:val="single" w:sz="4" w:space="0" w:color="auto"/>
              <w:bottom w:val="single" w:sz="4" w:space="0" w:color="auto"/>
              <w:right w:val="single" w:sz="4" w:space="0" w:color="auto"/>
            </w:tcBorders>
            <w:vAlign w:val="bottom"/>
          </w:tcPr>
          <w:p w14:paraId="7F5F9362"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0A60606" w14:textId="77777777" w:rsidR="000A7C5A" w:rsidRDefault="000A7C5A">
            <w:r>
              <w:t>Hazardous cargo transportation routes</w:t>
            </w:r>
          </w:p>
        </w:tc>
      </w:tr>
      <w:tr w:rsidR="000A7C5A" w14:paraId="55D6C2AB"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32AC2F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A86DA18" w14:textId="77777777" w:rsidR="000A7C5A" w:rsidRDefault="000A7C5A">
            <w:r>
              <w:t>Dumps/sanitary landfills or mining</w:t>
            </w:r>
          </w:p>
        </w:tc>
        <w:tc>
          <w:tcPr>
            <w:tcW w:w="551" w:type="dxa"/>
            <w:tcBorders>
              <w:top w:val="single" w:sz="4" w:space="0" w:color="auto"/>
              <w:left w:val="single" w:sz="4" w:space="0" w:color="auto"/>
              <w:bottom w:val="single" w:sz="4" w:space="0" w:color="auto"/>
              <w:right w:val="single" w:sz="4" w:space="0" w:color="auto"/>
            </w:tcBorders>
            <w:vAlign w:val="bottom"/>
          </w:tcPr>
          <w:p w14:paraId="5269AC6D"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3B08A60B" w14:textId="77777777" w:rsidR="000A7C5A" w:rsidRDefault="000A7C5A">
            <w:r>
              <w:t>Oil or gas wells</w:t>
            </w:r>
          </w:p>
        </w:tc>
      </w:tr>
      <w:tr w:rsidR="000A7C5A" w14:paraId="2E50BB10"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AF70FAF"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3218630" w14:textId="77777777" w:rsidR="000A7C5A" w:rsidRDefault="000A7C5A">
            <w:r>
              <w:t>Railroad crossing</w:t>
            </w:r>
          </w:p>
        </w:tc>
        <w:tc>
          <w:tcPr>
            <w:tcW w:w="551" w:type="dxa"/>
            <w:tcBorders>
              <w:top w:val="single" w:sz="4" w:space="0" w:color="auto"/>
              <w:left w:val="single" w:sz="4" w:space="0" w:color="auto"/>
              <w:bottom w:val="single" w:sz="4" w:space="0" w:color="auto"/>
              <w:right w:val="single" w:sz="4" w:space="0" w:color="auto"/>
            </w:tcBorders>
            <w:vAlign w:val="bottom"/>
          </w:tcPr>
          <w:p w14:paraId="1825C292"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BA61A6D" w14:textId="77777777" w:rsidR="000A7C5A" w:rsidRDefault="000A7C5A">
            <w:r>
              <w:t>Industrial operations</w:t>
            </w:r>
          </w:p>
        </w:tc>
      </w:tr>
      <w:tr w:rsidR="000A7C5A" w14:paraId="2EF7544A"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6A252B34"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NUISANCES</w:t>
            </w:r>
          </w:p>
        </w:tc>
      </w:tr>
      <w:tr w:rsidR="000A7C5A" w14:paraId="7264BF72"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61697206"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25483389"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Gas, smoke, fumes</w:t>
            </w:r>
          </w:p>
        </w:tc>
        <w:tc>
          <w:tcPr>
            <w:tcW w:w="551" w:type="dxa"/>
            <w:tcBorders>
              <w:top w:val="single" w:sz="4" w:space="0" w:color="auto"/>
              <w:left w:val="single" w:sz="4" w:space="0" w:color="auto"/>
              <w:bottom w:val="single" w:sz="4" w:space="0" w:color="auto"/>
              <w:right w:val="single" w:sz="4" w:space="0" w:color="auto"/>
            </w:tcBorders>
            <w:vAlign w:val="bottom"/>
          </w:tcPr>
          <w:p w14:paraId="5DEDE31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0A2CC3EB"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Unsightly land uses</w:t>
            </w:r>
          </w:p>
        </w:tc>
      </w:tr>
      <w:tr w:rsidR="000A7C5A" w14:paraId="174D0A4D"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E1177A5"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1F27B8E7" w14:textId="77777777" w:rsidR="000A7C5A" w:rsidRDefault="000A7C5A">
            <w:r>
              <w:t>Odors</w:t>
            </w:r>
          </w:p>
        </w:tc>
        <w:tc>
          <w:tcPr>
            <w:tcW w:w="551" w:type="dxa"/>
            <w:tcBorders>
              <w:top w:val="single" w:sz="4" w:space="0" w:color="auto"/>
              <w:left w:val="single" w:sz="4" w:space="0" w:color="auto"/>
              <w:bottom w:val="single" w:sz="4" w:space="0" w:color="auto"/>
              <w:right w:val="single" w:sz="4" w:space="0" w:color="auto"/>
            </w:tcBorders>
            <w:vAlign w:val="bottom"/>
          </w:tcPr>
          <w:p w14:paraId="51ED4617"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6A6C7D6" w14:textId="77777777" w:rsidR="000A7C5A" w:rsidRDefault="000A7C5A">
            <w:r>
              <w:t>Front lawn parking</w:t>
            </w:r>
          </w:p>
        </w:tc>
      </w:tr>
      <w:tr w:rsidR="000A7C5A" w14:paraId="6FD7AF6C"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190F03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05CF37B" w14:textId="77777777" w:rsidR="000A7C5A" w:rsidRDefault="000A7C5A">
            <w:r>
              <w:t>Vibration</w:t>
            </w:r>
          </w:p>
        </w:tc>
        <w:tc>
          <w:tcPr>
            <w:tcW w:w="551" w:type="dxa"/>
            <w:tcBorders>
              <w:top w:val="single" w:sz="4" w:space="0" w:color="auto"/>
              <w:left w:val="single" w:sz="4" w:space="0" w:color="auto"/>
              <w:bottom w:val="single" w:sz="4" w:space="0" w:color="auto"/>
              <w:right w:val="single" w:sz="4" w:space="0" w:color="auto"/>
            </w:tcBorders>
            <w:vAlign w:val="bottom"/>
          </w:tcPr>
          <w:p w14:paraId="78F58CAC"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F22A9C4" w14:textId="77777777" w:rsidR="000A7C5A" w:rsidRDefault="000A7C5A">
            <w:r>
              <w:t>Abandoned vehicle</w:t>
            </w:r>
          </w:p>
        </w:tc>
      </w:tr>
      <w:tr w:rsidR="000A7C5A" w14:paraId="1D1D230F"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071BFB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6D59917" w14:textId="77777777" w:rsidR="000A7C5A" w:rsidRDefault="000A7C5A">
            <w:r>
              <w:t>Glare from parking area</w:t>
            </w:r>
          </w:p>
        </w:tc>
        <w:tc>
          <w:tcPr>
            <w:tcW w:w="551" w:type="dxa"/>
            <w:tcBorders>
              <w:top w:val="single" w:sz="4" w:space="0" w:color="auto"/>
              <w:left w:val="single" w:sz="4" w:space="0" w:color="auto"/>
              <w:bottom w:val="single" w:sz="4" w:space="0" w:color="auto"/>
              <w:right w:val="single" w:sz="4" w:space="0" w:color="auto"/>
            </w:tcBorders>
            <w:vAlign w:val="bottom"/>
          </w:tcPr>
          <w:p w14:paraId="2B5EE29F"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228AA60" w14:textId="77777777" w:rsidR="000A7C5A" w:rsidRDefault="000A7C5A">
            <w:r>
              <w:t>Vermin infestation</w:t>
            </w:r>
          </w:p>
        </w:tc>
      </w:tr>
      <w:tr w:rsidR="000A7C5A" w14:paraId="60D36257"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1D6A56F"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22954288" w14:textId="77777777" w:rsidR="000A7C5A" w:rsidRDefault="000A7C5A">
            <w:r>
              <w:t>Vacant/boarded up buildings</w:t>
            </w:r>
          </w:p>
        </w:tc>
        <w:tc>
          <w:tcPr>
            <w:tcW w:w="551" w:type="dxa"/>
            <w:tcBorders>
              <w:top w:val="single" w:sz="4" w:space="0" w:color="auto"/>
              <w:left w:val="single" w:sz="4" w:space="0" w:color="auto"/>
              <w:bottom w:val="single" w:sz="4" w:space="0" w:color="auto"/>
              <w:right w:val="single" w:sz="4" w:space="0" w:color="auto"/>
            </w:tcBorders>
            <w:vAlign w:val="bottom"/>
          </w:tcPr>
          <w:p w14:paraId="53261F84"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8940010" w14:textId="77777777" w:rsidR="000A7C5A" w:rsidRDefault="000A7C5A">
            <w:r>
              <w:t>Industrial nuisances</w:t>
            </w:r>
          </w:p>
        </w:tc>
      </w:tr>
      <w:tr w:rsidR="000A7C5A" w14:paraId="4C633708"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8709F9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03A8151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c>
          <w:tcPr>
            <w:tcW w:w="551" w:type="dxa"/>
            <w:tcBorders>
              <w:top w:val="single" w:sz="4" w:space="0" w:color="auto"/>
              <w:left w:val="single" w:sz="4" w:space="0" w:color="auto"/>
              <w:bottom w:val="single" w:sz="4" w:space="0" w:color="auto"/>
              <w:right w:val="single" w:sz="4" w:space="0" w:color="auto"/>
            </w:tcBorders>
            <w:vAlign w:val="bottom"/>
          </w:tcPr>
          <w:p w14:paraId="623ED386"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F459B4A"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r>
    </w:tbl>
    <w:p w14:paraId="1542FCE2" w14:textId="77777777" w:rsidR="000A7C5A" w:rsidRDefault="000A7C5A">
      <w:pPr>
        <w:rPr>
          <w:b/>
          <w:bCs/>
          <w:sz w:val="20"/>
        </w:rPr>
      </w:pPr>
    </w:p>
    <w:p w14:paraId="45EC2ED0" w14:textId="77777777" w:rsidR="000A7C5A" w:rsidRDefault="000A7C5A">
      <w:r>
        <w:t>Were any nuisances or hazards observed?</w:t>
      </w:r>
    </w:p>
    <w:p w14:paraId="10CCAAB2"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096067">
        <w:fldChar w:fldCharType="separate"/>
      </w:r>
      <w:r>
        <w:fldChar w:fldCharType="end"/>
      </w:r>
      <w:r w:rsidR="000A7C5A">
        <w:tab/>
      </w:r>
      <w:r w:rsidR="000A7C5A">
        <w:tab/>
        <w:t>No</w:t>
      </w:r>
    </w:p>
    <w:p w14:paraId="16BD2CEF" w14:textId="77777777" w:rsidR="000A7C5A" w:rsidRDefault="000A7C5A"/>
    <w:p w14:paraId="72717E20" w14:textId="77777777" w:rsidR="000A7C5A" w:rsidRDefault="000A7C5A">
      <w:r>
        <w:t>If yes, list mitigation strategies below.</w:t>
      </w:r>
    </w:p>
    <w:tbl>
      <w:tblPr>
        <w:tblW w:w="0" w:type="auto"/>
        <w:tblBorders>
          <w:bottom w:val="single" w:sz="4" w:space="0" w:color="auto"/>
        </w:tblBorders>
        <w:tblLook w:val="0000" w:firstRow="0" w:lastRow="0" w:firstColumn="0" w:lastColumn="0" w:noHBand="0" w:noVBand="0"/>
      </w:tblPr>
      <w:tblGrid>
        <w:gridCol w:w="9360"/>
      </w:tblGrid>
      <w:tr w:rsidR="000A7C5A" w14:paraId="39242394" w14:textId="77777777">
        <w:tc>
          <w:tcPr>
            <w:tcW w:w="9576" w:type="dxa"/>
            <w:tcBorders>
              <w:bottom w:val="single" w:sz="4" w:space="0" w:color="auto"/>
            </w:tcBorders>
          </w:tcPr>
          <w:p w14:paraId="07007F66" w14:textId="77777777" w:rsidR="000A7C5A" w:rsidRDefault="000A7C5A"/>
        </w:tc>
      </w:tr>
      <w:tr w:rsidR="000A7C5A" w14:paraId="4FCB0CC0" w14:textId="77777777">
        <w:tc>
          <w:tcPr>
            <w:tcW w:w="9576" w:type="dxa"/>
            <w:tcBorders>
              <w:top w:val="single" w:sz="4" w:space="0" w:color="auto"/>
              <w:bottom w:val="single" w:sz="4" w:space="0" w:color="auto"/>
            </w:tcBorders>
          </w:tcPr>
          <w:p w14:paraId="3A75AF18" w14:textId="77777777" w:rsidR="000A7C5A" w:rsidRDefault="000A7C5A"/>
        </w:tc>
      </w:tr>
      <w:tr w:rsidR="000A7C5A" w14:paraId="2A6F32A8" w14:textId="77777777">
        <w:tc>
          <w:tcPr>
            <w:tcW w:w="9576" w:type="dxa"/>
            <w:tcBorders>
              <w:top w:val="single" w:sz="4" w:space="0" w:color="auto"/>
              <w:bottom w:val="single" w:sz="4" w:space="0" w:color="auto"/>
            </w:tcBorders>
          </w:tcPr>
          <w:p w14:paraId="3BB50435" w14:textId="77777777" w:rsidR="000A7C5A" w:rsidRDefault="000A7C5A"/>
        </w:tc>
      </w:tr>
      <w:tr w:rsidR="000A7C5A" w14:paraId="520124DE" w14:textId="77777777">
        <w:tc>
          <w:tcPr>
            <w:tcW w:w="9576" w:type="dxa"/>
            <w:tcBorders>
              <w:top w:val="single" w:sz="4" w:space="0" w:color="auto"/>
              <w:bottom w:val="single" w:sz="4" w:space="0" w:color="auto"/>
            </w:tcBorders>
          </w:tcPr>
          <w:p w14:paraId="06F722DD" w14:textId="77777777" w:rsidR="000A7C5A" w:rsidRDefault="000A7C5A"/>
        </w:tc>
      </w:tr>
    </w:tbl>
    <w:p w14:paraId="10F0356A" w14:textId="77777777" w:rsidR="000A7C5A" w:rsidRDefault="000A7C5A">
      <w:pPr>
        <w:pStyle w:val="Date"/>
      </w:pPr>
    </w:p>
    <w:p w14:paraId="6A3DD209" w14:textId="77777777" w:rsidR="000A7C5A" w:rsidRDefault="000A7C5A"/>
    <w:p w14:paraId="60AF9BC1" w14:textId="77777777" w:rsidR="000A7C5A" w:rsidRDefault="00F109C7">
      <w:pPr>
        <w:rPr>
          <w:u w:val="single"/>
        </w:rPr>
      </w:pPr>
      <w:r>
        <w:rPr>
          <w:noProof/>
        </w:rPr>
        <mc:AlternateContent>
          <mc:Choice Requires="wps">
            <w:drawing>
              <wp:anchor distT="4294967295" distB="4294967295" distL="114300" distR="114300" simplePos="0" relativeHeight="251661312" behindDoc="0" locked="0" layoutInCell="1" allowOverlap="1" wp14:anchorId="74DFA4A4" wp14:editId="42BC20AA">
                <wp:simplePos x="0" y="0"/>
                <wp:positionH relativeFrom="column">
                  <wp:posOffset>4813935</wp:posOffset>
                </wp:positionH>
                <wp:positionV relativeFrom="paragraph">
                  <wp:posOffset>171449</wp:posOffset>
                </wp:positionV>
                <wp:extent cx="956945" cy="0"/>
                <wp:effectExtent l="0" t="0" r="14605" b="1905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60B6" id="Line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60288" behindDoc="0" locked="0" layoutInCell="1" allowOverlap="1" wp14:anchorId="463DE19D" wp14:editId="4F05254B">
                <wp:simplePos x="0" y="0"/>
                <wp:positionH relativeFrom="column">
                  <wp:posOffset>13335</wp:posOffset>
                </wp:positionH>
                <wp:positionV relativeFrom="paragraph">
                  <wp:posOffset>171449</wp:posOffset>
                </wp:positionV>
                <wp:extent cx="1752600" cy="0"/>
                <wp:effectExtent l="0" t="0" r="19050" b="190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8A1B4" id="Line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4BF717F3" w14:textId="77777777" w:rsidR="000A7C5A" w:rsidRDefault="000A7C5A">
      <w:pPr>
        <w:pStyle w:val="Heading9"/>
        <w:jc w:val="left"/>
        <w:rPr>
          <w:sz w:val="24"/>
        </w:rPr>
      </w:pPr>
      <w:r>
        <w:rPr>
          <w:sz w:val="24"/>
        </w:rPr>
        <w:t>Lead Investigator’s Signature</w:t>
      </w:r>
      <w:r>
        <w:rPr>
          <w:sz w:val="24"/>
        </w:rPr>
        <w:tab/>
      </w:r>
      <w:r>
        <w:rPr>
          <w:sz w:val="24"/>
        </w:rPr>
        <w:tab/>
      </w:r>
      <w:r>
        <w:rPr>
          <w:sz w:val="24"/>
        </w:rPr>
        <w:tab/>
      </w:r>
      <w:r>
        <w:rPr>
          <w:sz w:val="24"/>
        </w:rPr>
        <w:tab/>
      </w:r>
      <w:r>
        <w:rPr>
          <w:sz w:val="24"/>
        </w:rPr>
        <w:tab/>
      </w:r>
      <w:r>
        <w:rPr>
          <w:sz w:val="24"/>
        </w:rPr>
        <w:tab/>
      </w:r>
      <w:r>
        <w:rPr>
          <w:sz w:val="24"/>
        </w:rPr>
        <w:tab/>
      </w:r>
      <w:r>
        <w:rPr>
          <w:sz w:val="24"/>
        </w:rPr>
        <w:tab/>
        <w:t>Date</w:t>
      </w:r>
    </w:p>
    <w:p w14:paraId="615EA123" w14:textId="77777777" w:rsidR="000A7C5A" w:rsidRDefault="000A7C5A">
      <w:pPr>
        <w:jc w:val="center"/>
        <w:rPr>
          <w:b/>
          <w:bCs/>
          <w:sz w:val="28"/>
        </w:rPr>
      </w:pPr>
      <w:r>
        <w:br w:type="page"/>
      </w:r>
      <w:r>
        <w:rPr>
          <w:b/>
          <w:bCs/>
          <w:sz w:val="28"/>
        </w:rPr>
        <w:t>Commercial/Retail Availability Checklist</w:t>
      </w:r>
    </w:p>
    <w:p w14:paraId="0658B015" w14:textId="77777777" w:rsidR="000A7C5A" w:rsidRDefault="000A7C5A">
      <w:pPr>
        <w:pStyle w:val="Header"/>
        <w:tabs>
          <w:tab w:val="clear" w:pos="4320"/>
          <w:tab w:val="clear" w:pos="8640"/>
        </w:tabs>
        <w:jc w:val="center"/>
      </w:pPr>
      <w:r>
        <w:t>for recording impacts considered under Item 33 of HUD-Form 4128</w:t>
      </w:r>
    </w:p>
    <w:p w14:paraId="1367CC7B"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1D1F3659" w14:textId="77777777">
        <w:trPr>
          <w:cantSplit/>
          <w:trHeight w:val="144"/>
          <w:jc w:val="center"/>
        </w:trPr>
        <w:tc>
          <w:tcPr>
            <w:tcW w:w="3580" w:type="dxa"/>
            <w:shd w:val="clear" w:color="auto" w:fill="E0E0E0"/>
            <w:vAlign w:val="center"/>
          </w:tcPr>
          <w:p w14:paraId="101C3CAA" w14:textId="77777777" w:rsidR="000A7C5A" w:rsidRDefault="000A7C5A">
            <w:pPr>
              <w:rPr>
                <w:b/>
                <w:bCs/>
              </w:rPr>
            </w:pPr>
            <w:r>
              <w:rPr>
                <w:b/>
                <w:bCs/>
              </w:rPr>
              <w:t>Project Name</w:t>
            </w:r>
          </w:p>
        </w:tc>
        <w:tc>
          <w:tcPr>
            <w:tcW w:w="3608" w:type="dxa"/>
            <w:shd w:val="clear" w:color="auto" w:fill="E0E0E0"/>
            <w:vAlign w:val="center"/>
          </w:tcPr>
          <w:p w14:paraId="264FFF28" w14:textId="77777777" w:rsidR="000A7C5A" w:rsidRDefault="000A7C5A">
            <w:pPr>
              <w:rPr>
                <w:b/>
                <w:bCs/>
              </w:rPr>
            </w:pPr>
            <w:r>
              <w:rPr>
                <w:b/>
                <w:bCs/>
              </w:rPr>
              <w:t>Investigator(s)</w:t>
            </w:r>
          </w:p>
        </w:tc>
        <w:tc>
          <w:tcPr>
            <w:tcW w:w="2102" w:type="dxa"/>
            <w:shd w:val="clear" w:color="auto" w:fill="E0E0E0"/>
            <w:vAlign w:val="center"/>
          </w:tcPr>
          <w:p w14:paraId="65FC5A40" w14:textId="77777777" w:rsidR="000A7C5A" w:rsidRDefault="000A7C5A">
            <w:pPr>
              <w:rPr>
                <w:b/>
                <w:bCs/>
              </w:rPr>
            </w:pPr>
            <w:r>
              <w:rPr>
                <w:b/>
                <w:bCs/>
              </w:rPr>
              <w:t>Site Visit Date</w:t>
            </w:r>
          </w:p>
        </w:tc>
      </w:tr>
      <w:tr w:rsidR="000A7C5A" w14:paraId="2BB66B4F" w14:textId="77777777">
        <w:trPr>
          <w:cantSplit/>
          <w:trHeight w:val="360"/>
          <w:jc w:val="center"/>
        </w:trPr>
        <w:tc>
          <w:tcPr>
            <w:tcW w:w="3580" w:type="dxa"/>
            <w:vAlign w:val="center"/>
          </w:tcPr>
          <w:p w14:paraId="5174B9CA" w14:textId="77777777" w:rsidR="000A7C5A" w:rsidRDefault="000A7C5A"/>
        </w:tc>
        <w:tc>
          <w:tcPr>
            <w:tcW w:w="3608" w:type="dxa"/>
            <w:vAlign w:val="center"/>
          </w:tcPr>
          <w:p w14:paraId="060862D6" w14:textId="77777777" w:rsidR="000A7C5A" w:rsidRDefault="000A7C5A"/>
        </w:tc>
        <w:tc>
          <w:tcPr>
            <w:tcW w:w="2102" w:type="dxa"/>
            <w:vAlign w:val="center"/>
          </w:tcPr>
          <w:p w14:paraId="0AC4672A" w14:textId="77777777" w:rsidR="000A7C5A" w:rsidRDefault="000A7C5A"/>
        </w:tc>
      </w:tr>
    </w:tbl>
    <w:p w14:paraId="103F8042" w14:textId="77777777" w:rsidR="000A7C5A" w:rsidRDefault="000A7C5A">
      <w:pPr>
        <w:pStyle w:val="FootnoteText"/>
        <w:rPr>
          <w:sz w:val="16"/>
        </w:rPr>
      </w:pPr>
    </w:p>
    <w:p w14:paraId="6F280D2F" w14:textId="77777777" w:rsidR="000A7C5A" w:rsidRDefault="000A7C5A">
      <w:pPr>
        <w:pStyle w:val="Byline"/>
      </w:pPr>
      <w:r>
        <w:t>Residential Projects</w:t>
      </w:r>
    </w:p>
    <w:p w14:paraId="6E8EC087" w14:textId="77777777" w:rsidR="000A7C5A" w:rsidRDefault="000A7C5A">
      <w:pPr>
        <w:pStyle w:val="BodyText3"/>
        <w:rPr>
          <w:sz w:val="16"/>
        </w:rPr>
      </w:pPr>
    </w:p>
    <w:p w14:paraId="757CF001" w14:textId="77777777" w:rsidR="000A7C5A" w:rsidRDefault="000A7C5A">
      <w:pPr>
        <w:pStyle w:val="BodyText3"/>
      </w:pPr>
      <w:r>
        <w:t>Identify facilities that will be available for residents.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4205"/>
        <w:gridCol w:w="2905"/>
      </w:tblGrid>
      <w:tr w:rsidR="000A7C5A" w14:paraId="53284EE0" w14:textId="77777777">
        <w:trPr>
          <w:cantSplit/>
        </w:trPr>
        <w:tc>
          <w:tcPr>
            <w:tcW w:w="2268" w:type="dxa"/>
            <w:shd w:val="clear" w:color="auto" w:fill="E6E6E6"/>
            <w:vAlign w:val="center"/>
          </w:tcPr>
          <w:p w14:paraId="55104508" w14:textId="77777777" w:rsidR="000A7C5A" w:rsidRDefault="000A7C5A">
            <w:pPr>
              <w:rPr>
                <w:b/>
              </w:rPr>
            </w:pPr>
            <w:r>
              <w:rPr>
                <w:b/>
              </w:rPr>
              <w:t>Facility Type</w:t>
            </w:r>
          </w:p>
        </w:tc>
        <w:tc>
          <w:tcPr>
            <w:tcW w:w="4320" w:type="dxa"/>
            <w:shd w:val="clear" w:color="auto" w:fill="E6E6E6"/>
          </w:tcPr>
          <w:p w14:paraId="6C3528AF" w14:textId="77777777" w:rsidR="000A7C5A" w:rsidRDefault="000A7C5A">
            <w:pPr>
              <w:rPr>
                <w:b/>
              </w:rPr>
            </w:pPr>
            <w:r>
              <w:rPr>
                <w:b/>
              </w:rPr>
              <w:t>Facility Names</w:t>
            </w:r>
          </w:p>
        </w:tc>
        <w:tc>
          <w:tcPr>
            <w:tcW w:w="2970" w:type="dxa"/>
            <w:shd w:val="clear" w:color="auto" w:fill="E6E6E6"/>
          </w:tcPr>
          <w:p w14:paraId="4E66A72D" w14:textId="77777777" w:rsidR="000A7C5A" w:rsidRDefault="000A7C5A">
            <w:pPr>
              <w:rPr>
                <w:b/>
              </w:rPr>
            </w:pPr>
            <w:r>
              <w:rPr>
                <w:b/>
              </w:rPr>
              <w:t>Distance to closest facility</w:t>
            </w:r>
          </w:p>
        </w:tc>
      </w:tr>
      <w:tr w:rsidR="000A7C5A" w14:paraId="3F3EB673" w14:textId="77777777">
        <w:trPr>
          <w:cantSplit/>
        </w:trPr>
        <w:tc>
          <w:tcPr>
            <w:tcW w:w="2268" w:type="dxa"/>
            <w:vAlign w:val="bottom"/>
          </w:tcPr>
          <w:p w14:paraId="4C66C5EF" w14:textId="77777777" w:rsidR="000A7C5A" w:rsidRDefault="000A7C5A">
            <w:pPr>
              <w:rPr>
                <w:bCs/>
              </w:rPr>
            </w:pPr>
            <w:r>
              <w:rPr>
                <w:bCs/>
              </w:rPr>
              <w:t>Grocery</w:t>
            </w:r>
          </w:p>
        </w:tc>
        <w:tc>
          <w:tcPr>
            <w:tcW w:w="4320" w:type="dxa"/>
          </w:tcPr>
          <w:p w14:paraId="1DC44482" w14:textId="77777777" w:rsidR="000A7C5A" w:rsidRDefault="000A7C5A">
            <w:pPr>
              <w:rPr>
                <w:bCs/>
              </w:rPr>
            </w:pPr>
          </w:p>
        </w:tc>
        <w:tc>
          <w:tcPr>
            <w:tcW w:w="2970" w:type="dxa"/>
          </w:tcPr>
          <w:p w14:paraId="0D84EB2C" w14:textId="77777777" w:rsidR="000A7C5A" w:rsidRDefault="000A7C5A">
            <w:pPr>
              <w:rPr>
                <w:bCs/>
              </w:rPr>
            </w:pPr>
          </w:p>
        </w:tc>
      </w:tr>
      <w:tr w:rsidR="000A7C5A" w14:paraId="37598E13" w14:textId="77777777">
        <w:trPr>
          <w:cantSplit/>
        </w:trPr>
        <w:tc>
          <w:tcPr>
            <w:tcW w:w="2268" w:type="dxa"/>
            <w:vAlign w:val="bottom"/>
          </w:tcPr>
          <w:p w14:paraId="63EA2DD8" w14:textId="77777777" w:rsidR="000A7C5A" w:rsidRDefault="000A7C5A">
            <w:pPr>
              <w:rPr>
                <w:bCs/>
              </w:rPr>
            </w:pPr>
            <w:r>
              <w:rPr>
                <w:bCs/>
              </w:rPr>
              <w:t>Clothing Store</w:t>
            </w:r>
          </w:p>
        </w:tc>
        <w:tc>
          <w:tcPr>
            <w:tcW w:w="4320" w:type="dxa"/>
          </w:tcPr>
          <w:p w14:paraId="29EDB008" w14:textId="77777777" w:rsidR="000A7C5A" w:rsidRDefault="000A7C5A">
            <w:pPr>
              <w:rPr>
                <w:bCs/>
              </w:rPr>
            </w:pPr>
          </w:p>
        </w:tc>
        <w:tc>
          <w:tcPr>
            <w:tcW w:w="2970" w:type="dxa"/>
          </w:tcPr>
          <w:p w14:paraId="1E86E05A" w14:textId="77777777" w:rsidR="000A7C5A" w:rsidRDefault="000A7C5A">
            <w:pPr>
              <w:rPr>
                <w:bCs/>
              </w:rPr>
            </w:pPr>
          </w:p>
        </w:tc>
      </w:tr>
      <w:tr w:rsidR="000A7C5A" w14:paraId="5B5D3F4A" w14:textId="77777777">
        <w:trPr>
          <w:cantSplit/>
        </w:trPr>
        <w:tc>
          <w:tcPr>
            <w:tcW w:w="2268" w:type="dxa"/>
            <w:vAlign w:val="bottom"/>
          </w:tcPr>
          <w:p w14:paraId="01AC3D48" w14:textId="77777777" w:rsidR="000A7C5A" w:rsidRDefault="000A7C5A">
            <w:pPr>
              <w:rPr>
                <w:bCs/>
              </w:rPr>
            </w:pPr>
            <w:r>
              <w:rPr>
                <w:bCs/>
              </w:rPr>
              <w:t>Retail Store</w:t>
            </w:r>
          </w:p>
        </w:tc>
        <w:tc>
          <w:tcPr>
            <w:tcW w:w="4320" w:type="dxa"/>
          </w:tcPr>
          <w:p w14:paraId="47B7A67B" w14:textId="77777777" w:rsidR="000A7C5A" w:rsidRDefault="000A7C5A">
            <w:pPr>
              <w:rPr>
                <w:bCs/>
              </w:rPr>
            </w:pPr>
          </w:p>
        </w:tc>
        <w:tc>
          <w:tcPr>
            <w:tcW w:w="2970" w:type="dxa"/>
          </w:tcPr>
          <w:p w14:paraId="6B7AA6C8" w14:textId="77777777" w:rsidR="000A7C5A" w:rsidRDefault="000A7C5A">
            <w:pPr>
              <w:rPr>
                <w:bCs/>
              </w:rPr>
            </w:pPr>
          </w:p>
        </w:tc>
      </w:tr>
      <w:tr w:rsidR="000A7C5A" w14:paraId="11A15473" w14:textId="77777777">
        <w:trPr>
          <w:cantSplit/>
        </w:trPr>
        <w:tc>
          <w:tcPr>
            <w:tcW w:w="2268" w:type="dxa"/>
            <w:vAlign w:val="bottom"/>
          </w:tcPr>
          <w:p w14:paraId="2351E4CF" w14:textId="77777777" w:rsidR="000A7C5A" w:rsidRDefault="00F61168">
            <w:pPr>
              <w:rPr>
                <w:bCs/>
              </w:rPr>
            </w:pPr>
            <w:r>
              <w:rPr>
                <w:bCs/>
              </w:rPr>
              <w:fldChar w:fldCharType="begin"/>
            </w:r>
            <w:r w:rsidR="000A7C5A">
              <w:rPr>
                <w:bCs/>
              </w:rPr>
              <w:instrText xml:space="preserve"> FORMCHECKBOX </w:instrText>
            </w:r>
            <w:r w:rsidR="00096067">
              <w:rPr>
                <w:bCs/>
              </w:rPr>
              <w:fldChar w:fldCharType="separate"/>
            </w:r>
            <w:r>
              <w:rPr>
                <w:bCs/>
              </w:rPr>
              <w:fldChar w:fldCharType="end"/>
            </w:r>
            <w:r w:rsidR="000A7C5A">
              <w:rPr>
                <w:bCs/>
              </w:rPr>
              <w:t>Office Space</w:t>
            </w:r>
          </w:p>
        </w:tc>
        <w:tc>
          <w:tcPr>
            <w:tcW w:w="4320" w:type="dxa"/>
          </w:tcPr>
          <w:p w14:paraId="17C39465" w14:textId="77777777" w:rsidR="000A7C5A" w:rsidRDefault="000A7C5A">
            <w:pPr>
              <w:rPr>
                <w:bCs/>
              </w:rPr>
            </w:pPr>
          </w:p>
        </w:tc>
        <w:tc>
          <w:tcPr>
            <w:tcW w:w="2970" w:type="dxa"/>
          </w:tcPr>
          <w:p w14:paraId="4520AD33" w14:textId="77777777" w:rsidR="000A7C5A" w:rsidRDefault="000A7C5A">
            <w:pPr>
              <w:rPr>
                <w:bCs/>
              </w:rPr>
            </w:pPr>
          </w:p>
        </w:tc>
      </w:tr>
      <w:tr w:rsidR="000A7C5A" w14:paraId="577864CA" w14:textId="77777777">
        <w:trPr>
          <w:cantSplit/>
        </w:trPr>
        <w:tc>
          <w:tcPr>
            <w:tcW w:w="2268" w:type="dxa"/>
            <w:vAlign w:val="bottom"/>
          </w:tcPr>
          <w:p w14:paraId="753167DC" w14:textId="77777777" w:rsidR="000A7C5A" w:rsidRDefault="000A7C5A">
            <w:pPr>
              <w:rPr>
                <w:bCs/>
              </w:rPr>
            </w:pPr>
            <w:r>
              <w:rPr>
                <w:bCs/>
              </w:rPr>
              <w:t>Employment Centers</w:t>
            </w:r>
          </w:p>
        </w:tc>
        <w:tc>
          <w:tcPr>
            <w:tcW w:w="4320" w:type="dxa"/>
          </w:tcPr>
          <w:p w14:paraId="036A69F2" w14:textId="77777777" w:rsidR="000A7C5A" w:rsidRDefault="000A7C5A">
            <w:pPr>
              <w:rPr>
                <w:bCs/>
              </w:rPr>
            </w:pPr>
          </w:p>
        </w:tc>
        <w:tc>
          <w:tcPr>
            <w:tcW w:w="2970" w:type="dxa"/>
          </w:tcPr>
          <w:p w14:paraId="246F28AE" w14:textId="77777777" w:rsidR="000A7C5A" w:rsidRDefault="000A7C5A">
            <w:pPr>
              <w:rPr>
                <w:bCs/>
              </w:rPr>
            </w:pPr>
          </w:p>
        </w:tc>
      </w:tr>
      <w:tr w:rsidR="000A7C5A" w14:paraId="428D8A3D" w14:textId="77777777">
        <w:trPr>
          <w:cantSplit/>
        </w:trPr>
        <w:tc>
          <w:tcPr>
            <w:tcW w:w="2268" w:type="dxa"/>
            <w:vAlign w:val="bottom"/>
          </w:tcPr>
          <w:p w14:paraId="40BF8175" w14:textId="77777777" w:rsidR="000A7C5A" w:rsidRDefault="000A7C5A">
            <w:pPr>
              <w:rPr>
                <w:bCs/>
              </w:rPr>
            </w:pPr>
            <w:r>
              <w:rPr>
                <w:bCs/>
              </w:rPr>
              <w:t>Other</w:t>
            </w:r>
          </w:p>
        </w:tc>
        <w:tc>
          <w:tcPr>
            <w:tcW w:w="4320" w:type="dxa"/>
          </w:tcPr>
          <w:p w14:paraId="0DD64ACF" w14:textId="77777777" w:rsidR="000A7C5A" w:rsidRDefault="000A7C5A">
            <w:pPr>
              <w:rPr>
                <w:bCs/>
              </w:rPr>
            </w:pPr>
          </w:p>
        </w:tc>
        <w:tc>
          <w:tcPr>
            <w:tcW w:w="2970" w:type="dxa"/>
          </w:tcPr>
          <w:p w14:paraId="7100B0DA" w14:textId="77777777" w:rsidR="000A7C5A" w:rsidRDefault="000A7C5A">
            <w:pPr>
              <w:rPr>
                <w:bCs/>
              </w:rPr>
            </w:pPr>
          </w:p>
        </w:tc>
      </w:tr>
    </w:tbl>
    <w:p w14:paraId="4AFD277E" w14:textId="77777777" w:rsidR="000A7C5A" w:rsidRDefault="000A7C5A">
      <w:pPr>
        <w:rPr>
          <w:b/>
          <w:sz w:val="16"/>
        </w:rPr>
      </w:pPr>
    </w:p>
    <w:p w14:paraId="6CE0E4BD" w14:textId="450972F7" w:rsidR="000A7C5A" w:rsidRDefault="000A7C5A">
      <w:pPr>
        <w:rPr>
          <w:bCs/>
        </w:rPr>
      </w:pPr>
      <w:r>
        <w:rPr>
          <w:bCs/>
        </w:rPr>
        <w:t xml:space="preserve">If commercial/retail facilities are not available via </w:t>
      </w:r>
      <w:r w:rsidR="00231565">
        <w:rPr>
          <w:bCs/>
        </w:rPr>
        <w:t>walking or</w:t>
      </w:r>
      <w:r>
        <w:rPr>
          <w:bCs/>
        </w:rPr>
        <w:t xml:space="preserve"> public transportation explain how this will be addressed prior to occupancy by residents.</w:t>
      </w:r>
    </w:p>
    <w:tbl>
      <w:tblPr>
        <w:tblW w:w="0" w:type="auto"/>
        <w:tblLook w:val="0000" w:firstRow="0" w:lastRow="0" w:firstColumn="0" w:lastColumn="0" w:noHBand="0" w:noVBand="0"/>
      </w:tblPr>
      <w:tblGrid>
        <w:gridCol w:w="9360"/>
      </w:tblGrid>
      <w:tr w:rsidR="000A7C5A" w14:paraId="37EE2FF4" w14:textId="77777777">
        <w:trPr>
          <w:cantSplit/>
        </w:trPr>
        <w:tc>
          <w:tcPr>
            <w:tcW w:w="9576" w:type="dxa"/>
            <w:tcBorders>
              <w:bottom w:val="single" w:sz="4" w:space="0" w:color="auto"/>
            </w:tcBorders>
          </w:tcPr>
          <w:p w14:paraId="0AB409F2" w14:textId="77777777" w:rsidR="000A7C5A" w:rsidRDefault="000A7C5A">
            <w:pPr>
              <w:pStyle w:val="NormalWeb"/>
              <w:overflowPunct w:val="0"/>
              <w:autoSpaceDE w:val="0"/>
              <w:autoSpaceDN w:val="0"/>
              <w:adjustRightInd w:val="0"/>
              <w:spacing w:before="0" w:beforeAutospacing="0" w:after="0" w:afterAutospacing="0"/>
              <w:textAlignment w:val="baseline"/>
            </w:pPr>
          </w:p>
        </w:tc>
      </w:tr>
      <w:tr w:rsidR="000A7C5A" w14:paraId="236B218B" w14:textId="77777777">
        <w:trPr>
          <w:cantSplit/>
        </w:trPr>
        <w:tc>
          <w:tcPr>
            <w:tcW w:w="9576" w:type="dxa"/>
            <w:tcBorders>
              <w:top w:val="single" w:sz="4" w:space="0" w:color="auto"/>
              <w:bottom w:val="single" w:sz="4" w:space="0" w:color="auto"/>
            </w:tcBorders>
          </w:tcPr>
          <w:p w14:paraId="47B26F78" w14:textId="77777777" w:rsidR="000A7C5A" w:rsidRDefault="000A7C5A">
            <w:pPr>
              <w:pStyle w:val="NormalWeb"/>
              <w:overflowPunct w:val="0"/>
              <w:autoSpaceDE w:val="0"/>
              <w:autoSpaceDN w:val="0"/>
              <w:adjustRightInd w:val="0"/>
              <w:spacing w:before="0" w:beforeAutospacing="0" w:after="0" w:afterAutospacing="0"/>
              <w:textAlignment w:val="baseline"/>
            </w:pPr>
          </w:p>
        </w:tc>
      </w:tr>
    </w:tbl>
    <w:p w14:paraId="5FF287E4" w14:textId="77777777" w:rsidR="000A7C5A" w:rsidRDefault="000A7C5A">
      <w:pPr>
        <w:rPr>
          <w:b/>
          <w:sz w:val="16"/>
        </w:rPr>
      </w:pPr>
    </w:p>
    <w:p w14:paraId="76543115" w14:textId="77777777" w:rsidR="000A7C5A" w:rsidRDefault="000A7C5A">
      <w:pPr>
        <w:pStyle w:val="Byline"/>
        <w:rPr>
          <w:b w:val="0"/>
        </w:rPr>
      </w:pPr>
      <w:r>
        <w:t>Commercial and Infrastructure Projects</w:t>
      </w:r>
    </w:p>
    <w:p w14:paraId="16EBEB1E" w14:textId="77777777" w:rsidR="000A7C5A" w:rsidRDefault="000A7C5A">
      <w:pPr>
        <w:rPr>
          <w:b/>
          <w:sz w:val="16"/>
        </w:rPr>
      </w:pPr>
    </w:p>
    <w:p w14:paraId="73A7945E" w14:textId="77777777" w:rsidR="000A7C5A" w:rsidRDefault="000A7C5A">
      <w:r>
        <w:t>Identify the project type.</w:t>
      </w:r>
    </w:p>
    <w:p w14:paraId="7EF3DC5F" w14:textId="77777777" w:rsidR="000A7C5A" w:rsidRDefault="00F61168">
      <w:r>
        <w:fldChar w:fldCharType="begin">
          <w:ffData>
            <w:name w:val="Check234"/>
            <w:enabled/>
            <w:calcOnExit w:val="0"/>
            <w:checkBox>
              <w:sizeAuto/>
              <w:default w:val="0"/>
            </w:checkBox>
          </w:ffData>
        </w:fldChar>
      </w:r>
      <w:bookmarkStart w:id="29" w:name="Check234"/>
      <w:r w:rsidR="000A7C5A">
        <w:instrText xml:space="preserve"> FORMCHECKBOX </w:instrText>
      </w:r>
      <w:r w:rsidR="00096067">
        <w:fldChar w:fldCharType="separate"/>
      </w:r>
      <w:r>
        <w:fldChar w:fldCharType="end"/>
      </w:r>
      <w:bookmarkEnd w:id="29"/>
      <w:r w:rsidR="000A7C5A">
        <w:t xml:space="preserve">  Manufacturing</w:t>
      </w:r>
      <w:r w:rsidR="000A7C5A">
        <w:tab/>
      </w:r>
      <w:r>
        <w:fldChar w:fldCharType="begin">
          <w:ffData>
            <w:name w:val="Check235"/>
            <w:enabled/>
            <w:calcOnExit w:val="0"/>
            <w:checkBox>
              <w:sizeAuto/>
              <w:default w:val="0"/>
            </w:checkBox>
          </w:ffData>
        </w:fldChar>
      </w:r>
      <w:bookmarkStart w:id="30" w:name="Check235"/>
      <w:r w:rsidR="000A7C5A">
        <w:instrText xml:space="preserve"> FORMCHECKBOX </w:instrText>
      </w:r>
      <w:r w:rsidR="00096067">
        <w:fldChar w:fldCharType="separate"/>
      </w:r>
      <w:r>
        <w:fldChar w:fldCharType="end"/>
      </w:r>
      <w:bookmarkEnd w:id="30"/>
      <w:r w:rsidR="000A7C5A">
        <w:t xml:space="preserve">  Retail</w:t>
      </w:r>
      <w:r w:rsidR="000A7C5A">
        <w:tab/>
      </w:r>
      <w:r>
        <w:fldChar w:fldCharType="begin">
          <w:ffData>
            <w:name w:val="Check237"/>
            <w:enabled/>
            <w:calcOnExit w:val="0"/>
            <w:checkBox>
              <w:sizeAuto/>
              <w:default w:val="0"/>
            </w:checkBox>
          </w:ffData>
        </w:fldChar>
      </w:r>
      <w:bookmarkStart w:id="31" w:name="Check237"/>
      <w:r w:rsidR="000A7C5A">
        <w:instrText xml:space="preserve"> FORMCHECKBOX </w:instrText>
      </w:r>
      <w:r w:rsidR="00096067">
        <w:fldChar w:fldCharType="separate"/>
      </w:r>
      <w:r>
        <w:fldChar w:fldCharType="end"/>
      </w:r>
      <w:bookmarkEnd w:id="31"/>
      <w:r w:rsidR="000A7C5A">
        <w:t xml:space="preserve">  Job training</w:t>
      </w:r>
      <w:r w:rsidR="000A7C5A">
        <w:tab/>
      </w:r>
      <w:r>
        <w:fldChar w:fldCharType="begin">
          <w:ffData>
            <w:name w:val="Check236"/>
            <w:enabled/>
            <w:calcOnExit w:val="0"/>
            <w:checkBox>
              <w:sizeAuto/>
              <w:default w:val="0"/>
            </w:checkBox>
          </w:ffData>
        </w:fldChar>
      </w:r>
      <w:bookmarkStart w:id="32" w:name="Check236"/>
      <w:r w:rsidR="000A7C5A">
        <w:instrText xml:space="preserve"> FORMCHECKBOX </w:instrText>
      </w:r>
      <w:r w:rsidR="00096067">
        <w:fldChar w:fldCharType="separate"/>
      </w:r>
      <w:r>
        <w:fldChar w:fldCharType="end"/>
      </w:r>
      <w:bookmarkEnd w:id="32"/>
      <w:r w:rsidR="000A7C5A">
        <w:t xml:space="preserve">  Recreational services</w:t>
      </w:r>
      <w:r w:rsidR="000A7C5A">
        <w:tab/>
      </w:r>
    </w:p>
    <w:p w14:paraId="6C5A1D06" w14:textId="77777777" w:rsidR="000A7C5A" w:rsidRDefault="000A7C5A">
      <w:pPr>
        <w:rPr>
          <w:sz w:val="16"/>
        </w:rPr>
      </w:pPr>
    </w:p>
    <w:p w14:paraId="58185A67" w14:textId="77777777" w:rsidR="000A7C5A" w:rsidRDefault="00F61168">
      <w:r>
        <w:fldChar w:fldCharType="begin">
          <w:ffData>
            <w:name w:val="Check238"/>
            <w:enabled/>
            <w:calcOnExit w:val="0"/>
            <w:checkBox>
              <w:sizeAuto/>
              <w:default w:val="0"/>
            </w:checkBox>
          </w:ffData>
        </w:fldChar>
      </w:r>
      <w:bookmarkStart w:id="33" w:name="Check238"/>
      <w:r w:rsidR="000A7C5A">
        <w:instrText xml:space="preserve"> FORMCHECKBOX </w:instrText>
      </w:r>
      <w:r w:rsidR="00096067">
        <w:fldChar w:fldCharType="separate"/>
      </w:r>
      <w:r>
        <w:fldChar w:fldCharType="end"/>
      </w:r>
      <w:bookmarkEnd w:id="33"/>
      <w:r w:rsidR="000A7C5A">
        <w:t xml:space="preserve">  Social Services</w:t>
      </w:r>
      <w:r w:rsidR="000A7C5A">
        <w:tab/>
      </w:r>
      <w:r>
        <w:fldChar w:fldCharType="begin">
          <w:ffData>
            <w:name w:val="Check242"/>
            <w:enabled/>
            <w:calcOnExit w:val="0"/>
            <w:checkBox>
              <w:sizeAuto/>
              <w:default w:val="0"/>
            </w:checkBox>
          </w:ffData>
        </w:fldChar>
      </w:r>
      <w:bookmarkStart w:id="34" w:name="Check242"/>
      <w:r w:rsidR="000A7C5A">
        <w:instrText xml:space="preserve"> FORMCHECKBOX </w:instrText>
      </w:r>
      <w:r w:rsidR="00096067">
        <w:fldChar w:fldCharType="separate"/>
      </w:r>
      <w:r>
        <w:fldChar w:fldCharType="end"/>
      </w:r>
      <w:bookmarkEnd w:id="34"/>
      <w:r w:rsidR="000A7C5A">
        <w:t xml:space="preserve">  Education Services</w:t>
      </w:r>
      <w:r w:rsidR="000A7C5A">
        <w:tab/>
      </w:r>
      <w:r>
        <w:fldChar w:fldCharType="begin">
          <w:ffData>
            <w:name w:val="Check243"/>
            <w:enabled/>
            <w:calcOnExit w:val="0"/>
            <w:checkBox>
              <w:sizeAuto/>
              <w:default w:val="0"/>
            </w:checkBox>
          </w:ffData>
        </w:fldChar>
      </w:r>
      <w:bookmarkStart w:id="35" w:name="Check243"/>
      <w:r w:rsidR="000A7C5A">
        <w:instrText xml:space="preserve"> FORMCHECKBOX </w:instrText>
      </w:r>
      <w:r w:rsidR="00096067">
        <w:fldChar w:fldCharType="separate"/>
      </w:r>
      <w:r>
        <w:fldChar w:fldCharType="end"/>
      </w:r>
      <w:bookmarkEnd w:id="35"/>
      <w:r w:rsidR="000A7C5A">
        <w:t xml:space="preserve">  Infrastructure (water, sewer, etc).</w:t>
      </w:r>
    </w:p>
    <w:p w14:paraId="3950F88F" w14:textId="77777777" w:rsidR="000A7C5A" w:rsidRDefault="000A7C5A">
      <w:pPr>
        <w:rPr>
          <w:sz w:val="16"/>
        </w:rPr>
      </w:pPr>
    </w:p>
    <w:p w14:paraId="725C694D" w14:textId="77777777" w:rsidR="000A7C5A" w:rsidRDefault="00F61168">
      <w:r>
        <w:fldChar w:fldCharType="begin">
          <w:ffData>
            <w:name w:val="Check244"/>
            <w:enabled/>
            <w:calcOnExit w:val="0"/>
            <w:checkBox>
              <w:sizeAuto/>
              <w:default w:val="0"/>
            </w:checkBox>
          </w:ffData>
        </w:fldChar>
      </w:r>
      <w:bookmarkStart w:id="36" w:name="Check244"/>
      <w:r w:rsidR="000A7C5A">
        <w:instrText xml:space="preserve"> FORMCHECKBOX </w:instrText>
      </w:r>
      <w:r w:rsidR="00096067">
        <w:fldChar w:fldCharType="separate"/>
      </w:r>
      <w:r>
        <w:fldChar w:fldCharType="end"/>
      </w:r>
      <w:bookmarkEnd w:id="36"/>
      <w:r w:rsidR="000A7C5A">
        <w:t xml:space="preserve">  Other</w:t>
      </w:r>
    </w:p>
    <w:tbl>
      <w:tblPr>
        <w:tblW w:w="0" w:type="auto"/>
        <w:tblBorders>
          <w:insideH w:val="single" w:sz="4" w:space="0" w:color="auto"/>
          <w:insideV w:val="single" w:sz="4" w:space="0" w:color="auto"/>
        </w:tblBorders>
        <w:tblLook w:val="0000" w:firstRow="0" w:lastRow="0" w:firstColumn="0" w:lastColumn="0" w:noHBand="0" w:noVBand="0"/>
      </w:tblPr>
      <w:tblGrid>
        <w:gridCol w:w="4616"/>
        <w:gridCol w:w="1664"/>
        <w:gridCol w:w="3080"/>
      </w:tblGrid>
      <w:tr w:rsidR="000A7C5A" w14:paraId="4B2D942B" w14:textId="77777777">
        <w:tc>
          <w:tcPr>
            <w:tcW w:w="6408" w:type="dxa"/>
            <w:gridSpan w:val="2"/>
            <w:tcBorders>
              <w:top w:val="nil"/>
              <w:left w:val="nil"/>
              <w:bottom w:val="nil"/>
              <w:right w:val="nil"/>
            </w:tcBorders>
          </w:tcPr>
          <w:p w14:paraId="5E40A9A1" w14:textId="77777777" w:rsidR="000A7C5A" w:rsidRDefault="000A7C5A">
            <w:r>
              <w:t>How many residents/employers is the project intended to serve?</w:t>
            </w:r>
          </w:p>
        </w:tc>
        <w:tc>
          <w:tcPr>
            <w:tcW w:w="3168" w:type="dxa"/>
            <w:tcBorders>
              <w:top w:val="nil"/>
              <w:left w:val="nil"/>
              <w:bottom w:val="single" w:sz="4" w:space="0" w:color="auto"/>
            </w:tcBorders>
          </w:tcPr>
          <w:p w14:paraId="71B86CA9" w14:textId="77777777" w:rsidR="000A7C5A" w:rsidRDefault="000A7C5A"/>
        </w:tc>
      </w:tr>
      <w:tr w:rsidR="000A7C5A" w14:paraId="368AADF5" w14:textId="77777777">
        <w:tc>
          <w:tcPr>
            <w:tcW w:w="4698" w:type="dxa"/>
            <w:tcBorders>
              <w:top w:val="nil"/>
              <w:left w:val="nil"/>
              <w:bottom w:val="nil"/>
              <w:right w:val="nil"/>
            </w:tcBorders>
          </w:tcPr>
          <w:p w14:paraId="2E9A0A5E" w14:textId="77777777" w:rsidR="000A7C5A" w:rsidRDefault="000A7C5A">
            <w:r>
              <w:t>Where are the potential project users located?</w:t>
            </w:r>
          </w:p>
        </w:tc>
        <w:tc>
          <w:tcPr>
            <w:tcW w:w="4878" w:type="dxa"/>
            <w:gridSpan w:val="2"/>
            <w:tcBorders>
              <w:top w:val="nil"/>
              <w:left w:val="nil"/>
              <w:bottom w:val="single" w:sz="4" w:space="0" w:color="auto"/>
            </w:tcBorders>
          </w:tcPr>
          <w:p w14:paraId="668C7C55" w14:textId="77777777" w:rsidR="000A7C5A" w:rsidRDefault="000A7C5A"/>
        </w:tc>
      </w:tr>
    </w:tbl>
    <w:p w14:paraId="01406B1F" w14:textId="77777777" w:rsidR="000A7C5A" w:rsidRDefault="000A7C5A">
      <w:pPr>
        <w:pStyle w:val="Date"/>
        <w:rPr>
          <w:sz w:val="16"/>
        </w:rPr>
      </w:pPr>
    </w:p>
    <w:p w14:paraId="1F5A32F2" w14:textId="77777777" w:rsidR="000A7C5A" w:rsidRDefault="000A7C5A">
      <w:pPr>
        <w:pStyle w:val="Heading7"/>
        <w:rPr>
          <w:b/>
          <w:bCs/>
        </w:rPr>
      </w:pPr>
      <w:r>
        <w:rPr>
          <w:b/>
          <w:bCs/>
        </w:rPr>
        <w:t>Other Project Types</w:t>
      </w:r>
    </w:p>
    <w:p w14:paraId="6261279C" w14:textId="77777777" w:rsidR="000A7C5A" w:rsidRDefault="000A7C5A">
      <w:pPr>
        <w:rPr>
          <w:sz w:val="16"/>
        </w:rPr>
      </w:pPr>
    </w:p>
    <w:tbl>
      <w:tblPr>
        <w:tblW w:w="9733" w:type="dxa"/>
        <w:tblLook w:val="0000" w:firstRow="0" w:lastRow="0" w:firstColumn="0" w:lastColumn="0" w:noHBand="0" w:noVBand="0"/>
      </w:tblPr>
      <w:tblGrid>
        <w:gridCol w:w="2808"/>
        <w:gridCol w:w="3600"/>
        <w:gridCol w:w="3168"/>
        <w:gridCol w:w="157"/>
      </w:tblGrid>
      <w:tr w:rsidR="000A7C5A" w14:paraId="0A8CF18A" w14:textId="77777777">
        <w:tc>
          <w:tcPr>
            <w:tcW w:w="2808" w:type="dxa"/>
          </w:tcPr>
          <w:p w14:paraId="44396BC4" w14:textId="77777777" w:rsidR="000A7C5A" w:rsidRDefault="000A7C5A">
            <w:r>
              <w:t>Describe the project type:</w:t>
            </w:r>
          </w:p>
        </w:tc>
        <w:tc>
          <w:tcPr>
            <w:tcW w:w="6925" w:type="dxa"/>
            <w:gridSpan w:val="3"/>
            <w:tcBorders>
              <w:bottom w:val="single" w:sz="4" w:space="0" w:color="auto"/>
            </w:tcBorders>
          </w:tcPr>
          <w:p w14:paraId="69E82980" w14:textId="77777777" w:rsidR="000A7C5A" w:rsidRDefault="000A7C5A"/>
        </w:tc>
      </w:tr>
      <w:tr w:rsidR="000A7C5A" w14:paraId="0FC061A8" w14:textId="77777777">
        <w:trPr>
          <w:gridAfter w:val="1"/>
          <w:wAfter w:w="157" w:type="dxa"/>
        </w:trPr>
        <w:tc>
          <w:tcPr>
            <w:tcW w:w="6408" w:type="dxa"/>
            <w:gridSpan w:val="2"/>
          </w:tcPr>
          <w:p w14:paraId="5C1AED09" w14:textId="77777777" w:rsidR="000A7C5A" w:rsidRDefault="000A7C5A">
            <w:r>
              <w:t>Explain how this project may affect retail/commercial services?</w:t>
            </w:r>
          </w:p>
        </w:tc>
        <w:tc>
          <w:tcPr>
            <w:tcW w:w="3168" w:type="dxa"/>
            <w:tcBorders>
              <w:bottom w:val="single" w:sz="4" w:space="0" w:color="auto"/>
            </w:tcBorders>
          </w:tcPr>
          <w:p w14:paraId="10044B10" w14:textId="77777777" w:rsidR="000A7C5A" w:rsidRDefault="000A7C5A"/>
        </w:tc>
      </w:tr>
      <w:tr w:rsidR="000A7C5A" w14:paraId="5EA0354F" w14:textId="77777777">
        <w:trPr>
          <w:gridAfter w:val="1"/>
          <w:wAfter w:w="157" w:type="dxa"/>
          <w:cantSplit/>
        </w:trPr>
        <w:tc>
          <w:tcPr>
            <w:tcW w:w="9576" w:type="dxa"/>
            <w:gridSpan w:val="3"/>
            <w:tcBorders>
              <w:bottom w:val="single" w:sz="4" w:space="0" w:color="auto"/>
            </w:tcBorders>
          </w:tcPr>
          <w:p w14:paraId="626F3063" w14:textId="77777777" w:rsidR="000A7C5A" w:rsidRDefault="000A7C5A"/>
        </w:tc>
      </w:tr>
    </w:tbl>
    <w:p w14:paraId="4329EE64" w14:textId="77777777" w:rsidR="000A7C5A" w:rsidRDefault="000A7C5A"/>
    <w:p w14:paraId="3AAB523D" w14:textId="77777777" w:rsidR="000A7C5A" w:rsidRDefault="000A7C5A">
      <w:r>
        <w:t>List any additional comments/observation below.</w:t>
      </w:r>
    </w:p>
    <w:tbl>
      <w:tblPr>
        <w:tblW w:w="0" w:type="auto"/>
        <w:tblBorders>
          <w:bottom w:val="single" w:sz="4" w:space="0" w:color="auto"/>
        </w:tblBorders>
        <w:tblLook w:val="0000" w:firstRow="0" w:lastRow="0" w:firstColumn="0" w:lastColumn="0" w:noHBand="0" w:noVBand="0"/>
      </w:tblPr>
      <w:tblGrid>
        <w:gridCol w:w="9360"/>
      </w:tblGrid>
      <w:tr w:rsidR="000A7C5A" w14:paraId="6CEB9AC7" w14:textId="77777777">
        <w:tc>
          <w:tcPr>
            <w:tcW w:w="9576" w:type="dxa"/>
            <w:tcBorders>
              <w:bottom w:val="single" w:sz="4" w:space="0" w:color="auto"/>
            </w:tcBorders>
          </w:tcPr>
          <w:p w14:paraId="597EB4D1" w14:textId="77777777" w:rsidR="000A7C5A" w:rsidRDefault="000A7C5A"/>
        </w:tc>
      </w:tr>
      <w:tr w:rsidR="000A7C5A" w14:paraId="2D96EFC5" w14:textId="77777777">
        <w:tc>
          <w:tcPr>
            <w:tcW w:w="9576" w:type="dxa"/>
            <w:tcBorders>
              <w:top w:val="single" w:sz="4" w:space="0" w:color="auto"/>
              <w:bottom w:val="single" w:sz="4" w:space="0" w:color="auto"/>
            </w:tcBorders>
          </w:tcPr>
          <w:p w14:paraId="259DB0DE" w14:textId="77777777" w:rsidR="000A7C5A" w:rsidRDefault="000A7C5A"/>
        </w:tc>
      </w:tr>
      <w:tr w:rsidR="000A7C5A" w14:paraId="4A9E9ED9" w14:textId="77777777">
        <w:tc>
          <w:tcPr>
            <w:tcW w:w="9576" w:type="dxa"/>
            <w:tcBorders>
              <w:top w:val="single" w:sz="4" w:space="0" w:color="auto"/>
              <w:bottom w:val="single" w:sz="4" w:space="0" w:color="auto"/>
            </w:tcBorders>
          </w:tcPr>
          <w:p w14:paraId="1279181C" w14:textId="77777777" w:rsidR="000A7C5A" w:rsidRDefault="000A7C5A"/>
        </w:tc>
      </w:tr>
    </w:tbl>
    <w:p w14:paraId="4240B8E8" w14:textId="77777777" w:rsidR="000A7C5A" w:rsidRDefault="000A7C5A">
      <w:pPr>
        <w:pStyle w:val="Date"/>
      </w:pPr>
    </w:p>
    <w:p w14:paraId="48028076" w14:textId="77777777" w:rsidR="000A7C5A" w:rsidRDefault="000A7C5A"/>
    <w:p w14:paraId="23070317" w14:textId="77777777" w:rsidR="000A7C5A" w:rsidRDefault="00F109C7">
      <w:pPr>
        <w:rPr>
          <w:u w:val="single"/>
        </w:rPr>
      </w:pPr>
      <w:r>
        <w:rPr>
          <w:noProof/>
        </w:rPr>
        <mc:AlternateContent>
          <mc:Choice Requires="wps">
            <w:drawing>
              <wp:anchor distT="4294967295" distB="4294967295" distL="114300" distR="114300" simplePos="0" relativeHeight="251663360" behindDoc="0" locked="0" layoutInCell="1" allowOverlap="1" wp14:anchorId="13747F3F" wp14:editId="774254EC">
                <wp:simplePos x="0" y="0"/>
                <wp:positionH relativeFrom="column">
                  <wp:posOffset>4813935</wp:posOffset>
                </wp:positionH>
                <wp:positionV relativeFrom="paragraph">
                  <wp:posOffset>171449</wp:posOffset>
                </wp:positionV>
                <wp:extent cx="956945" cy="0"/>
                <wp:effectExtent l="0" t="0" r="14605" b="1905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22DB8" id="Line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62336" behindDoc="0" locked="0" layoutInCell="1" allowOverlap="1" wp14:anchorId="46C0D50D" wp14:editId="6EBA1C2D">
                <wp:simplePos x="0" y="0"/>
                <wp:positionH relativeFrom="column">
                  <wp:posOffset>13335</wp:posOffset>
                </wp:positionH>
                <wp:positionV relativeFrom="paragraph">
                  <wp:posOffset>171449</wp:posOffset>
                </wp:positionV>
                <wp:extent cx="1752600" cy="0"/>
                <wp:effectExtent l="0" t="0" r="19050" b="1905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2F80" id="Line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5F0E4320" w14:textId="77777777" w:rsidR="000A7C5A" w:rsidRDefault="000A7C5A">
      <w:r>
        <w:t>Lead Investigator’s Signature</w:t>
      </w:r>
      <w:r>
        <w:tab/>
      </w:r>
      <w:r>
        <w:tab/>
      </w:r>
      <w:r>
        <w:tab/>
      </w:r>
      <w:r>
        <w:tab/>
      </w:r>
      <w:r>
        <w:tab/>
      </w:r>
      <w:r>
        <w:tab/>
      </w:r>
      <w:r>
        <w:tab/>
      </w:r>
      <w:r>
        <w:tab/>
        <w:t>Date</w:t>
      </w:r>
    </w:p>
    <w:p w14:paraId="4131FE30" w14:textId="77777777" w:rsidR="000A7C5A" w:rsidRDefault="000A7C5A">
      <w:pPr>
        <w:pStyle w:val="Date"/>
        <w:sectPr w:rsidR="000A7C5A">
          <w:headerReference w:type="default" r:id="rId32"/>
          <w:pgSz w:w="12240" w:h="15840" w:code="1"/>
          <w:pgMar w:top="1440" w:right="1440" w:bottom="1440" w:left="1440" w:header="720" w:footer="720" w:gutter="0"/>
          <w:pgNumType w:start="1"/>
          <w:cols w:space="720"/>
          <w:formProt w:val="0"/>
        </w:sectPr>
      </w:pPr>
    </w:p>
    <w:p w14:paraId="35F14FEE" w14:textId="77777777" w:rsidR="000A7C5A" w:rsidRDefault="000A7C5A">
      <w:pPr>
        <w:pStyle w:val="Heading9"/>
      </w:pPr>
      <w:r>
        <w:t>CERTIFICATION FORMS FOR RECORDING LOCAL RESOURCE AND SOCIAL AGENCY COMMENTS/ANALYSES</w:t>
      </w:r>
    </w:p>
    <w:p w14:paraId="059424CC" w14:textId="77777777" w:rsidR="000A7C5A" w:rsidRDefault="000A7C5A"/>
    <w:p w14:paraId="1F545697"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sz w:val="28"/>
        </w:rPr>
      </w:pPr>
      <w:r>
        <w:rPr>
          <w:bCs/>
          <w:sz w:val="28"/>
        </w:rPr>
        <w:t>These forms may be used to provide documentation of agency comments/analyses regarding impacts considered under Part B of Form HUD-4128</w:t>
      </w:r>
    </w:p>
    <w:p w14:paraId="018AA657" w14:textId="77777777" w:rsidR="000A7C5A" w:rsidRDefault="000A7C5A">
      <w:pPr>
        <w:jc w:val="center"/>
      </w:pPr>
    </w:p>
    <w:p w14:paraId="3F1C1605" w14:textId="77777777" w:rsidR="000A7C5A" w:rsidRDefault="000A7C5A">
      <w:pPr>
        <w:jc w:val="center"/>
        <w:sectPr w:rsidR="000A7C5A">
          <w:pgSz w:w="12240" w:h="15840" w:code="1"/>
          <w:pgMar w:top="1440" w:right="1440" w:bottom="1440" w:left="1440" w:header="720" w:footer="720" w:gutter="0"/>
          <w:pgNumType w:start="1"/>
          <w:cols w:space="720"/>
          <w:formProt w:val="0"/>
          <w:vAlign w:val="center"/>
        </w:sectPr>
      </w:pPr>
    </w:p>
    <w:p w14:paraId="3385A36C" w14:textId="77777777" w:rsidR="000A7C5A" w:rsidRDefault="000A7C5A"/>
    <w:p w14:paraId="28DB30DD" w14:textId="77777777" w:rsidR="000A7C5A" w:rsidRDefault="000A7C5A"/>
    <w:p w14:paraId="7BEE64D3" w14:textId="77777777" w:rsidR="000A7C5A" w:rsidRDefault="000A7C5A"/>
    <w:p w14:paraId="039EEAFE" w14:textId="77777777" w:rsidR="000A7C5A" w:rsidRDefault="000A7C5A"/>
    <w:p w14:paraId="02A9BAF7" w14:textId="77777777" w:rsidR="000A7C5A" w:rsidRDefault="000A7C5A">
      <w:pPr>
        <w:pStyle w:val="Heading1"/>
        <w:rPr>
          <w:sz w:val="28"/>
        </w:rPr>
      </w:pPr>
      <w:r>
        <w:rPr>
          <w:sz w:val="28"/>
        </w:rPr>
        <w:t>KNOWN UNIQUE NATURAL FEATURE/AREA CERTIFICATION</w:t>
      </w:r>
    </w:p>
    <w:p w14:paraId="44763B0B"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C78539B" w14:textId="77777777">
        <w:trPr>
          <w:cantSplit/>
          <w:trHeight w:val="285"/>
          <w:jc w:val="center"/>
        </w:trPr>
        <w:tc>
          <w:tcPr>
            <w:tcW w:w="2513" w:type="dxa"/>
            <w:vAlign w:val="bottom"/>
          </w:tcPr>
          <w:p w14:paraId="06C40060" w14:textId="77777777" w:rsidR="000A7C5A" w:rsidRDefault="000A7C5A">
            <w:r>
              <w:t>Project Name:</w:t>
            </w:r>
          </w:p>
        </w:tc>
        <w:tc>
          <w:tcPr>
            <w:tcW w:w="6833" w:type="dxa"/>
            <w:gridSpan w:val="2"/>
            <w:tcBorders>
              <w:left w:val="nil"/>
              <w:bottom w:val="single" w:sz="4" w:space="0" w:color="auto"/>
            </w:tcBorders>
            <w:vAlign w:val="bottom"/>
          </w:tcPr>
          <w:p w14:paraId="284F1228" w14:textId="77777777" w:rsidR="000A7C5A" w:rsidRDefault="000A7C5A"/>
        </w:tc>
      </w:tr>
      <w:tr w:rsidR="000A7C5A" w14:paraId="4FF78761" w14:textId="77777777">
        <w:trPr>
          <w:cantSplit/>
          <w:trHeight w:val="285"/>
          <w:jc w:val="center"/>
        </w:trPr>
        <w:tc>
          <w:tcPr>
            <w:tcW w:w="2513" w:type="dxa"/>
            <w:vAlign w:val="bottom"/>
          </w:tcPr>
          <w:p w14:paraId="2F2C61AA"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54AB7014" w14:textId="77777777" w:rsidR="000A7C5A" w:rsidRDefault="000A7C5A"/>
        </w:tc>
      </w:tr>
      <w:tr w:rsidR="000A7C5A" w14:paraId="4285CC77" w14:textId="77777777">
        <w:trPr>
          <w:cantSplit/>
          <w:trHeight w:val="285"/>
          <w:jc w:val="center"/>
        </w:trPr>
        <w:tc>
          <w:tcPr>
            <w:tcW w:w="2513" w:type="dxa"/>
            <w:vAlign w:val="bottom"/>
          </w:tcPr>
          <w:p w14:paraId="66118574"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49399E96" w14:textId="77777777" w:rsidR="000A7C5A" w:rsidRDefault="000A7C5A"/>
        </w:tc>
      </w:tr>
      <w:tr w:rsidR="000A7C5A" w14:paraId="4A8F1854" w14:textId="77777777">
        <w:trPr>
          <w:cantSplit/>
          <w:trHeight w:val="285"/>
          <w:jc w:val="center"/>
        </w:trPr>
        <w:tc>
          <w:tcPr>
            <w:tcW w:w="2513" w:type="dxa"/>
            <w:vAlign w:val="bottom"/>
          </w:tcPr>
          <w:p w14:paraId="2201C142" w14:textId="77777777" w:rsidR="000A7C5A" w:rsidRDefault="000A7C5A"/>
        </w:tc>
        <w:tc>
          <w:tcPr>
            <w:tcW w:w="6833" w:type="dxa"/>
            <w:gridSpan w:val="2"/>
            <w:tcBorders>
              <w:top w:val="single" w:sz="4" w:space="0" w:color="auto"/>
              <w:left w:val="nil"/>
              <w:bottom w:val="single" w:sz="4" w:space="0" w:color="auto"/>
            </w:tcBorders>
            <w:vAlign w:val="bottom"/>
          </w:tcPr>
          <w:p w14:paraId="385FB427" w14:textId="77777777" w:rsidR="000A7C5A" w:rsidRDefault="000A7C5A"/>
        </w:tc>
      </w:tr>
      <w:tr w:rsidR="000A7C5A" w14:paraId="360DEFED" w14:textId="77777777">
        <w:trPr>
          <w:cantSplit/>
          <w:trHeight w:val="285"/>
          <w:jc w:val="center"/>
        </w:trPr>
        <w:tc>
          <w:tcPr>
            <w:tcW w:w="2513" w:type="dxa"/>
            <w:vAlign w:val="bottom"/>
          </w:tcPr>
          <w:p w14:paraId="6EA53863" w14:textId="77777777" w:rsidR="000A7C5A" w:rsidRDefault="000A7C5A"/>
        </w:tc>
        <w:tc>
          <w:tcPr>
            <w:tcW w:w="6833" w:type="dxa"/>
            <w:gridSpan w:val="2"/>
            <w:tcBorders>
              <w:top w:val="single" w:sz="4" w:space="0" w:color="auto"/>
              <w:left w:val="nil"/>
              <w:bottom w:val="single" w:sz="4" w:space="0" w:color="auto"/>
            </w:tcBorders>
            <w:vAlign w:val="bottom"/>
          </w:tcPr>
          <w:p w14:paraId="5371210E" w14:textId="77777777" w:rsidR="000A7C5A" w:rsidRDefault="000A7C5A"/>
        </w:tc>
      </w:tr>
      <w:tr w:rsidR="000A7C5A" w14:paraId="243B133B" w14:textId="77777777">
        <w:trPr>
          <w:cantSplit/>
          <w:trHeight w:val="285"/>
          <w:jc w:val="center"/>
        </w:trPr>
        <w:tc>
          <w:tcPr>
            <w:tcW w:w="4133" w:type="dxa"/>
            <w:gridSpan w:val="2"/>
            <w:vAlign w:val="bottom"/>
          </w:tcPr>
          <w:p w14:paraId="4FBA28C5" w14:textId="77777777" w:rsidR="000A7C5A" w:rsidRDefault="000A7C5A">
            <w:r>
              <w:t>Closest street intersection or landmark:</w:t>
            </w:r>
          </w:p>
        </w:tc>
        <w:tc>
          <w:tcPr>
            <w:tcW w:w="5213" w:type="dxa"/>
            <w:tcBorders>
              <w:left w:val="nil"/>
              <w:bottom w:val="single" w:sz="4" w:space="0" w:color="auto"/>
            </w:tcBorders>
            <w:vAlign w:val="bottom"/>
          </w:tcPr>
          <w:p w14:paraId="33BAE6F5" w14:textId="77777777" w:rsidR="000A7C5A" w:rsidRDefault="000A7C5A"/>
        </w:tc>
      </w:tr>
      <w:tr w:rsidR="000A7C5A" w14:paraId="648B1F6A" w14:textId="77777777">
        <w:trPr>
          <w:cantSplit/>
          <w:trHeight w:val="285"/>
          <w:jc w:val="center"/>
        </w:trPr>
        <w:tc>
          <w:tcPr>
            <w:tcW w:w="9346" w:type="dxa"/>
            <w:gridSpan w:val="3"/>
            <w:tcBorders>
              <w:bottom w:val="single" w:sz="4" w:space="0" w:color="auto"/>
            </w:tcBorders>
            <w:vAlign w:val="bottom"/>
          </w:tcPr>
          <w:p w14:paraId="095D8A31" w14:textId="77777777" w:rsidR="000A7C5A" w:rsidRDefault="000A7C5A"/>
        </w:tc>
      </w:tr>
    </w:tbl>
    <w:p w14:paraId="48410664" w14:textId="77777777" w:rsidR="000A7C5A" w:rsidRDefault="000A7C5A"/>
    <w:tbl>
      <w:tblPr>
        <w:tblW w:w="9509" w:type="dxa"/>
        <w:jc w:val="center"/>
        <w:tblLook w:val="0000" w:firstRow="0" w:lastRow="0" w:firstColumn="0" w:lastColumn="0" w:noHBand="0" w:noVBand="0"/>
      </w:tblPr>
      <w:tblGrid>
        <w:gridCol w:w="136"/>
        <w:gridCol w:w="4957"/>
        <w:gridCol w:w="450"/>
        <w:gridCol w:w="1170"/>
        <w:gridCol w:w="540"/>
        <w:gridCol w:w="484"/>
        <w:gridCol w:w="280"/>
        <w:gridCol w:w="949"/>
        <w:gridCol w:w="390"/>
        <w:gridCol w:w="153"/>
      </w:tblGrid>
      <w:tr w:rsidR="000A7C5A" w14:paraId="38951FBA" w14:textId="77777777">
        <w:trPr>
          <w:gridBefore w:val="1"/>
          <w:wBefore w:w="136" w:type="dxa"/>
          <w:cantSplit/>
          <w:trHeight w:val="285"/>
          <w:jc w:val="center"/>
        </w:trPr>
        <w:tc>
          <w:tcPr>
            <w:tcW w:w="4957" w:type="dxa"/>
            <w:tcBorders>
              <w:right w:val="single" w:sz="4" w:space="0" w:color="auto"/>
            </w:tcBorders>
            <w:vAlign w:val="bottom"/>
          </w:tcPr>
          <w:p w14:paraId="019EFEDA" w14:textId="77777777" w:rsidR="000A7C5A" w:rsidRDefault="000A7C5A">
            <w:r>
              <w:t xml:space="preserve">Known unique natural areas or features that may </w:t>
            </w:r>
          </w:p>
        </w:tc>
        <w:tc>
          <w:tcPr>
            <w:tcW w:w="450" w:type="dxa"/>
            <w:tcBorders>
              <w:top w:val="single" w:sz="4" w:space="0" w:color="auto"/>
              <w:left w:val="single" w:sz="4" w:space="0" w:color="auto"/>
              <w:bottom w:val="single" w:sz="4" w:space="0" w:color="auto"/>
              <w:right w:val="single" w:sz="4" w:space="0" w:color="auto"/>
            </w:tcBorders>
            <w:vAlign w:val="bottom"/>
          </w:tcPr>
          <w:p w14:paraId="4BA3A07A" w14:textId="77777777" w:rsidR="000A7C5A" w:rsidRDefault="000A7C5A"/>
        </w:tc>
        <w:tc>
          <w:tcPr>
            <w:tcW w:w="1170" w:type="dxa"/>
            <w:tcBorders>
              <w:left w:val="single" w:sz="4" w:space="0" w:color="auto"/>
            </w:tcBorders>
            <w:vAlign w:val="bottom"/>
          </w:tcPr>
          <w:p w14:paraId="5F503366" w14:textId="526BFC6E" w:rsidR="000A7C5A" w:rsidRDefault="00231565">
            <w:r>
              <w:t>may not</w:t>
            </w:r>
            <w:r w:rsidR="000A7C5A">
              <w:t xml:space="preserve"> </w:t>
            </w:r>
          </w:p>
        </w:tc>
        <w:tc>
          <w:tcPr>
            <w:tcW w:w="540" w:type="dxa"/>
            <w:tcBorders>
              <w:top w:val="single" w:sz="4" w:space="0" w:color="auto"/>
              <w:left w:val="single" w:sz="4" w:space="0" w:color="auto"/>
              <w:bottom w:val="single" w:sz="4" w:space="0" w:color="auto"/>
              <w:right w:val="single" w:sz="4" w:space="0" w:color="auto"/>
            </w:tcBorders>
            <w:vAlign w:val="bottom"/>
          </w:tcPr>
          <w:p w14:paraId="22D0B582" w14:textId="77777777" w:rsidR="000A7C5A" w:rsidRDefault="000A7C5A"/>
        </w:tc>
        <w:tc>
          <w:tcPr>
            <w:tcW w:w="2256" w:type="dxa"/>
            <w:gridSpan w:val="5"/>
            <w:tcBorders>
              <w:left w:val="single" w:sz="4" w:space="0" w:color="auto"/>
            </w:tcBorders>
            <w:vAlign w:val="bottom"/>
          </w:tcPr>
          <w:p w14:paraId="3BD013D1" w14:textId="77777777" w:rsidR="000A7C5A" w:rsidRDefault="000A7C5A">
            <w:r>
              <w:t>be affected by this</w:t>
            </w:r>
          </w:p>
        </w:tc>
      </w:tr>
      <w:tr w:rsidR="000A7C5A" w14:paraId="2B797B46" w14:textId="77777777">
        <w:trPr>
          <w:gridAfter w:val="1"/>
          <w:wAfter w:w="153" w:type="dxa"/>
          <w:cantSplit/>
          <w:trHeight w:val="285"/>
          <w:jc w:val="center"/>
        </w:trPr>
        <w:tc>
          <w:tcPr>
            <w:tcW w:w="7737" w:type="dxa"/>
            <w:gridSpan w:val="6"/>
            <w:tcBorders>
              <w:right w:val="single" w:sz="4" w:space="0" w:color="auto"/>
            </w:tcBorders>
            <w:vAlign w:val="bottom"/>
          </w:tcPr>
          <w:p w14:paraId="4BEF0480" w14:textId="77777777" w:rsidR="000A7C5A" w:rsidRDefault="000A7C5A">
            <w:r>
              <w:t xml:space="preserve">project.  Effects to the known unique features/areas are potentially beneficial </w:t>
            </w:r>
          </w:p>
        </w:tc>
        <w:tc>
          <w:tcPr>
            <w:tcW w:w="280" w:type="dxa"/>
            <w:tcBorders>
              <w:top w:val="single" w:sz="4" w:space="0" w:color="auto"/>
              <w:left w:val="single" w:sz="4" w:space="0" w:color="auto"/>
              <w:bottom w:val="single" w:sz="4" w:space="0" w:color="auto"/>
              <w:right w:val="single" w:sz="4" w:space="0" w:color="auto"/>
            </w:tcBorders>
            <w:vAlign w:val="bottom"/>
          </w:tcPr>
          <w:p w14:paraId="2B8C8BDA" w14:textId="77777777" w:rsidR="000A7C5A" w:rsidRDefault="000A7C5A"/>
        </w:tc>
        <w:tc>
          <w:tcPr>
            <w:tcW w:w="949" w:type="dxa"/>
            <w:tcBorders>
              <w:left w:val="single" w:sz="4" w:space="0" w:color="auto"/>
              <w:right w:val="single" w:sz="4" w:space="0" w:color="auto"/>
            </w:tcBorders>
            <w:vAlign w:val="bottom"/>
          </w:tcPr>
          <w:p w14:paraId="49DDEC82" w14:textId="77777777" w:rsidR="000A7C5A" w:rsidRDefault="000A7C5A">
            <w:r>
              <w:t>adverse</w:t>
            </w:r>
          </w:p>
        </w:tc>
        <w:tc>
          <w:tcPr>
            <w:tcW w:w="390" w:type="dxa"/>
            <w:tcBorders>
              <w:top w:val="single" w:sz="4" w:space="0" w:color="auto"/>
              <w:left w:val="single" w:sz="4" w:space="0" w:color="auto"/>
              <w:bottom w:val="single" w:sz="4" w:space="0" w:color="auto"/>
              <w:right w:val="single" w:sz="4" w:space="0" w:color="auto"/>
            </w:tcBorders>
            <w:vAlign w:val="bottom"/>
          </w:tcPr>
          <w:p w14:paraId="61C7078C" w14:textId="77777777" w:rsidR="000A7C5A" w:rsidRDefault="000A7C5A"/>
        </w:tc>
      </w:tr>
    </w:tbl>
    <w:p w14:paraId="6E7AF81B" w14:textId="77777777" w:rsidR="000A7C5A" w:rsidRDefault="000A7C5A">
      <w:pPr>
        <w:jc w:val="center"/>
      </w:pPr>
    </w:p>
    <w:tbl>
      <w:tblPr>
        <w:tblW w:w="0" w:type="auto"/>
        <w:jc w:val="center"/>
        <w:tblLook w:val="0000" w:firstRow="0" w:lastRow="0" w:firstColumn="0" w:lastColumn="0" w:noHBand="0" w:noVBand="0"/>
      </w:tblPr>
      <w:tblGrid>
        <w:gridCol w:w="7913"/>
        <w:gridCol w:w="1433"/>
      </w:tblGrid>
      <w:tr w:rsidR="000A7C5A" w14:paraId="1304EC93" w14:textId="77777777">
        <w:trPr>
          <w:cantSplit/>
          <w:trHeight w:val="285"/>
          <w:jc w:val="center"/>
        </w:trPr>
        <w:tc>
          <w:tcPr>
            <w:tcW w:w="7913" w:type="dxa"/>
            <w:vAlign w:val="bottom"/>
          </w:tcPr>
          <w:p w14:paraId="7E8D0F2D" w14:textId="77777777" w:rsidR="000A7C5A" w:rsidRDefault="000A7C5A">
            <w:r>
              <w:t xml:space="preserve">Known unique natural areas or features that may be affected by the project are:  </w:t>
            </w:r>
          </w:p>
        </w:tc>
        <w:tc>
          <w:tcPr>
            <w:tcW w:w="1433" w:type="dxa"/>
            <w:tcBorders>
              <w:bottom w:val="single" w:sz="4" w:space="0" w:color="auto"/>
            </w:tcBorders>
            <w:vAlign w:val="bottom"/>
          </w:tcPr>
          <w:p w14:paraId="048C3CCB" w14:textId="77777777" w:rsidR="000A7C5A" w:rsidRDefault="000A7C5A"/>
        </w:tc>
      </w:tr>
      <w:tr w:rsidR="000A7C5A" w14:paraId="43D4C3A9" w14:textId="77777777">
        <w:trPr>
          <w:cantSplit/>
          <w:trHeight w:val="285"/>
          <w:jc w:val="center"/>
        </w:trPr>
        <w:tc>
          <w:tcPr>
            <w:tcW w:w="9346" w:type="dxa"/>
            <w:gridSpan w:val="2"/>
            <w:tcBorders>
              <w:bottom w:val="single" w:sz="4" w:space="0" w:color="auto"/>
            </w:tcBorders>
            <w:vAlign w:val="bottom"/>
          </w:tcPr>
          <w:p w14:paraId="3EF4790D" w14:textId="77777777" w:rsidR="000A7C5A" w:rsidRDefault="000A7C5A"/>
        </w:tc>
      </w:tr>
      <w:tr w:rsidR="000A7C5A" w14:paraId="74EB6BDF" w14:textId="77777777">
        <w:trPr>
          <w:cantSplit/>
          <w:trHeight w:val="285"/>
          <w:jc w:val="center"/>
        </w:trPr>
        <w:tc>
          <w:tcPr>
            <w:tcW w:w="9346" w:type="dxa"/>
            <w:gridSpan w:val="2"/>
            <w:tcBorders>
              <w:bottom w:val="single" w:sz="4" w:space="0" w:color="auto"/>
            </w:tcBorders>
            <w:vAlign w:val="bottom"/>
          </w:tcPr>
          <w:p w14:paraId="5462FF5D" w14:textId="77777777" w:rsidR="000A7C5A" w:rsidRDefault="000A7C5A"/>
        </w:tc>
      </w:tr>
      <w:tr w:rsidR="000A7C5A" w14:paraId="4E7ED397" w14:textId="77777777">
        <w:trPr>
          <w:cantSplit/>
          <w:trHeight w:val="285"/>
          <w:jc w:val="center"/>
        </w:trPr>
        <w:tc>
          <w:tcPr>
            <w:tcW w:w="9346" w:type="dxa"/>
            <w:gridSpan w:val="2"/>
            <w:tcBorders>
              <w:top w:val="single" w:sz="4" w:space="0" w:color="auto"/>
              <w:bottom w:val="single" w:sz="4" w:space="0" w:color="auto"/>
            </w:tcBorders>
            <w:vAlign w:val="bottom"/>
          </w:tcPr>
          <w:p w14:paraId="06964918" w14:textId="77777777" w:rsidR="000A7C5A" w:rsidRDefault="000A7C5A"/>
        </w:tc>
      </w:tr>
    </w:tbl>
    <w:p w14:paraId="728838B2"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7F660245" w14:textId="77777777">
        <w:trPr>
          <w:cantSplit/>
          <w:trHeight w:val="285"/>
          <w:jc w:val="center"/>
        </w:trPr>
        <w:tc>
          <w:tcPr>
            <w:tcW w:w="4493" w:type="dxa"/>
            <w:vAlign w:val="bottom"/>
          </w:tcPr>
          <w:p w14:paraId="6EF3F3A1" w14:textId="77777777" w:rsidR="000A7C5A" w:rsidRDefault="000A7C5A">
            <w:r>
              <w:t>Additional Comments/Conditions/Concerns</w:t>
            </w:r>
          </w:p>
        </w:tc>
        <w:tc>
          <w:tcPr>
            <w:tcW w:w="4853" w:type="dxa"/>
            <w:tcBorders>
              <w:bottom w:val="single" w:sz="4" w:space="0" w:color="auto"/>
            </w:tcBorders>
            <w:vAlign w:val="bottom"/>
          </w:tcPr>
          <w:p w14:paraId="1FD66824" w14:textId="77777777" w:rsidR="000A7C5A" w:rsidRDefault="000A7C5A"/>
        </w:tc>
      </w:tr>
      <w:tr w:rsidR="000A7C5A" w14:paraId="3B52D52A" w14:textId="77777777">
        <w:trPr>
          <w:cantSplit/>
          <w:trHeight w:val="285"/>
          <w:jc w:val="center"/>
        </w:trPr>
        <w:tc>
          <w:tcPr>
            <w:tcW w:w="9346" w:type="dxa"/>
            <w:gridSpan w:val="2"/>
            <w:tcBorders>
              <w:bottom w:val="single" w:sz="4" w:space="0" w:color="auto"/>
            </w:tcBorders>
            <w:vAlign w:val="bottom"/>
          </w:tcPr>
          <w:p w14:paraId="0771FF11" w14:textId="77777777" w:rsidR="000A7C5A" w:rsidRDefault="000A7C5A"/>
        </w:tc>
      </w:tr>
      <w:tr w:rsidR="000A7C5A" w14:paraId="6F5458AC" w14:textId="77777777">
        <w:trPr>
          <w:cantSplit/>
          <w:trHeight w:val="285"/>
          <w:jc w:val="center"/>
        </w:trPr>
        <w:tc>
          <w:tcPr>
            <w:tcW w:w="9346" w:type="dxa"/>
            <w:gridSpan w:val="2"/>
            <w:tcBorders>
              <w:top w:val="single" w:sz="4" w:space="0" w:color="auto"/>
              <w:bottom w:val="single" w:sz="4" w:space="0" w:color="auto"/>
            </w:tcBorders>
            <w:vAlign w:val="bottom"/>
          </w:tcPr>
          <w:p w14:paraId="73C8899E" w14:textId="77777777" w:rsidR="000A7C5A" w:rsidRDefault="000A7C5A"/>
        </w:tc>
      </w:tr>
    </w:tbl>
    <w:p w14:paraId="11DABC71" w14:textId="77777777" w:rsidR="000A7C5A" w:rsidRDefault="000A7C5A">
      <w:pPr>
        <w:jc w:val="center"/>
      </w:pPr>
    </w:p>
    <w:p w14:paraId="0F7BFB91"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5F2CBE1E" w14:textId="77777777">
        <w:trPr>
          <w:cantSplit/>
          <w:trHeight w:val="522"/>
          <w:jc w:val="center"/>
        </w:trPr>
        <w:tc>
          <w:tcPr>
            <w:tcW w:w="1977" w:type="dxa"/>
            <w:tcBorders>
              <w:bottom w:val="single" w:sz="4" w:space="0" w:color="auto"/>
            </w:tcBorders>
            <w:vAlign w:val="bottom"/>
          </w:tcPr>
          <w:p w14:paraId="226EAC37" w14:textId="77777777" w:rsidR="000A7C5A" w:rsidRDefault="000A7C5A"/>
        </w:tc>
        <w:tc>
          <w:tcPr>
            <w:tcW w:w="359" w:type="dxa"/>
            <w:vAlign w:val="bottom"/>
          </w:tcPr>
          <w:p w14:paraId="0AD178D9" w14:textId="77777777" w:rsidR="000A7C5A" w:rsidRDefault="000A7C5A"/>
        </w:tc>
        <w:tc>
          <w:tcPr>
            <w:tcW w:w="4137" w:type="dxa"/>
            <w:tcBorders>
              <w:bottom w:val="single" w:sz="4" w:space="0" w:color="auto"/>
            </w:tcBorders>
            <w:vAlign w:val="bottom"/>
          </w:tcPr>
          <w:p w14:paraId="2115DF85" w14:textId="77777777" w:rsidR="000A7C5A" w:rsidRDefault="000A7C5A"/>
        </w:tc>
      </w:tr>
      <w:tr w:rsidR="000A7C5A" w14:paraId="1150E027" w14:textId="77777777">
        <w:trPr>
          <w:cantSplit/>
          <w:trHeight w:val="350"/>
          <w:jc w:val="center"/>
        </w:trPr>
        <w:tc>
          <w:tcPr>
            <w:tcW w:w="1977" w:type="dxa"/>
            <w:tcBorders>
              <w:top w:val="single" w:sz="4" w:space="0" w:color="auto"/>
            </w:tcBorders>
            <w:vAlign w:val="bottom"/>
          </w:tcPr>
          <w:p w14:paraId="528665B4" w14:textId="77777777" w:rsidR="000A7C5A" w:rsidRDefault="000A7C5A">
            <w:pPr>
              <w:jc w:val="center"/>
            </w:pPr>
            <w:r>
              <w:t>Date</w:t>
            </w:r>
          </w:p>
        </w:tc>
        <w:tc>
          <w:tcPr>
            <w:tcW w:w="359" w:type="dxa"/>
            <w:vAlign w:val="bottom"/>
          </w:tcPr>
          <w:p w14:paraId="08F89E4F" w14:textId="77777777" w:rsidR="000A7C5A" w:rsidRDefault="000A7C5A"/>
        </w:tc>
        <w:tc>
          <w:tcPr>
            <w:tcW w:w="4137" w:type="dxa"/>
            <w:tcBorders>
              <w:top w:val="single" w:sz="4" w:space="0" w:color="auto"/>
            </w:tcBorders>
            <w:vAlign w:val="bottom"/>
          </w:tcPr>
          <w:p w14:paraId="44DDF01A" w14:textId="77777777" w:rsidR="000A7C5A" w:rsidRDefault="000A7C5A">
            <w:r>
              <w:t>(Officials Signature)</w:t>
            </w:r>
          </w:p>
        </w:tc>
      </w:tr>
      <w:tr w:rsidR="000A7C5A" w14:paraId="7E6417C1" w14:textId="77777777">
        <w:trPr>
          <w:cantSplit/>
          <w:trHeight w:val="540"/>
          <w:jc w:val="center"/>
        </w:trPr>
        <w:tc>
          <w:tcPr>
            <w:tcW w:w="1977" w:type="dxa"/>
            <w:vAlign w:val="bottom"/>
          </w:tcPr>
          <w:p w14:paraId="66B3EF50" w14:textId="77777777" w:rsidR="000A7C5A" w:rsidRDefault="000A7C5A"/>
        </w:tc>
        <w:tc>
          <w:tcPr>
            <w:tcW w:w="359" w:type="dxa"/>
            <w:vAlign w:val="bottom"/>
          </w:tcPr>
          <w:p w14:paraId="1FF0C447" w14:textId="77777777" w:rsidR="000A7C5A" w:rsidRDefault="000A7C5A"/>
        </w:tc>
        <w:tc>
          <w:tcPr>
            <w:tcW w:w="4137" w:type="dxa"/>
            <w:tcBorders>
              <w:bottom w:val="single" w:sz="4" w:space="0" w:color="auto"/>
            </w:tcBorders>
            <w:vAlign w:val="bottom"/>
          </w:tcPr>
          <w:p w14:paraId="72A6A710" w14:textId="77777777" w:rsidR="000A7C5A" w:rsidRDefault="000A7C5A"/>
        </w:tc>
      </w:tr>
      <w:tr w:rsidR="000A7C5A" w14:paraId="5B7D4044" w14:textId="77777777">
        <w:trPr>
          <w:cantSplit/>
          <w:trHeight w:val="285"/>
          <w:jc w:val="center"/>
        </w:trPr>
        <w:tc>
          <w:tcPr>
            <w:tcW w:w="1977" w:type="dxa"/>
            <w:vAlign w:val="bottom"/>
          </w:tcPr>
          <w:p w14:paraId="60F04C8F" w14:textId="77777777" w:rsidR="000A7C5A" w:rsidRDefault="000A7C5A"/>
        </w:tc>
        <w:tc>
          <w:tcPr>
            <w:tcW w:w="359" w:type="dxa"/>
            <w:vAlign w:val="bottom"/>
          </w:tcPr>
          <w:p w14:paraId="7DB5F71E" w14:textId="77777777" w:rsidR="000A7C5A" w:rsidRDefault="000A7C5A"/>
        </w:tc>
        <w:tc>
          <w:tcPr>
            <w:tcW w:w="4137" w:type="dxa"/>
            <w:tcBorders>
              <w:top w:val="single" w:sz="4" w:space="0" w:color="auto"/>
            </w:tcBorders>
            <w:vAlign w:val="bottom"/>
          </w:tcPr>
          <w:p w14:paraId="48D62CB0" w14:textId="77777777" w:rsidR="000A7C5A" w:rsidRDefault="000A7C5A">
            <w:r>
              <w:t>(Officials Name – Print or Type)</w:t>
            </w:r>
          </w:p>
        </w:tc>
      </w:tr>
      <w:tr w:rsidR="000A7C5A" w14:paraId="1688EEC5" w14:textId="77777777">
        <w:trPr>
          <w:cantSplit/>
          <w:trHeight w:val="432"/>
          <w:jc w:val="center"/>
        </w:trPr>
        <w:tc>
          <w:tcPr>
            <w:tcW w:w="1977" w:type="dxa"/>
            <w:vAlign w:val="bottom"/>
          </w:tcPr>
          <w:p w14:paraId="6F1752DB" w14:textId="77777777" w:rsidR="000A7C5A" w:rsidRDefault="000A7C5A"/>
        </w:tc>
        <w:tc>
          <w:tcPr>
            <w:tcW w:w="359" w:type="dxa"/>
            <w:vAlign w:val="bottom"/>
          </w:tcPr>
          <w:p w14:paraId="6CD299CF" w14:textId="77777777" w:rsidR="000A7C5A" w:rsidRDefault="000A7C5A"/>
        </w:tc>
        <w:tc>
          <w:tcPr>
            <w:tcW w:w="4137" w:type="dxa"/>
            <w:tcBorders>
              <w:bottom w:val="single" w:sz="4" w:space="0" w:color="auto"/>
            </w:tcBorders>
            <w:vAlign w:val="bottom"/>
          </w:tcPr>
          <w:p w14:paraId="66639CF2" w14:textId="77777777" w:rsidR="000A7C5A" w:rsidRDefault="000A7C5A"/>
        </w:tc>
      </w:tr>
      <w:tr w:rsidR="000A7C5A" w14:paraId="0A2D448D" w14:textId="77777777">
        <w:trPr>
          <w:cantSplit/>
          <w:trHeight w:val="285"/>
          <w:jc w:val="center"/>
        </w:trPr>
        <w:tc>
          <w:tcPr>
            <w:tcW w:w="1977" w:type="dxa"/>
            <w:vAlign w:val="bottom"/>
          </w:tcPr>
          <w:p w14:paraId="1E3CC2E7" w14:textId="77777777" w:rsidR="000A7C5A" w:rsidRDefault="000A7C5A"/>
        </w:tc>
        <w:tc>
          <w:tcPr>
            <w:tcW w:w="359" w:type="dxa"/>
            <w:vAlign w:val="bottom"/>
          </w:tcPr>
          <w:p w14:paraId="1C0DC866" w14:textId="77777777" w:rsidR="000A7C5A" w:rsidRDefault="000A7C5A"/>
        </w:tc>
        <w:tc>
          <w:tcPr>
            <w:tcW w:w="4137" w:type="dxa"/>
            <w:tcBorders>
              <w:top w:val="single" w:sz="4" w:space="0" w:color="auto"/>
            </w:tcBorders>
            <w:vAlign w:val="bottom"/>
          </w:tcPr>
          <w:p w14:paraId="57CDB889" w14:textId="77777777" w:rsidR="000A7C5A" w:rsidRDefault="000A7C5A">
            <w:r>
              <w:t>(Official’s Title)</w:t>
            </w:r>
          </w:p>
        </w:tc>
      </w:tr>
      <w:tr w:rsidR="000A7C5A" w14:paraId="0AA8EEEF" w14:textId="77777777">
        <w:trPr>
          <w:cantSplit/>
          <w:trHeight w:val="603"/>
          <w:jc w:val="center"/>
        </w:trPr>
        <w:tc>
          <w:tcPr>
            <w:tcW w:w="1977" w:type="dxa"/>
            <w:vAlign w:val="bottom"/>
          </w:tcPr>
          <w:p w14:paraId="05AB9477" w14:textId="77777777" w:rsidR="000A7C5A" w:rsidRDefault="000A7C5A"/>
        </w:tc>
        <w:tc>
          <w:tcPr>
            <w:tcW w:w="359" w:type="dxa"/>
            <w:vAlign w:val="bottom"/>
          </w:tcPr>
          <w:p w14:paraId="226B5866" w14:textId="77777777" w:rsidR="000A7C5A" w:rsidRDefault="000A7C5A"/>
        </w:tc>
        <w:tc>
          <w:tcPr>
            <w:tcW w:w="4137" w:type="dxa"/>
            <w:tcBorders>
              <w:bottom w:val="single" w:sz="4" w:space="0" w:color="auto"/>
            </w:tcBorders>
            <w:vAlign w:val="bottom"/>
          </w:tcPr>
          <w:p w14:paraId="0B2AF941" w14:textId="77777777" w:rsidR="000A7C5A" w:rsidRDefault="000A7C5A"/>
        </w:tc>
      </w:tr>
      <w:tr w:rsidR="000A7C5A" w14:paraId="4D4EAE04" w14:textId="77777777">
        <w:trPr>
          <w:cantSplit/>
          <w:trHeight w:val="285"/>
          <w:jc w:val="center"/>
        </w:trPr>
        <w:tc>
          <w:tcPr>
            <w:tcW w:w="1977" w:type="dxa"/>
            <w:vAlign w:val="bottom"/>
          </w:tcPr>
          <w:p w14:paraId="0DE302C5" w14:textId="77777777" w:rsidR="000A7C5A" w:rsidRDefault="000A7C5A"/>
        </w:tc>
        <w:tc>
          <w:tcPr>
            <w:tcW w:w="359" w:type="dxa"/>
            <w:vAlign w:val="bottom"/>
          </w:tcPr>
          <w:p w14:paraId="58EDFF08" w14:textId="77777777" w:rsidR="000A7C5A" w:rsidRDefault="000A7C5A"/>
        </w:tc>
        <w:tc>
          <w:tcPr>
            <w:tcW w:w="4137" w:type="dxa"/>
            <w:tcBorders>
              <w:top w:val="single" w:sz="4" w:space="0" w:color="auto"/>
            </w:tcBorders>
            <w:vAlign w:val="bottom"/>
          </w:tcPr>
          <w:p w14:paraId="3D5DA9FA" w14:textId="77777777" w:rsidR="000A7C5A" w:rsidRDefault="000A7C5A">
            <w:r>
              <w:t>(Department Name)</w:t>
            </w:r>
          </w:p>
        </w:tc>
      </w:tr>
    </w:tbl>
    <w:p w14:paraId="5E76B342" w14:textId="77777777" w:rsidR="000A7C5A" w:rsidRDefault="000A7C5A"/>
    <w:p w14:paraId="0AC7C2B9" w14:textId="77777777" w:rsidR="000A7C5A" w:rsidRDefault="000A7C5A">
      <w:r>
        <w:t>Note:  Copying official letterhead onto this certification is encouraged.</w:t>
      </w:r>
    </w:p>
    <w:p w14:paraId="2C85DB38" w14:textId="77777777" w:rsidR="000A7C5A" w:rsidRDefault="000A7C5A"/>
    <w:p w14:paraId="2637CD09" w14:textId="77777777" w:rsidR="000A7C5A" w:rsidRDefault="000A7C5A"/>
    <w:p w14:paraId="45C19601" w14:textId="77777777" w:rsidR="000A7C5A" w:rsidRDefault="000A7C5A"/>
    <w:p w14:paraId="2EA485FF" w14:textId="77777777" w:rsidR="000A7C5A" w:rsidRDefault="000A7C5A">
      <w:pPr>
        <w:pStyle w:val="NormalWeb"/>
        <w:spacing w:before="0" w:beforeAutospacing="0" w:after="0" w:afterAutospacing="0"/>
      </w:pPr>
    </w:p>
    <w:p w14:paraId="78B5551C" w14:textId="77777777" w:rsidR="000A7C5A" w:rsidRDefault="000A7C5A">
      <w:r>
        <w:br w:type="page"/>
      </w:r>
    </w:p>
    <w:p w14:paraId="5F8F0C54" w14:textId="77777777" w:rsidR="000A7C5A" w:rsidRDefault="000A7C5A"/>
    <w:p w14:paraId="0DD8E7C8" w14:textId="77777777" w:rsidR="000A7C5A" w:rsidRDefault="000A7C5A"/>
    <w:p w14:paraId="5540A165" w14:textId="77777777" w:rsidR="000A7C5A" w:rsidRDefault="000A7C5A"/>
    <w:p w14:paraId="2B7C934F" w14:textId="77777777" w:rsidR="000A7C5A" w:rsidRDefault="000A7C5A">
      <w:pPr>
        <w:pStyle w:val="Heading1"/>
        <w:rPr>
          <w:sz w:val="28"/>
        </w:rPr>
      </w:pPr>
      <w:r>
        <w:rPr>
          <w:sz w:val="28"/>
        </w:rPr>
        <w:t>ZONING CERTIFICATION</w:t>
      </w:r>
    </w:p>
    <w:p w14:paraId="652BFB97"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2FAA5AA" w14:textId="77777777">
        <w:trPr>
          <w:cantSplit/>
          <w:trHeight w:val="285"/>
          <w:jc w:val="center"/>
        </w:trPr>
        <w:tc>
          <w:tcPr>
            <w:tcW w:w="2513" w:type="dxa"/>
            <w:vAlign w:val="bottom"/>
          </w:tcPr>
          <w:p w14:paraId="635FAB0B" w14:textId="77777777" w:rsidR="000A7C5A" w:rsidRDefault="000A7C5A">
            <w:r>
              <w:t>Project Name:</w:t>
            </w:r>
          </w:p>
        </w:tc>
        <w:tc>
          <w:tcPr>
            <w:tcW w:w="6833" w:type="dxa"/>
            <w:gridSpan w:val="2"/>
            <w:tcBorders>
              <w:left w:val="nil"/>
              <w:bottom w:val="single" w:sz="4" w:space="0" w:color="auto"/>
            </w:tcBorders>
            <w:vAlign w:val="bottom"/>
          </w:tcPr>
          <w:p w14:paraId="6831A102" w14:textId="77777777" w:rsidR="000A7C5A" w:rsidRDefault="000A7C5A"/>
        </w:tc>
      </w:tr>
      <w:tr w:rsidR="000A7C5A" w14:paraId="3DB77B2F" w14:textId="77777777">
        <w:trPr>
          <w:cantSplit/>
          <w:trHeight w:val="285"/>
          <w:jc w:val="center"/>
        </w:trPr>
        <w:tc>
          <w:tcPr>
            <w:tcW w:w="2513" w:type="dxa"/>
            <w:vAlign w:val="bottom"/>
          </w:tcPr>
          <w:p w14:paraId="74B23FB9"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75439BA8" w14:textId="77777777" w:rsidR="000A7C5A" w:rsidRDefault="000A7C5A"/>
        </w:tc>
      </w:tr>
      <w:tr w:rsidR="000A7C5A" w14:paraId="595F8FD3" w14:textId="77777777">
        <w:trPr>
          <w:cantSplit/>
          <w:trHeight w:val="285"/>
          <w:jc w:val="center"/>
        </w:trPr>
        <w:tc>
          <w:tcPr>
            <w:tcW w:w="2513" w:type="dxa"/>
            <w:vAlign w:val="bottom"/>
          </w:tcPr>
          <w:p w14:paraId="42FD9D5B"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168A7963" w14:textId="77777777" w:rsidR="000A7C5A" w:rsidRDefault="000A7C5A"/>
        </w:tc>
      </w:tr>
      <w:tr w:rsidR="000A7C5A" w14:paraId="301EAADA" w14:textId="77777777">
        <w:trPr>
          <w:cantSplit/>
          <w:trHeight w:val="285"/>
          <w:jc w:val="center"/>
        </w:trPr>
        <w:tc>
          <w:tcPr>
            <w:tcW w:w="2513" w:type="dxa"/>
            <w:vAlign w:val="bottom"/>
          </w:tcPr>
          <w:p w14:paraId="421D68B8" w14:textId="77777777" w:rsidR="000A7C5A" w:rsidRDefault="000A7C5A"/>
        </w:tc>
        <w:tc>
          <w:tcPr>
            <w:tcW w:w="6833" w:type="dxa"/>
            <w:gridSpan w:val="2"/>
            <w:tcBorders>
              <w:top w:val="single" w:sz="4" w:space="0" w:color="auto"/>
              <w:left w:val="nil"/>
              <w:bottom w:val="single" w:sz="4" w:space="0" w:color="auto"/>
            </w:tcBorders>
            <w:vAlign w:val="bottom"/>
          </w:tcPr>
          <w:p w14:paraId="7D47373A" w14:textId="77777777" w:rsidR="000A7C5A" w:rsidRDefault="000A7C5A"/>
        </w:tc>
      </w:tr>
      <w:tr w:rsidR="000A7C5A" w14:paraId="4465551D" w14:textId="77777777">
        <w:trPr>
          <w:cantSplit/>
          <w:trHeight w:val="285"/>
          <w:jc w:val="center"/>
        </w:trPr>
        <w:tc>
          <w:tcPr>
            <w:tcW w:w="2513" w:type="dxa"/>
            <w:vAlign w:val="bottom"/>
          </w:tcPr>
          <w:p w14:paraId="238D2D90" w14:textId="77777777" w:rsidR="000A7C5A" w:rsidRDefault="000A7C5A"/>
        </w:tc>
        <w:tc>
          <w:tcPr>
            <w:tcW w:w="6833" w:type="dxa"/>
            <w:gridSpan w:val="2"/>
            <w:tcBorders>
              <w:top w:val="single" w:sz="4" w:space="0" w:color="auto"/>
              <w:left w:val="nil"/>
              <w:bottom w:val="single" w:sz="4" w:space="0" w:color="auto"/>
            </w:tcBorders>
            <w:vAlign w:val="bottom"/>
          </w:tcPr>
          <w:p w14:paraId="7A19A1E9" w14:textId="77777777" w:rsidR="000A7C5A" w:rsidRDefault="000A7C5A"/>
        </w:tc>
      </w:tr>
      <w:tr w:rsidR="000A7C5A" w14:paraId="5EE4E209" w14:textId="77777777">
        <w:trPr>
          <w:cantSplit/>
          <w:trHeight w:val="285"/>
          <w:jc w:val="center"/>
        </w:trPr>
        <w:tc>
          <w:tcPr>
            <w:tcW w:w="4133" w:type="dxa"/>
            <w:gridSpan w:val="2"/>
            <w:vAlign w:val="bottom"/>
          </w:tcPr>
          <w:p w14:paraId="7E7F21E8" w14:textId="77777777" w:rsidR="000A7C5A" w:rsidRDefault="000A7C5A">
            <w:r>
              <w:t>Closest street intersection or landmark:</w:t>
            </w:r>
          </w:p>
        </w:tc>
        <w:tc>
          <w:tcPr>
            <w:tcW w:w="5213" w:type="dxa"/>
            <w:tcBorders>
              <w:left w:val="nil"/>
              <w:bottom w:val="single" w:sz="4" w:space="0" w:color="auto"/>
            </w:tcBorders>
            <w:vAlign w:val="bottom"/>
          </w:tcPr>
          <w:p w14:paraId="6E44C275" w14:textId="77777777" w:rsidR="000A7C5A" w:rsidRDefault="000A7C5A"/>
        </w:tc>
      </w:tr>
      <w:tr w:rsidR="000A7C5A" w14:paraId="28C4D588" w14:textId="77777777">
        <w:trPr>
          <w:cantSplit/>
          <w:trHeight w:val="285"/>
          <w:jc w:val="center"/>
        </w:trPr>
        <w:tc>
          <w:tcPr>
            <w:tcW w:w="9346" w:type="dxa"/>
            <w:gridSpan w:val="3"/>
            <w:tcBorders>
              <w:bottom w:val="single" w:sz="4" w:space="0" w:color="auto"/>
            </w:tcBorders>
            <w:vAlign w:val="bottom"/>
          </w:tcPr>
          <w:p w14:paraId="0DC063E4" w14:textId="77777777" w:rsidR="000A7C5A" w:rsidRDefault="000A7C5A"/>
        </w:tc>
      </w:tr>
    </w:tbl>
    <w:p w14:paraId="2240829F" w14:textId="77777777" w:rsidR="000A7C5A" w:rsidRDefault="000A7C5A"/>
    <w:tbl>
      <w:tblPr>
        <w:tblW w:w="0" w:type="auto"/>
        <w:jc w:val="center"/>
        <w:tblLook w:val="0000" w:firstRow="0" w:lastRow="0" w:firstColumn="0" w:lastColumn="0" w:noHBand="0" w:noVBand="0"/>
      </w:tblPr>
      <w:tblGrid>
        <w:gridCol w:w="1073"/>
        <w:gridCol w:w="180"/>
        <w:gridCol w:w="209"/>
        <w:gridCol w:w="151"/>
        <w:gridCol w:w="1620"/>
        <w:gridCol w:w="2700"/>
        <w:gridCol w:w="1440"/>
        <w:gridCol w:w="540"/>
        <w:gridCol w:w="720"/>
        <w:gridCol w:w="713"/>
      </w:tblGrid>
      <w:tr w:rsidR="000A7C5A" w14:paraId="7617C592" w14:textId="77777777">
        <w:trPr>
          <w:cantSplit/>
          <w:trHeight w:val="285"/>
          <w:jc w:val="center"/>
        </w:trPr>
        <w:tc>
          <w:tcPr>
            <w:tcW w:w="3233" w:type="dxa"/>
            <w:gridSpan w:val="5"/>
            <w:vAlign w:val="bottom"/>
          </w:tcPr>
          <w:p w14:paraId="1FDFDACA" w14:textId="77777777" w:rsidR="000A7C5A" w:rsidRDefault="000A7C5A">
            <w:r>
              <w:t xml:space="preserve">The above project site is zoned </w:t>
            </w:r>
          </w:p>
        </w:tc>
        <w:tc>
          <w:tcPr>
            <w:tcW w:w="2700" w:type="dxa"/>
            <w:tcBorders>
              <w:bottom w:val="single" w:sz="4" w:space="0" w:color="auto"/>
            </w:tcBorders>
            <w:vAlign w:val="bottom"/>
          </w:tcPr>
          <w:p w14:paraId="69D946BB" w14:textId="77777777" w:rsidR="000A7C5A" w:rsidRDefault="000A7C5A"/>
        </w:tc>
        <w:tc>
          <w:tcPr>
            <w:tcW w:w="1440" w:type="dxa"/>
            <w:tcBorders>
              <w:left w:val="nil"/>
              <w:right w:val="single" w:sz="4" w:space="0" w:color="auto"/>
            </w:tcBorders>
            <w:vAlign w:val="bottom"/>
          </w:tcPr>
          <w:p w14:paraId="4F7B5B7C" w14:textId="77777777" w:rsidR="000A7C5A" w:rsidRDefault="000A7C5A">
            <w:r>
              <w:t xml:space="preserve">and permits </w:t>
            </w:r>
          </w:p>
        </w:tc>
        <w:tc>
          <w:tcPr>
            <w:tcW w:w="540" w:type="dxa"/>
            <w:tcBorders>
              <w:top w:val="single" w:sz="4" w:space="0" w:color="auto"/>
              <w:left w:val="single" w:sz="4" w:space="0" w:color="auto"/>
              <w:bottom w:val="single" w:sz="4" w:space="0" w:color="auto"/>
              <w:right w:val="single" w:sz="4" w:space="0" w:color="auto"/>
            </w:tcBorders>
            <w:vAlign w:val="bottom"/>
          </w:tcPr>
          <w:p w14:paraId="4A717EEF" w14:textId="77777777" w:rsidR="000A7C5A" w:rsidRDefault="000A7C5A"/>
        </w:tc>
        <w:tc>
          <w:tcPr>
            <w:tcW w:w="1433" w:type="dxa"/>
            <w:gridSpan w:val="2"/>
            <w:tcBorders>
              <w:left w:val="single" w:sz="4" w:space="0" w:color="auto"/>
            </w:tcBorders>
            <w:vAlign w:val="bottom"/>
          </w:tcPr>
          <w:p w14:paraId="7F1F7D53" w14:textId="77777777" w:rsidR="000A7C5A" w:rsidRDefault="000A7C5A">
            <w:r>
              <w:t>or does</w:t>
            </w:r>
          </w:p>
        </w:tc>
      </w:tr>
      <w:tr w:rsidR="000A7C5A" w14:paraId="6C612A85" w14:textId="77777777">
        <w:trPr>
          <w:cantSplit/>
          <w:trHeight w:val="285"/>
          <w:jc w:val="center"/>
        </w:trPr>
        <w:tc>
          <w:tcPr>
            <w:tcW w:w="1253" w:type="dxa"/>
            <w:gridSpan w:val="2"/>
            <w:tcBorders>
              <w:right w:val="single" w:sz="4" w:space="0" w:color="auto"/>
            </w:tcBorders>
            <w:vAlign w:val="bottom"/>
          </w:tcPr>
          <w:p w14:paraId="09036BF3" w14:textId="77777777" w:rsidR="000A7C5A" w:rsidRDefault="000A7C5A">
            <w:r>
              <w:t xml:space="preserve">not permit </w:t>
            </w:r>
          </w:p>
        </w:tc>
        <w:tc>
          <w:tcPr>
            <w:tcW w:w="360" w:type="dxa"/>
            <w:gridSpan w:val="2"/>
            <w:tcBorders>
              <w:top w:val="single" w:sz="4" w:space="0" w:color="auto"/>
              <w:left w:val="single" w:sz="4" w:space="0" w:color="auto"/>
              <w:bottom w:val="single" w:sz="4" w:space="0" w:color="auto"/>
              <w:right w:val="single" w:sz="4" w:space="0" w:color="auto"/>
            </w:tcBorders>
            <w:vAlign w:val="bottom"/>
          </w:tcPr>
          <w:p w14:paraId="63511122" w14:textId="77777777" w:rsidR="000A7C5A" w:rsidRDefault="000A7C5A"/>
        </w:tc>
        <w:tc>
          <w:tcPr>
            <w:tcW w:w="7020" w:type="dxa"/>
            <w:gridSpan w:val="5"/>
            <w:tcBorders>
              <w:left w:val="single" w:sz="4" w:space="0" w:color="auto"/>
            </w:tcBorders>
            <w:vAlign w:val="bottom"/>
          </w:tcPr>
          <w:p w14:paraId="380B269C" w14:textId="77777777" w:rsidR="000A7C5A" w:rsidRDefault="000A7C5A">
            <w:r>
              <w:t xml:space="preserve">the proposed use; or, zoning is not present, and the proposed use has </w:t>
            </w:r>
          </w:p>
        </w:tc>
        <w:tc>
          <w:tcPr>
            <w:tcW w:w="713" w:type="dxa"/>
            <w:tcBorders>
              <w:top w:val="single" w:sz="4" w:space="0" w:color="auto"/>
              <w:left w:val="single" w:sz="4" w:space="0" w:color="auto"/>
              <w:bottom w:val="single" w:sz="4" w:space="0" w:color="auto"/>
              <w:right w:val="single" w:sz="4" w:space="0" w:color="auto"/>
            </w:tcBorders>
            <w:vAlign w:val="bottom"/>
          </w:tcPr>
          <w:p w14:paraId="1ED4FFAC" w14:textId="77777777" w:rsidR="000A7C5A" w:rsidRDefault="000A7C5A"/>
        </w:tc>
      </w:tr>
      <w:tr w:rsidR="000A7C5A" w14:paraId="76029D36" w14:textId="77777777">
        <w:trPr>
          <w:cantSplit/>
          <w:trHeight w:val="285"/>
          <w:jc w:val="center"/>
        </w:trPr>
        <w:tc>
          <w:tcPr>
            <w:tcW w:w="1073" w:type="dxa"/>
            <w:tcBorders>
              <w:right w:val="single" w:sz="4" w:space="0" w:color="auto"/>
            </w:tcBorders>
            <w:vAlign w:val="bottom"/>
          </w:tcPr>
          <w:p w14:paraId="66A923A1" w14:textId="77777777" w:rsidR="000A7C5A" w:rsidRDefault="000A7C5A">
            <w:r>
              <w:t xml:space="preserve">has not </w:t>
            </w:r>
          </w:p>
        </w:tc>
        <w:tc>
          <w:tcPr>
            <w:tcW w:w="389" w:type="dxa"/>
            <w:gridSpan w:val="2"/>
            <w:tcBorders>
              <w:top w:val="single" w:sz="4" w:space="0" w:color="auto"/>
              <w:left w:val="single" w:sz="4" w:space="0" w:color="auto"/>
              <w:bottom w:val="single" w:sz="4" w:space="0" w:color="auto"/>
              <w:right w:val="single" w:sz="4" w:space="0" w:color="auto"/>
            </w:tcBorders>
            <w:vAlign w:val="bottom"/>
          </w:tcPr>
          <w:p w14:paraId="01C8C650" w14:textId="77777777" w:rsidR="000A7C5A" w:rsidRDefault="000A7C5A"/>
        </w:tc>
        <w:tc>
          <w:tcPr>
            <w:tcW w:w="7884" w:type="dxa"/>
            <w:gridSpan w:val="7"/>
            <w:tcBorders>
              <w:left w:val="single" w:sz="4" w:space="0" w:color="auto"/>
            </w:tcBorders>
            <w:vAlign w:val="bottom"/>
          </w:tcPr>
          <w:p w14:paraId="0E6C90FB" w14:textId="77777777" w:rsidR="000A7C5A" w:rsidRDefault="000A7C5A">
            <w:r>
              <w:t>been approved for the site.</w:t>
            </w:r>
          </w:p>
        </w:tc>
      </w:tr>
    </w:tbl>
    <w:p w14:paraId="5D562204"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7AA15CD5" w14:textId="77777777">
        <w:trPr>
          <w:cantSplit/>
          <w:trHeight w:val="285"/>
          <w:jc w:val="center"/>
        </w:trPr>
        <w:tc>
          <w:tcPr>
            <w:tcW w:w="4493" w:type="dxa"/>
            <w:vAlign w:val="bottom"/>
          </w:tcPr>
          <w:p w14:paraId="4C63E7F7" w14:textId="77777777" w:rsidR="000A7C5A" w:rsidRDefault="000A7C5A">
            <w:r>
              <w:t>Additional Comments/Conditions/Concerns</w:t>
            </w:r>
          </w:p>
        </w:tc>
        <w:tc>
          <w:tcPr>
            <w:tcW w:w="4853" w:type="dxa"/>
            <w:tcBorders>
              <w:bottom w:val="single" w:sz="4" w:space="0" w:color="auto"/>
            </w:tcBorders>
            <w:vAlign w:val="bottom"/>
          </w:tcPr>
          <w:p w14:paraId="2FC6D9E1" w14:textId="77777777" w:rsidR="000A7C5A" w:rsidRDefault="000A7C5A"/>
        </w:tc>
      </w:tr>
      <w:tr w:rsidR="000A7C5A" w14:paraId="33F3954B" w14:textId="77777777">
        <w:trPr>
          <w:cantSplit/>
          <w:trHeight w:val="285"/>
          <w:jc w:val="center"/>
        </w:trPr>
        <w:tc>
          <w:tcPr>
            <w:tcW w:w="9346" w:type="dxa"/>
            <w:gridSpan w:val="2"/>
            <w:tcBorders>
              <w:bottom w:val="single" w:sz="4" w:space="0" w:color="auto"/>
            </w:tcBorders>
            <w:vAlign w:val="bottom"/>
          </w:tcPr>
          <w:p w14:paraId="1B735E41" w14:textId="77777777" w:rsidR="000A7C5A" w:rsidRDefault="000A7C5A"/>
        </w:tc>
      </w:tr>
      <w:tr w:rsidR="000A7C5A" w14:paraId="4D313B8E" w14:textId="77777777">
        <w:trPr>
          <w:cantSplit/>
          <w:trHeight w:val="285"/>
          <w:jc w:val="center"/>
        </w:trPr>
        <w:tc>
          <w:tcPr>
            <w:tcW w:w="9346" w:type="dxa"/>
            <w:gridSpan w:val="2"/>
            <w:tcBorders>
              <w:top w:val="single" w:sz="4" w:space="0" w:color="auto"/>
              <w:bottom w:val="single" w:sz="4" w:space="0" w:color="auto"/>
            </w:tcBorders>
            <w:vAlign w:val="bottom"/>
          </w:tcPr>
          <w:p w14:paraId="22B32222" w14:textId="77777777" w:rsidR="000A7C5A" w:rsidRDefault="000A7C5A"/>
        </w:tc>
      </w:tr>
    </w:tbl>
    <w:p w14:paraId="74C6A22E" w14:textId="77777777" w:rsidR="000A7C5A" w:rsidRDefault="000A7C5A">
      <w:pPr>
        <w:jc w:val="center"/>
      </w:pPr>
    </w:p>
    <w:p w14:paraId="0348B8A0"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FC06F3E" w14:textId="77777777">
        <w:trPr>
          <w:cantSplit/>
          <w:trHeight w:val="522"/>
          <w:jc w:val="center"/>
        </w:trPr>
        <w:tc>
          <w:tcPr>
            <w:tcW w:w="1977" w:type="dxa"/>
            <w:tcBorders>
              <w:bottom w:val="single" w:sz="4" w:space="0" w:color="auto"/>
            </w:tcBorders>
            <w:vAlign w:val="bottom"/>
          </w:tcPr>
          <w:p w14:paraId="17DF739F" w14:textId="77777777" w:rsidR="000A7C5A" w:rsidRDefault="000A7C5A"/>
        </w:tc>
        <w:tc>
          <w:tcPr>
            <w:tcW w:w="359" w:type="dxa"/>
            <w:vAlign w:val="bottom"/>
          </w:tcPr>
          <w:p w14:paraId="726355A8" w14:textId="77777777" w:rsidR="000A7C5A" w:rsidRDefault="000A7C5A"/>
        </w:tc>
        <w:tc>
          <w:tcPr>
            <w:tcW w:w="4137" w:type="dxa"/>
            <w:tcBorders>
              <w:bottom w:val="single" w:sz="4" w:space="0" w:color="auto"/>
            </w:tcBorders>
            <w:vAlign w:val="bottom"/>
          </w:tcPr>
          <w:p w14:paraId="67D9F608" w14:textId="77777777" w:rsidR="000A7C5A" w:rsidRDefault="000A7C5A"/>
        </w:tc>
      </w:tr>
      <w:tr w:rsidR="000A7C5A" w14:paraId="3470C7C6" w14:textId="77777777">
        <w:trPr>
          <w:cantSplit/>
          <w:trHeight w:val="350"/>
          <w:jc w:val="center"/>
        </w:trPr>
        <w:tc>
          <w:tcPr>
            <w:tcW w:w="1977" w:type="dxa"/>
            <w:tcBorders>
              <w:top w:val="single" w:sz="4" w:space="0" w:color="auto"/>
            </w:tcBorders>
            <w:vAlign w:val="bottom"/>
          </w:tcPr>
          <w:p w14:paraId="04786B4E" w14:textId="77777777" w:rsidR="000A7C5A" w:rsidRDefault="000A7C5A">
            <w:pPr>
              <w:jc w:val="center"/>
            </w:pPr>
            <w:r>
              <w:t>Date</w:t>
            </w:r>
          </w:p>
        </w:tc>
        <w:tc>
          <w:tcPr>
            <w:tcW w:w="359" w:type="dxa"/>
            <w:vAlign w:val="bottom"/>
          </w:tcPr>
          <w:p w14:paraId="1AB93148" w14:textId="77777777" w:rsidR="000A7C5A" w:rsidRDefault="000A7C5A"/>
        </w:tc>
        <w:tc>
          <w:tcPr>
            <w:tcW w:w="4137" w:type="dxa"/>
            <w:tcBorders>
              <w:top w:val="single" w:sz="4" w:space="0" w:color="auto"/>
            </w:tcBorders>
            <w:vAlign w:val="bottom"/>
          </w:tcPr>
          <w:p w14:paraId="4DA4557F" w14:textId="77777777" w:rsidR="000A7C5A" w:rsidRDefault="000A7C5A">
            <w:r>
              <w:t>(Officials Signature)</w:t>
            </w:r>
          </w:p>
        </w:tc>
      </w:tr>
      <w:tr w:rsidR="000A7C5A" w14:paraId="434BEA6A" w14:textId="77777777">
        <w:trPr>
          <w:cantSplit/>
          <w:trHeight w:val="540"/>
          <w:jc w:val="center"/>
        </w:trPr>
        <w:tc>
          <w:tcPr>
            <w:tcW w:w="1977" w:type="dxa"/>
            <w:vAlign w:val="bottom"/>
          </w:tcPr>
          <w:p w14:paraId="65ACBA37" w14:textId="77777777" w:rsidR="000A7C5A" w:rsidRDefault="000A7C5A"/>
        </w:tc>
        <w:tc>
          <w:tcPr>
            <w:tcW w:w="359" w:type="dxa"/>
            <w:vAlign w:val="bottom"/>
          </w:tcPr>
          <w:p w14:paraId="2E70AE2B" w14:textId="77777777" w:rsidR="000A7C5A" w:rsidRDefault="000A7C5A"/>
        </w:tc>
        <w:tc>
          <w:tcPr>
            <w:tcW w:w="4137" w:type="dxa"/>
            <w:tcBorders>
              <w:bottom w:val="single" w:sz="4" w:space="0" w:color="auto"/>
            </w:tcBorders>
            <w:vAlign w:val="bottom"/>
          </w:tcPr>
          <w:p w14:paraId="33D66776" w14:textId="77777777" w:rsidR="000A7C5A" w:rsidRDefault="000A7C5A"/>
        </w:tc>
      </w:tr>
      <w:tr w:rsidR="000A7C5A" w14:paraId="339BC6B7" w14:textId="77777777">
        <w:trPr>
          <w:cantSplit/>
          <w:trHeight w:val="285"/>
          <w:jc w:val="center"/>
        </w:trPr>
        <w:tc>
          <w:tcPr>
            <w:tcW w:w="1977" w:type="dxa"/>
            <w:vAlign w:val="bottom"/>
          </w:tcPr>
          <w:p w14:paraId="526CC876" w14:textId="77777777" w:rsidR="000A7C5A" w:rsidRDefault="000A7C5A"/>
        </w:tc>
        <w:tc>
          <w:tcPr>
            <w:tcW w:w="359" w:type="dxa"/>
            <w:vAlign w:val="bottom"/>
          </w:tcPr>
          <w:p w14:paraId="32533C8C" w14:textId="77777777" w:rsidR="000A7C5A" w:rsidRDefault="000A7C5A"/>
        </w:tc>
        <w:tc>
          <w:tcPr>
            <w:tcW w:w="4137" w:type="dxa"/>
            <w:tcBorders>
              <w:top w:val="single" w:sz="4" w:space="0" w:color="auto"/>
            </w:tcBorders>
            <w:vAlign w:val="bottom"/>
          </w:tcPr>
          <w:p w14:paraId="3E468CFE" w14:textId="77777777" w:rsidR="000A7C5A" w:rsidRDefault="000A7C5A">
            <w:r>
              <w:t>(Officials Name – Print or Type)</w:t>
            </w:r>
          </w:p>
        </w:tc>
      </w:tr>
      <w:tr w:rsidR="000A7C5A" w14:paraId="2E605233" w14:textId="77777777">
        <w:trPr>
          <w:cantSplit/>
          <w:trHeight w:val="432"/>
          <w:jc w:val="center"/>
        </w:trPr>
        <w:tc>
          <w:tcPr>
            <w:tcW w:w="1977" w:type="dxa"/>
            <w:vAlign w:val="bottom"/>
          </w:tcPr>
          <w:p w14:paraId="7A23172B" w14:textId="77777777" w:rsidR="000A7C5A" w:rsidRDefault="000A7C5A"/>
        </w:tc>
        <w:tc>
          <w:tcPr>
            <w:tcW w:w="359" w:type="dxa"/>
            <w:vAlign w:val="bottom"/>
          </w:tcPr>
          <w:p w14:paraId="2F3CD1C5" w14:textId="77777777" w:rsidR="000A7C5A" w:rsidRDefault="000A7C5A"/>
        </w:tc>
        <w:tc>
          <w:tcPr>
            <w:tcW w:w="4137" w:type="dxa"/>
            <w:tcBorders>
              <w:bottom w:val="single" w:sz="4" w:space="0" w:color="auto"/>
            </w:tcBorders>
            <w:vAlign w:val="bottom"/>
          </w:tcPr>
          <w:p w14:paraId="4B4843DD" w14:textId="77777777" w:rsidR="000A7C5A" w:rsidRDefault="000A7C5A"/>
        </w:tc>
      </w:tr>
      <w:tr w:rsidR="000A7C5A" w14:paraId="408D45F4" w14:textId="77777777">
        <w:trPr>
          <w:cantSplit/>
          <w:trHeight w:val="285"/>
          <w:jc w:val="center"/>
        </w:trPr>
        <w:tc>
          <w:tcPr>
            <w:tcW w:w="1977" w:type="dxa"/>
            <w:vAlign w:val="bottom"/>
          </w:tcPr>
          <w:p w14:paraId="403E2AFF" w14:textId="77777777" w:rsidR="000A7C5A" w:rsidRDefault="000A7C5A"/>
        </w:tc>
        <w:tc>
          <w:tcPr>
            <w:tcW w:w="359" w:type="dxa"/>
            <w:vAlign w:val="bottom"/>
          </w:tcPr>
          <w:p w14:paraId="2C044284" w14:textId="77777777" w:rsidR="000A7C5A" w:rsidRDefault="000A7C5A"/>
        </w:tc>
        <w:tc>
          <w:tcPr>
            <w:tcW w:w="4137" w:type="dxa"/>
            <w:tcBorders>
              <w:top w:val="single" w:sz="4" w:space="0" w:color="auto"/>
            </w:tcBorders>
            <w:vAlign w:val="bottom"/>
          </w:tcPr>
          <w:p w14:paraId="3A789F8A" w14:textId="77777777" w:rsidR="000A7C5A" w:rsidRDefault="000A7C5A">
            <w:r>
              <w:t>(Official’s Title)</w:t>
            </w:r>
          </w:p>
        </w:tc>
      </w:tr>
      <w:tr w:rsidR="000A7C5A" w14:paraId="24605543" w14:textId="77777777">
        <w:trPr>
          <w:cantSplit/>
          <w:trHeight w:val="603"/>
          <w:jc w:val="center"/>
        </w:trPr>
        <w:tc>
          <w:tcPr>
            <w:tcW w:w="1977" w:type="dxa"/>
            <w:vAlign w:val="bottom"/>
          </w:tcPr>
          <w:p w14:paraId="06C16CCC" w14:textId="77777777" w:rsidR="000A7C5A" w:rsidRDefault="000A7C5A"/>
        </w:tc>
        <w:tc>
          <w:tcPr>
            <w:tcW w:w="359" w:type="dxa"/>
            <w:vAlign w:val="bottom"/>
          </w:tcPr>
          <w:p w14:paraId="457788B4" w14:textId="77777777" w:rsidR="000A7C5A" w:rsidRDefault="000A7C5A"/>
        </w:tc>
        <w:tc>
          <w:tcPr>
            <w:tcW w:w="4137" w:type="dxa"/>
            <w:tcBorders>
              <w:bottom w:val="single" w:sz="4" w:space="0" w:color="auto"/>
            </w:tcBorders>
            <w:vAlign w:val="bottom"/>
          </w:tcPr>
          <w:p w14:paraId="15C43CE2" w14:textId="77777777" w:rsidR="000A7C5A" w:rsidRDefault="000A7C5A"/>
        </w:tc>
      </w:tr>
      <w:tr w:rsidR="000A7C5A" w14:paraId="1569DEA5" w14:textId="77777777">
        <w:trPr>
          <w:cantSplit/>
          <w:trHeight w:val="285"/>
          <w:jc w:val="center"/>
        </w:trPr>
        <w:tc>
          <w:tcPr>
            <w:tcW w:w="1977" w:type="dxa"/>
            <w:vAlign w:val="bottom"/>
          </w:tcPr>
          <w:p w14:paraId="1EB3B6CC" w14:textId="77777777" w:rsidR="000A7C5A" w:rsidRDefault="000A7C5A"/>
        </w:tc>
        <w:tc>
          <w:tcPr>
            <w:tcW w:w="359" w:type="dxa"/>
            <w:vAlign w:val="bottom"/>
          </w:tcPr>
          <w:p w14:paraId="6F786036" w14:textId="77777777" w:rsidR="000A7C5A" w:rsidRDefault="000A7C5A"/>
        </w:tc>
        <w:tc>
          <w:tcPr>
            <w:tcW w:w="4137" w:type="dxa"/>
            <w:tcBorders>
              <w:top w:val="single" w:sz="4" w:space="0" w:color="auto"/>
            </w:tcBorders>
            <w:vAlign w:val="bottom"/>
          </w:tcPr>
          <w:p w14:paraId="780FE8FB" w14:textId="77777777" w:rsidR="000A7C5A" w:rsidRDefault="000A7C5A">
            <w:r>
              <w:t>(Department Name)</w:t>
            </w:r>
          </w:p>
        </w:tc>
      </w:tr>
    </w:tbl>
    <w:p w14:paraId="198F245B" w14:textId="77777777" w:rsidR="000A7C5A" w:rsidRDefault="000A7C5A"/>
    <w:p w14:paraId="23726451" w14:textId="77777777" w:rsidR="000A7C5A" w:rsidRDefault="000A7C5A">
      <w:r>
        <w:t>Note:  Copying official letterhead onto this certification is encouraged.</w:t>
      </w:r>
    </w:p>
    <w:p w14:paraId="767F462C" w14:textId="77777777" w:rsidR="000A7C5A" w:rsidRDefault="000A7C5A"/>
    <w:p w14:paraId="0BB40285" w14:textId="77777777" w:rsidR="000A7C5A" w:rsidRDefault="000A7C5A"/>
    <w:p w14:paraId="13D15799" w14:textId="77777777" w:rsidR="000A7C5A" w:rsidRDefault="000A7C5A"/>
    <w:p w14:paraId="611A53A9" w14:textId="77777777" w:rsidR="000A7C5A" w:rsidRDefault="000A7C5A">
      <w:pPr>
        <w:pStyle w:val="Heading1"/>
        <w:jc w:val="left"/>
      </w:pPr>
    </w:p>
    <w:p w14:paraId="4A085462" w14:textId="77777777" w:rsidR="000A7C5A" w:rsidRDefault="000A7C5A">
      <w:pPr>
        <w:pStyle w:val="Heading1"/>
        <w:jc w:val="left"/>
      </w:pPr>
      <w:r>
        <w:br w:type="page"/>
      </w:r>
    </w:p>
    <w:p w14:paraId="3C9A1336" w14:textId="77777777" w:rsidR="000A7C5A" w:rsidRDefault="000A7C5A">
      <w:pPr>
        <w:pStyle w:val="Heading1"/>
        <w:jc w:val="left"/>
      </w:pPr>
    </w:p>
    <w:p w14:paraId="7DDFCFC3" w14:textId="77777777" w:rsidR="000A7C5A" w:rsidRDefault="000A7C5A">
      <w:pPr>
        <w:pStyle w:val="Heading1"/>
        <w:jc w:val="left"/>
      </w:pPr>
    </w:p>
    <w:p w14:paraId="0E32612E" w14:textId="77777777" w:rsidR="000A7C5A" w:rsidRDefault="000A7C5A">
      <w:pPr>
        <w:pStyle w:val="Heading1"/>
        <w:jc w:val="both"/>
      </w:pPr>
    </w:p>
    <w:p w14:paraId="3DC6E692" w14:textId="77777777" w:rsidR="000A7C5A" w:rsidRDefault="000A7C5A">
      <w:pPr>
        <w:pStyle w:val="Heading1"/>
        <w:rPr>
          <w:sz w:val="28"/>
        </w:rPr>
      </w:pPr>
      <w:r>
        <w:rPr>
          <w:sz w:val="28"/>
        </w:rPr>
        <w:t>PUBLIC WATER CERTIFICATION</w:t>
      </w:r>
    </w:p>
    <w:p w14:paraId="1288461C"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4F31D87E" w14:textId="77777777">
        <w:trPr>
          <w:cantSplit/>
          <w:trHeight w:val="285"/>
          <w:jc w:val="center"/>
        </w:trPr>
        <w:tc>
          <w:tcPr>
            <w:tcW w:w="2513" w:type="dxa"/>
            <w:vAlign w:val="bottom"/>
          </w:tcPr>
          <w:p w14:paraId="10F65633" w14:textId="77777777" w:rsidR="000A7C5A" w:rsidRDefault="000A7C5A">
            <w:r>
              <w:t>Project Name:</w:t>
            </w:r>
          </w:p>
        </w:tc>
        <w:tc>
          <w:tcPr>
            <w:tcW w:w="6833" w:type="dxa"/>
            <w:gridSpan w:val="2"/>
            <w:tcBorders>
              <w:left w:val="nil"/>
              <w:bottom w:val="single" w:sz="4" w:space="0" w:color="auto"/>
            </w:tcBorders>
            <w:vAlign w:val="bottom"/>
          </w:tcPr>
          <w:p w14:paraId="55559494" w14:textId="77777777" w:rsidR="000A7C5A" w:rsidRDefault="000A7C5A"/>
        </w:tc>
      </w:tr>
      <w:tr w:rsidR="000A7C5A" w14:paraId="153E3082" w14:textId="77777777">
        <w:trPr>
          <w:cantSplit/>
          <w:trHeight w:val="285"/>
          <w:jc w:val="center"/>
        </w:trPr>
        <w:tc>
          <w:tcPr>
            <w:tcW w:w="2513" w:type="dxa"/>
            <w:vAlign w:val="bottom"/>
          </w:tcPr>
          <w:p w14:paraId="464B34BC"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4E32FDC4" w14:textId="77777777" w:rsidR="000A7C5A" w:rsidRDefault="000A7C5A"/>
        </w:tc>
      </w:tr>
      <w:tr w:rsidR="000A7C5A" w14:paraId="5A95F4F3" w14:textId="77777777">
        <w:trPr>
          <w:cantSplit/>
          <w:trHeight w:val="285"/>
          <w:jc w:val="center"/>
        </w:trPr>
        <w:tc>
          <w:tcPr>
            <w:tcW w:w="2513" w:type="dxa"/>
            <w:vAlign w:val="bottom"/>
          </w:tcPr>
          <w:p w14:paraId="0DD798B6"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230A3B69" w14:textId="77777777" w:rsidR="000A7C5A" w:rsidRDefault="000A7C5A"/>
        </w:tc>
      </w:tr>
      <w:tr w:rsidR="000A7C5A" w14:paraId="78E92920" w14:textId="77777777">
        <w:trPr>
          <w:cantSplit/>
          <w:trHeight w:val="285"/>
          <w:jc w:val="center"/>
        </w:trPr>
        <w:tc>
          <w:tcPr>
            <w:tcW w:w="2513" w:type="dxa"/>
            <w:vAlign w:val="bottom"/>
          </w:tcPr>
          <w:p w14:paraId="45E2E4E5" w14:textId="77777777" w:rsidR="000A7C5A" w:rsidRDefault="000A7C5A"/>
        </w:tc>
        <w:tc>
          <w:tcPr>
            <w:tcW w:w="6833" w:type="dxa"/>
            <w:gridSpan w:val="2"/>
            <w:tcBorders>
              <w:top w:val="single" w:sz="4" w:space="0" w:color="auto"/>
              <w:left w:val="nil"/>
              <w:bottom w:val="single" w:sz="4" w:space="0" w:color="auto"/>
            </w:tcBorders>
            <w:vAlign w:val="bottom"/>
          </w:tcPr>
          <w:p w14:paraId="2C73FE22" w14:textId="77777777" w:rsidR="000A7C5A" w:rsidRDefault="000A7C5A"/>
        </w:tc>
      </w:tr>
      <w:tr w:rsidR="000A7C5A" w14:paraId="6C1C83AB" w14:textId="77777777">
        <w:trPr>
          <w:cantSplit/>
          <w:trHeight w:val="285"/>
          <w:jc w:val="center"/>
        </w:trPr>
        <w:tc>
          <w:tcPr>
            <w:tcW w:w="2513" w:type="dxa"/>
            <w:vAlign w:val="bottom"/>
          </w:tcPr>
          <w:p w14:paraId="23DBBB78" w14:textId="77777777" w:rsidR="000A7C5A" w:rsidRDefault="000A7C5A"/>
        </w:tc>
        <w:tc>
          <w:tcPr>
            <w:tcW w:w="6833" w:type="dxa"/>
            <w:gridSpan w:val="2"/>
            <w:tcBorders>
              <w:top w:val="single" w:sz="4" w:space="0" w:color="auto"/>
              <w:left w:val="nil"/>
              <w:bottom w:val="single" w:sz="4" w:space="0" w:color="auto"/>
            </w:tcBorders>
            <w:vAlign w:val="bottom"/>
          </w:tcPr>
          <w:p w14:paraId="3FB3B466" w14:textId="77777777" w:rsidR="000A7C5A" w:rsidRDefault="000A7C5A"/>
        </w:tc>
      </w:tr>
      <w:tr w:rsidR="000A7C5A" w14:paraId="190F2D3A" w14:textId="77777777">
        <w:trPr>
          <w:cantSplit/>
          <w:trHeight w:val="285"/>
          <w:jc w:val="center"/>
        </w:trPr>
        <w:tc>
          <w:tcPr>
            <w:tcW w:w="4133" w:type="dxa"/>
            <w:gridSpan w:val="2"/>
            <w:vAlign w:val="bottom"/>
          </w:tcPr>
          <w:p w14:paraId="1CF4366D" w14:textId="77777777" w:rsidR="000A7C5A" w:rsidRDefault="000A7C5A">
            <w:r>
              <w:t>Closest street intersection or landmark:</w:t>
            </w:r>
          </w:p>
        </w:tc>
        <w:tc>
          <w:tcPr>
            <w:tcW w:w="5213" w:type="dxa"/>
            <w:tcBorders>
              <w:left w:val="nil"/>
              <w:bottom w:val="single" w:sz="4" w:space="0" w:color="auto"/>
            </w:tcBorders>
            <w:vAlign w:val="bottom"/>
          </w:tcPr>
          <w:p w14:paraId="5FD8BE73" w14:textId="77777777" w:rsidR="000A7C5A" w:rsidRDefault="000A7C5A"/>
        </w:tc>
      </w:tr>
      <w:tr w:rsidR="000A7C5A" w14:paraId="159A163D" w14:textId="77777777">
        <w:trPr>
          <w:cantSplit/>
          <w:trHeight w:val="285"/>
          <w:jc w:val="center"/>
        </w:trPr>
        <w:tc>
          <w:tcPr>
            <w:tcW w:w="9346" w:type="dxa"/>
            <w:gridSpan w:val="3"/>
            <w:tcBorders>
              <w:bottom w:val="single" w:sz="4" w:space="0" w:color="auto"/>
            </w:tcBorders>
            <w:vAlign w:val="bottom"/>
          </w:tcPr>
          <w:p w14:paraId="7646CFAD" w14:textId="77777777" w:rsidR="000A7C5A" w:rsidRDefault="000A7C5A"/>
        </w:tc>
      </w:tr>
    </w:tbl>
    <w:p w14:paraId="5353D556" w14:textId="77777777" w:rsidR="000A7C5A" w:rsidRDefault="000A7C5A"/>
    <w:tbl>
      <w:tblPr>
        <w:tblW w:w="0" w:type="auto"/>
        <w:jc w:val="center"/>
        <w:tblLook w:val="0000" w:firstRow="0" w:lastRow="0" w:firstColumn="0" w:lastColumn="0" w:noHBand="0" w:noVBand="0"/>
      </w:tblPr>
      <w:tblGrid>
        <w:gridCol w:w="1072"/>
        <w:gridCol w:w="901"/>
        <w:gridCol w:w="1247"/>
        <w:gridCol w:w="505"/>
        <w:gridCol w:w="228"/>
        <w:gridCol w:w="540"/>
        <w:gridCol w:w="1800"/>
        <w:gridCol w:w="360"/>
        <w:gridCol w:w="180"/>
        <w:gridCol w:w="360"/>
        <w:gridCol w:w="2153"/>
      </w:tblGrid>
      <w:tr w:rsidR="000A7C5A" w14:paraId="6565CCD7" w14:textId="77777777">
        <w:trPr>
          <w:cantSplit/>
          <w:trHeight w:val="285"/>
          <w:jc w:val="center"/>
        </w:trPr>
        <w:tc>
          <w:tcPr>
            <w:tcW w:w="3953" w:type="dxa"/>
            <w:gridSpan w:val="5"/>
            <w:tcBorders>
              <w:right w:val="single" w:sz="4" w:space="0" w:color="auto"/>
            </w:tcBorders>
            <w:vAlign w:val="bottom"/>
          </w:tcPr>
          <w:p w14:paraId="522C2067" w14:textId="77777777" w:rsidR="000A7C5A" w:rsidRDefault="000A7C5A">
            <w:r>
              <w:t>Public Water is available and adequate</w:t>
            </w:r>
          </w:p>
        </w:tc>
        <w:tc>
          <w:tcPr>
            <w:tcW w:w="540" w:type="dxa"/>
            <w:tcBorders>
              <w:top w:val="single" w:sz="4" w:space="0" w:color="auto"/>
              <w:left w:val="single" w:sz="4" w:space="0" w:color="auto"/>
              <w:bottom w:val="single" w:sz="4" w:space="0" w:color="auto"/>
              <w:right w:val="single" w:sz="4" w:space="0" w:color="auto"/>
            </w:tcBorders>
            <w:vAlign w:val="bottom"/>
          </w:tcPr>
          <w:p w14:paraId="01E3F94C" w14:textId="77777777" w:rsidR="000A7C5A" w:rsidRDefault="000A7C5A"/>
        </w:tc>
        <w:tc>
          <w:tcPr>
            <w:tcW w:w="2160" w:type="dxa"/>
            <w:gridSpan w:val="2"/>
            <w:tcBorders>
              <w:left w:val="single" w:sz="4" w:space="0" w:color="auto"/>
            </w:tcBorders>
            <w:vAlign w:val="bottom"/>
          </w:tcPr>
          <w:p w14:paraId="21DF7EFA" w14:textId="77777777" w:rsidR="000A7C5A" w:rsidRDefault="000A7C5A">
            <w:r>
              <w:t>or is not available</w:t>
            </w:r>
          </w:p>
        </w:tc>
        <w:tc>
          <w:tcPr>
            <w:tcW w:w="540" w:type="dxa"/>
            <w:gridSpan w:val="2"/>
            <w:tcBorders>
              <w:top w:val="single" w:sz="4" w:space="0" w:color="auto"/>
              <w:left w:val="single" w:sz="4" w:space="0" w:color="auto"/>
              <w:bottom w:val="single" w:sz="4" w:space="0" w:color="auto"/>
            </w:tcBorders>
            <w:vAlign w:val="bottom"/>
          </w:tcPr>
          <w:p w14:paraId="1616F04D" w14:textId="77777777" w:rsidR="000A7C5A" w:rsidRDefault="000A7C5A"/>
        </w:tc>
        <w:tc>
          <w:tcPr>
            <w:tcW w:w="2153" w:type="dxa"/>
            <w:tcBorders>
              <w:left w:val="single" w:sz="4" w:space="0" w:color="auto"/>
            </w:tcBorders>
            <w:vAlign w:val="bottom"/>
          </w:tcPr>
          <w:p w14:paraId="090D7C4A" w14:textId="77777777" w:rsidR="000A7C5A" w:rsidRDefault="000A7C5A">
            <w:r>
              <w:t>to serve the above</w:t>
            </w:r>
          </w:p>
        </w:tc>
      </w:tr>
      <w:tr w:rsidR="000A7C5A" w14:paraId="45AA5DB8" w14:textId="77777777">
        <w:trPr>
          <w:cantSplit/>
          <w:trHeight w:val="285"/>
          <w:jc w:val="center"/>
        </w:trPr>
        <w:tc>
          <w:tcPr>
            <w:tcW w:w="1072" w:type="dxa"/>
            <w:vAlign w:val="bottom"/>
          </w:tcPr>
          <w:p w14:paraId="0D704986" w14:textId="77777777" w:rsidR="000A7C5A" w:rsidRDefault="000A7C5A">
            <w:r>
              <w:t>project.</w:t>
            </w:r>
          </w:p>
        </w:tc>
        <w:tc>
          <w:tcPr>
            <w:tcW w:w="2148" w:type="dxa"/>
            <w:gridSpan w:val="2"/>
            <w:vAlign w:val="bottom"/>
          </w:tcPr>
          <w:p w14:paraId="27C13EFF" w14:textId="77777777" w:rsidR="000A7C5A" w:rsidRDefault="000A7C5A">
            <w:r>
              <w:t>The closest tap is a</w:t>
            </w:r>
          </w:p>
        </w:tc>
        <w:tc>
          <w:tcPr>
            <w:tcW w:w="505" w:type="dxa"/>
            <w:vAlign w:val="bottom"/>
          </w:tcPr>
          <w:p w14:paraId="3B9A81A5" w14:textId="77777777" w:rsidR="000A7C5A" w:rsidRDefault="000A7C5A"/>
        </w:tc>
        <w:tc>
          <w:tcPr>
            <w:tcW w:w="2568" w:type="dxa"/>
            <w:gridSpan w:val="3"/>
            <w:tcBorders>
              <w:left w:val="nil"/>
            </w:tcBorders>
            <w:vAlign w:val="bottom"/>
          </w:tcPr>
          <w:p w14:paraId="316C7BF2" w14:textId="77777777" w:rsidR="000A7C5A" w:rsidRDefault="000A7C5A">
            <w:r>
              <w:t xml:space="preserve">inch line located about </w:t>
            </w:r>
          </w:p>
        </w:tc>
        <w:tc>
          <w:tcPr>
            <w:tcW w:w="540" w:type="dxa"/>
            <w:gridSpan w:val="2"/>
            <w:vAlign w:val="bottom"/>
          </w:tcPr>
          <w:p w14:paraId="29DBC70F" w14:textId="77777777" w:rsidR="000A7C5A" w:rsidRDefault="000A7C5A"/>
        </w:tc>
        <w:tc>
          <w:tcPr>
            <w:tcW w:w="2513" w:type="dxa"/>
            <w:gridSpan w:val="2"/>
            <w:tcBorders>
              <w:left w:val="nil"/>
            </w:tcBorders>
            <w:vAlign w:val="bottom"/>
          </w:tcPr>
          <w:p w14:paraId="6F70639C" w14:textId="77777777" w:rsidR="000A7C5A" w:rsidRDefault="000A7C5A">
            <w:r>
              <w:t>feet off-site.</w:t>
            </w:r>
          </w:p>
        </w:tc>
      </w:tr>
      <w:tr w:rsidR="000A7C5A" w14:paraId="244ECCAF" w14:textId="77777777">
        <w:trPr>
          <w:cantSplit/>
          <w:trHeight w:val="285"/>
          <w:jc w:val="center"/>
        </w:trPr>
        <w:tc>
          <w:tcPr>
            <w:tcW w:w="1973" w:type="dxa"/>
            <w:gridSpan w:val="2"/>
            <w:vAlign w:val="bottom"/>
          </w:tcPr>
          <w:p w14:paraId="33DA3409" w14:textId="77777777" w:rsidR="000A7C5A" w:rsidRDefault="000A7C5A">
            <w:r>
              <w:t>Location of line:</w:t>
            </w:r>
          </w:p>
        </w:tc>
        <w:tc>
          <w:tcPr>
            <w:tcW w:w="7373" w:type="dxa"/>
            <w:gridSpan w:val="9"/>
            <w:tcBorders>
              <w:bottom w:val="single" w:sz="4" w:space="0" w:color="auto"/>
            </w:tcBorders>
            <w:vAlign w:val="bottom"/>
          </w:tcPr>
          <w:p w14:paraId="550B0F17" w14:textId="77777777" w:rsidR="000A7C5A" w:rsidRDefault="000A7C5A"/>
        </w:tc>
      </w:tr>
      <w:tr w:rsidR="000A7C5A" w14:paraId="24A10974" w14:textId="77777777">
        <w:trPr>
          <w:cantSplit/>
          <w:trHeight w:val="285"/>
          <w:jc w:val="center"/>
        </w:trPr>
        <w:tc>
          <w:tcPr>
            <w:tcW w:w="9346" w:type="dxa"/>
            <w:gridSpan w:val="11"/>
            <w:tcBorders>
              <w:bottom w:val="single" w:sz="4" w:space="0" w:color="auto"/>
            </w:tcBorders>
            <w:vAlign w:val="bottom"/>
          </w:tcPr>
          <w:p w14:paraId="7E0F1B8E" w14:textId="77777777" w:rsidR="000A7C5A" w:rsidRDefault="000A7C5A"/>
        </w:tc>
      </w:tr>
    </w:tbl>
    <w:p w14:paraId="50F46C26"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DB9C022" w14:textId="77777777">
        <w:trPr>
          <w:cantSplit/>
          <w:trHeight w:val="285"/>
          <w:jc w:val="center"/>
        </w:trPr>
        <w:tc>
          <w:tcPr>
            <w:tcW w:w="4493" w:type="dxa"/>
            <w:vAlign w:val="bottom"/>
          </w:tcPr>
          <w:p w14:paraId="4BE5D2CF" w14:textId="77777777" w:rsidR="000A7C5A" w:rsidRDefault="000A7C5A">
            <w:r>
              <w:t>Additional Comments/Conditions/Concerns</w:t>
            </w:r>
          </w:p>
        </w:tc>
        <w:tc>
          <w:tcPr>
            <w:tcW w:w="4853" w:type="dxa"/>
            <w:tcBorders>
              <w:bottom w:val="single" w:sz="4" w:space="0" w:color="auto"/>
            </w:tcBorders>
            <w:vAlign w:val="bottom"/>
          </w:tcPr>
          <w:p w14:paraId="4AD52358" w14:textId="77777777" w:rsidR="000A7C5A" w:rsidRDefault="000A7C5A"/>
        </w:tc>
      </w:tr>
      <w:tr w:rsidR="000A7C5A" w14:paraId="24FD0976" w14:textId="77777777">
        <w:trPr>
          <w:cantSplit/>
          <w:trHeight w:val="285"/>
          <w:jc w:val="center"/>
        </w:trPr>
        <w:tc>
          <w:tcPr>
            <w:tcW w:w="9346" w:type="dxa"/>
            <w:gridSpan w:val="2"/>
            <w:tcBorders>
              <w:bottom w:val="single" w:sz="4" w:space="0" w:color="auto"/>
            </w:tcBorders>
            <w:vAlign w:val="bottom"/>
          </w:tcPr>
          <w:p w14:paraId="0A0CB80A" w14:textId="77777777" w:rsidR="000A7C5A" w:rsidRDefault="000A7C5A"/>
        </w:tc>
      </w:tr>
      <w:tr w:rsidR="000A7C5A" w14:paraId="0D8CD844" w14:textId="77777777">
        <w:trPr>
          <w:cantSplit/>
          <w:trHeight w:val="285"/>
          <w:jc w:val="center"/>
        </w:trPr>
        <w:tc>
          <w:tcPr>
            <w:tcW w:w="9346" w:type="dxa"/>
            <w:gridSpan w:val="2"/>
            <w:tcBorders>
              <w:top w:val="single" w:sz="4" w:space="0" w:color="auto"/>
              <w:bottom w:val="single" w:sz="4" w:space="0" w:color="auto"/>
            </w:tcBorders>
            <w:vAlign w:val="bottom"/>
          </w:tcPr>
          <w:p w14:paraId="1A60C5B1" w14:textId="77777777" w:rsidR="000A7C5A" w:rsidRDefault="000A7C5A"/>
        </w:tc>
      </w:tr>
    </w:tbl>
    <w:p w14:paraId="6F516EA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E0D4848" w14:textId="77777777">
        <w:trPr>
          <w:cantSplit/>
          <w:trHeight w:val="522"/>
          <w:jc w:val="center"/>
        </w:trPr>
        <w:tc>
          <w:tcPr>
            <w:tcW w:w="1977" w:type="dxa"/>
            <w:tcBorders>
              <w:bottom w:val="single" w:sz="4" w:space="0" w:color="auto"/>
            </w:tcBorders>
            <w:vAlign w:val="bottom"/>
          </w:tcPr>
          <w:p w14:paraId="22102271" w14:textId="77777777" w:rsidR="000A7C5A" w:rsidRDefault="000A7C5A"/>
        </w:tc>
        <w:tc>
          <w:tcPr>
            <w:tcW w:w="359" w:type="dxa"/>
            <w:vAlign w:val="bottom"/>
          </w:tcPr>
          <w:p w14:paraId="60060E0F" w14:textId="77777777" w:rsidR="000A7C5A" w:rsidRDefault="000A7C5A"/>
        </w:tc>
        <w:tc>
          <w:tcPr>
            <w:tcW w:w="4137" w:type="dxa"/>
            <w:tcBorders>
              <w:bottom w:val="single" w:sz="4" w:space="0" w:color="auto"/>
            </w:tcBorders>
            <w:vAlign w:val="bottom"/>
          </w:tcPr>
          <w:p w14:paraId="63563A73" w14:textId="77777777" w:rsidR="000A7C5A" w:rsidRDefault="000A7C5A"/>
        </w:tc>
      </w:tr>
      <w:tr w:rsidR="000A7C5A" w14:paraId="0D3DD982" w14:textId="77777777">
        <w:trPr>
          <w:cantSplit/>
          <w:trHeight w:val="350"/>
          <w:jc w:val="center"/>
        </w:trPr>
        <w:tc>
          <w:tcPr>
            <w:tcW w:w="1977" w:type="dxa"/>
            <w:tcBorders>
              <w:top w:val="single" w:sz="4" w:space="0" w:color="auto"/>
            </w:tcBorders>
            <w:vAlign w:val="bottom"/>
          </w:tcPr>
          <w:p w14:paraId="5E9AF1AF" w14:textId="77777777" w:rsidR="000A7C5A" w:rsidRDefault="000A7C5A">
            <w:pPr>
              <w:jc w:val="center"/>
            </w:pPr>
            <w:r>
              <w:t>Date</w:t>
            </w:r>
          </w:p>
        </w:tc>
        <w:tc>
          <w:tcPr>
            <w:tcW w:w="359" w:type="dxa"/>
            <w:vAlign w:val="bottom"/>
          </w:tcPr>
          <w:p w14:paraId="7936A668" w14:textId="77777777" w:rsidR="000A7C5A" w:rsidRDefault="000A7C5A"/>
        </w:tc>
        <w:tc>
          <w:tcPr>
            <w:tcW w:w="4137" w:type="dxa"/>
            <w:tcBorders>
              <w:top w:val="single" w:sz="4" w:space="0" w:color="auto"/>
            </w:tcBorders>
            <w:vAlign w:val="bottom"/>
          </w:tcPr>
          <w:p w14:paraId="409AC9D5" w14:textId="77777777" w:rsidR="000A7C5A" w:rsidRDefault="000A7C5A">
            <w:r>
              <w:t>(Officials Signature)</w:t>
            </w:r>
          </w:p>
        </w:tc>
      </w:tr>
      <w:tr w:rsidR="000A7C5A" w14:paraId="374E8DB1" w14:textId="77777777">
        <w:trPr>
          <w:cantSplit/>
          <w:trHeight w:val="540"/>
          <w:jc w:val="center"/>
        </w:trPr>
        <w:tc>
          <w:tcPr>
            <w:tcW w:w="1977" w:type="dxa"/>
            <w:vAlign w:val="bottom"/>
          </w:tcPr>
          <w:p w14:paraId="18CDFDA3" w14:textId="77777777" w:rsidR="000A7C5A" w:rsidRDefault="000A7C5A"/>
        </w:tc>
        <w:tc>
          <w:tcPr>
            <w:tcW w:w="359" w:type="dxa"/>
            <w:vAlign w:val="bottom"/>
          </w:tcPr>
          <w:p w14:paraId="31880C8A" w14:textId="77777777" w:rsidR="000A7C5A" w:rsidRDefault="000A7C5A"/>
        </w:tc>
        <w:tc>
          <w:tcPr>
            <w:tcW w:w="4137" w:type="dxa"/>
            <w:tcBorders>
              <w:bottom w:val="single" w:sz="4" w:space="0" w:color="auto"/>
            </w:tcBorders>
            <w:vAlign w:val="bottom"/>
          </w:tcPr>
          <w:p w14:paraId="4B55D80F" w14:textId="77777777" w:rsidR="000A7C5A" w:rsidRDefault="000A7C5A"/>
        </w:tc>
      </w:tr>
      <w:tr w:rsidR="000A7C5A" w14:paraId="64055066" w14:textId="77777777">
        <w:trPr>
          <w:cantSplit/>
          <w:trHeight w:val="285"/>
          <w:jc w:val="center"/>
        </w:trPr>
        <w:tc>
          <w:tcPr>
            <w:tcW w:w="1977" w:type="dxa"/>
            <w:vAlign w:val="bottom"/>
          </w:tcPr>
          <w:p w14:paraId="5B9E9BC3" w14:textId="77777777" w:rsidR="000A7C5A" w:rsidRDefault="000A7C5A"/>
        </w:tc>
        <w:tc>
          <w:tcPr>
            <w:tcW w:w="359" w:type="dxa"/>
            <w:vAlign w:val="bottom"/>
          </w:tcPr>
          <w:p w14:paraId="6ECA6739" w14:textId="77777777" w:rsidR="000A7C5A" w:rsidRDefault="000A7C5A"/>
        </w:tc>
        <w:tc>
          <w:tcPr>
            <w:tcW w:w="4137" w:type="dxa"/>
            <w:tcBorders>
              <w:top w:val="single" w:sz="4" w:space="0" w:color="auto"/>
            </w:tcBorders>
            <w:vAlign w:val="bottom"/>
          </w:tcPr>
          <w:p w14:paraId="65E6D850" w14:textId="77777777" w:rsidR="000A7C5A" w:rsidRDefault="000A7C5A">
            <w:r>
              <w:t>(Officials Name – Print or Type)</w:t>
            </w:r>
          </w:p>
        </w:tc>
      </w:tr>
      <w:tr w:rsidR="000A7C5A" w14:paraId="68597DAA" w14:textId="77777777">
        <w:trPr>
          <w:cantSplit/>
          <w:trHeight w:val="432"/>
          <w:jc w:val="center"/>
        </w:trPr>
        <w:tc>
          <w:tcPr>
            <w:tcW w:w="1977" w:type="dxa"/>
            <w:vAlign w:val="bottom"/>
          </w:tcPr>
          <w:p w14:paraId="3AEA4301" w14:textId="77777777" w:rsidR="000A7C5A" w:rsidRDefault="000A7C5A"/>
        </w:tc>
        <w:tc>
          <w:tcPr>
            <w:tcW w:w="359" w:type="dxa"/>
            <w:vAlign w:val="bottom"/>
          </w:tcPr>
          <w:p w14:paraId="4819510F" w14:textId="77777777" w:rsidR="000A7C5A" w:rsidRDefault="000A7C5A"/>
        </w:tc>
        <w:tc>
          <w:tcPr>
            <w:tcW w:w="4137" w:type="dxa"/>
            <w:tcBorders>
              <w:bottom w:val="single" w:sz="4" w:space="0" w:color="auto"/>
            </w:tcBorders>
            <w:vAlign w:val="bottom"/>
          </w:tcPr>
          <w:p w14:paraId="0E47822C" w14:textId="77777777" w:rsidR="000A7C5A" w:rsidRDefault="000A7C5A"/>
        </w:tc>
      </w:tr>
      <w:tr w:rsidR="000A7C5A" w14:paraId="1E853FA9" w14:textId="77777777">
        <w:trPr>
          <w:cantSplit/>
          <w:trHeight w:val="285"/>
          <w:jc w:val="center"/>
        </w:trPr>
        <w:tc>
          <w:tcPr>
            <w:tcW w:w="1977" w:type="dxa"/>
            <w:vAlign w:val="bottom"/>
          </w:tcPr>
          <w:p w14:paraId="4C36DEFD" w14:textId="77777777" w:rsidR="000A7C5A" w:rsidRDefault="000A7C5A"/>
        </w:tc>
        <w:tc>
          <w:tcPr>
            <w:tcW w:w="359" w:type="dxa"/>
            <w:vAlign w:val="bottom"/>
          </w:tcPr>
          <w:p w14:paraId="70156FE4" w14:textId="77777777" w:rsidR="000A7C5A" w:rsidRDefault="000A7C5A"/>
        </w:tc>
        <w:tc>
          <w:tcPr>
            <w:tcW w:w="4137" w:type="dxa"/>
            <w:tcBorders>
              <w:top w:val="single" w:sz="4" w:space="0" w:color="auto"/>
            </w:tcBorders>
            <w:vAlign w:val="bottom"/>
          </w:tcPr>
          <w:p w14:paraId="017271D2" w14:textId="77777777" w:rsidR="000A7C5A" w:rsidRDefault="000A7C5A">
            <w:r>
              <w:t>(Official’s Title)</w:t>
            </w:r>
          </w:p>
        </w:tc>
      </w:tr>
      <w:tr w:rsidR="000A7C5A" w14:paraId="0078B6C3" w14:textId="77777777">
        <w:trPr>
          <w:cantSplit/>
          <w:trHeight w:val="603"/>
          <w:jc w:val="center"/>
        </w:trPr>
        <w:tc>
          <w:tcPr>
            <w:tcW w:w="1977" w:type="dxa"/>
            <w:vAlign w:val="bottom"/>
          </w:tcPr>
          <w:p w14:paraId="78E7FCFA" w14:textId="77777777" w:rsidR="000A7C5A" w:rsidRDefault="000A7C5A"/>
        </w:tc>
        <w:tc>
          <w:tcPr>
            <w:tcW w:w="359" w:type="dxa"/>
            <w:vAlign w:val="bottom"/>
          </w:tcPr>
          <w:p w14:paraId="76E0EC34" w14:textId="77777777" w:rsidR="000A7C5A" w:rsidRDefault="000A7C5A"/>
        </w:tc>
        <w:tc>
          <w:tcPr>
            <w:tcW w:w="4137" w:type="dxa"/>
            <w:tcBorders>
              <w:bottom w:val="single" w:sz="4" w:space="0" w:color="auto"/>
            </w:tcBorders>
            <w:vAlign w:val="bottom"/>
          </w:tcPr>
          <w:p w14:paraId="2DD28658" w14:textId="77777777" w:rsidR="000A7C5A" w:rsidRDefault="000A7C5A"/>
        </w:tc>
      </w:tr>
      <w:tr w:rsidR="000A7C5A" w14:paraId="03241CB8" w14:textId="77777777">
        <w:trPr>
          <w:cantSplit/>
          <w:trHeight w:val="285"/>
          <w:jc w:val="center"/>
        </w:trPr>
        <w:tc>
          <w:tcPr>
            <w:tcW w:w="1977" w:type="dxa"/>
            <w:vAlign w:val="bottom"/>
          </w:tcPr>
          <w:p w14:paraId="320813AF" w14:textId="77777777" w:rsidR="000A7C5A" w:rsidRDefault="000A7C5A"/>
        </w:tc>
        <w:tc>
          <w:tcPr>
            <w:tcW w:w="359" w:type="dxa"/>
            <w:vAlign w:val="bottom"/>
          </w:tcPr>
          <w:p w14:paraId="7AE7E6EE" w14:textId="77777777" w:rsidR="000A7C5A" w:rsidRDefault="000A7C5A"/>
        </w:tc>
        <w:tc>
          <w:tcPr>
            <w:tcW w:w="4137" w:type="dxa"/>
            <w:tcBorders>
              <w:top w:val="single" w:sz="4" w:space="0" w:color="auto"/>
            </w:tcBorders>
            <w:vAlign w:val="bottom"/>
          </w:tcPr>
          <w:p w14:paraId="2D93334F" w14:textId="77777777" w:rsidR="000A7C5A" w:rsidRDefault="000A7C5A">
            <w:r>
              <w:t>(Department Name)</w:t>
            </w:r>
          </w:p>
        </w:tc>
      </w:tr>
    </w:tbl>
    <w:p w14:paraId="1B6E691B" w14:textId="77777777" w:rsidR="000A7C5A" w:rsidRDefault="000A7C5A"/>
    <w:p w14:paraId="75C2F55E" w14:textId="77777777" w:rsidR="000A7C5A" w:rsidRDefault="000A7C5A">
      <w:r>
        <w:t>Note:  Copying official letterhead onto this certification is encouraged.</w:t>
      </w:r>
    </w:p>
    <w:p w14:paraId="534C0FB5" w14:textId="77777777" w:rsidR="000A7C5A" w:rsidRDefault="000A7C5A"/>
    <w:p w14:paraId="280376A3" w14:textId="77777777" w:rsidR="000A7C5A" w:rsidRDefault="000A7C5A"/>
    <w:p w14:paraId="27EB0390" w14:textId="77777777" w:rsidR="000A7C5A" w:rsidRDefault="000A7C5A"/>
    <w:p w14:paraId="7DF47590" w14:textId="77777777" w:rsidR="000A7C5A" w:rsidRDefault="000A7C5A"/>
    <w:p w14:paraId="264F15BE" w14:textId="77777777" w:rsidR="000A7C5A" w:rsidRDefault="000A7C5A"/>
    <w:p w14:paraId="4301DA63" w14:textId="77777777" w:rsidR="000A7C5A" w:rsidRDefault="000A7C5A"/>
    <w:p w14:paraId="3923E2EE" w14:textId="77777777" w:rsidR="000A7C5A" w:rsidRDefault="000A7C5A"/>
    <w:p w14:paraId="30C58B92" w14:textId="77777777" w:rsidR="000A7C5A" w:rsidRDefault="000A7C5A">
      <w:pPr>
        <w:pStyle w:val="NormalWeb"/>
        <w:spacing w:before="0" w:beforeAutospacing="0" w:after="0" w:afterAutospacing="0"/>
      </w:pPr>
      <w:r>
        <w:br w:type="page"/>
      </w:r>
    </w:p>
    <w:p w14:paraId="258821FA" w14:textId="77777777" w:rsidR="000A7C5A" w:rsidRDefault="000A7C5A"/>
    <w:p w14:paraId="728C47AA" w14:textId="77777777" w:rsidR="000A7C5A" w:rsidRDefault="000A7C5A"/>
    <w:p w14:paraId="0AA6286B" w14:textId="77777777" w:rsidR="000A7C5A" w:rsidRDefault="000A7C5A"/>
    <w:p w14:paraId="23693477" w14:textId="77777777" w:rsidR="000A7C5A" w:rsidRDefault="000A7C5A">
      <w:pPr>
        <w:pStyle w:val="Heading1"/>
        <w:rPr>
          <w:sz w:val="28"/>
        </w:rPr>
      </w:pPr>
      <w:r>
        <w:rPr>
          <w:sz w:val="28"/>
        </w:rPr>
        <w:t>PUBLIC SEWER CERTIFICATION</w:t>
      </w:r>
    </w:p>
    <w:p w14:paraId="160E776D"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6329021" w14:textId="77777777">
        <w:trPr>
          <w:cantSplit/>
          <w:trHeight w:val="285"/>
          <w:jc w:val="center"/>
        </w:trPr>
        <w:tc>
          <w:tcPr>
            <w:tcW w:w="2513" w:type="dxa"/>
            <w:vAlign w:val="bottom"/>
          </w:tcPr>
          <w:p w14:paraId="44083AEF" w14:textId="77777777" w:rsidR="000A7C5A" w:rsidRDefault="000A7C5A">
            <w:r>
              <w:t>Project Name:</w:t>
            </w:r>
          </w:p>
        </w:tc>
        <w:tc>
          <w:tcPr>
            <w:tcW w:w="6833" w:type="dxa"/>
            <w:gridSpan w:val="2"/>
            <w:tcBorders>
              <w:left w:val="nil"/>
              <w:bottom w:val="single" w:sz="4" w:space="0" w:color="auto"/>
            </w:tcBorders>
            <w:vAlign w:val="bottom"/>
          </w:tcPr>
          <w:p w14:paraId="0AC9AE5B" w14:textId="77777777" w:rsidR="000A7C5A" w:rsidRDefault="000A7C5A"/>
        </w:tc>
      </w:tr>
      <w:tr w:rsidR="000A7C5A" w14:paraId="0234CBC1" w14:textId="77777777">
        <w:trPr>
          <w:cantSplit/>
          <w:trHeight w:val="285"/>
          <w:jc w:val="center"/>
        </w:trPr>
        <w:tc>
          <w:tcPr>
            <w:tcW w:w="2513" w:type="dxa"/>
            <w:vAlign w:val="bottom"/>
          </w:tcPr>
          <w:p w14:paraId="0CD02F3D"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9B0E458" w14:textId="77777777" w:rsidR="000A7C5A" w:rsidRDefault="000A7C5A"/>
        </w:tc>
      </w:tr>
      <w:tr w:rsidR="000A7C5A" w14:paraId="1944DEC8" w14:textId="77777777">
        <w:trPr>
          <w:cantSplit/>
          <w:trHeight w:val="285"/>
          <w:jc w:val="center"/>
        </w:trPr>
        <w:tc>
          <w:tcPr>
            <w:tcW w:w="2513" w:type="dxa"/>
            <w:vAlign w:val="bottom"/>
          </w:tcPr>
          <w:p w14:paraId="3E795F0A"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513FD7C1" w14:textId="77777777" w:rsidR="000A7C5A" w:rsidRDefault="000A7C5A"/>
        </w:tc>
      </w:tr>
      <w:tr w:rsidR="000A7C5A" w14:paraId="1DBB2A7E" w14:textId="77777777">
        <w:trPr>
          <w:cantSplit/>
          <w:trHeight w:val="285"/>
          <w:jc w:val="center"/>
        </w:trPr>
        <w:tc>
          <w:tcPr>
            <w:tcW w:w="2513" w:type="dxa"/>
            <w:vAlign w:val="bottom"/>
          </w:tcPr>
          <w:p w14:paraId="02236611" w14:textId="77777777" w:rsidR="000A7C5A" w:rsidRDefault="000A7C5A"/>
        </w:tc>
        <w:tc>
          <w:tcPr>
            <w:tcW w:w="6833" w:type="dxa"/>
            <w:gridSpan w:val="2"/>
            <w:tcBorders>
              <w:top w:val="single" w:sz="4" w:space="0" w:color="auto"/>
              <w:left w:val="nil"/>
              <w:bottom w:val="single" w:sz="4" w:space="0" w:color="auto"/>
            </w:tcBorders>
            <w:vAlign w:val="bottom"/>
          </w:tcPr>
          <w:p w14:paraId="230F51A0" w14:textId="77777777" w:rsidR="000A7C5A" w:rsidRDefault="000A7C5A"/>
        </w:tc>
      </w:tr>
      <w:tr w:rsidR="000A7C5A" w14:paraId="362E7807" w14:textId="77777777">
        <w:trPr>
          <w:cantSplit/>
          <w:trHeight w:val="285"/>
          <w:jc w:val="center"/>
        </w:trPr>
        <w:tc>
          <w:tcPr>
            <w:tcW w:w="2513" w:type="dxa"/>
            <w:vAlign w:val="bottom"/>
          </w:tcPr>
          <w:p w14:paraId="3059D334" w14:textId="77777777" w:rsidR="000A7C5A" w:rsidRDefault="000A7C5A"/>
        </w:tc>
        <w:tc>
          <w:tcPr>
            <w:tcW w:w="6833" w:type="dxa"/>
            <w:gridSpan w:val="2"/>
            <w:tcBorders>
              <w:top w:val="single" w:sz="4" w:space="0" w:color="auto"/>
              <w:left w:val="nil"/>
              <w:bottom w:val="single" w:sz="4" w:space="0" w:color="auto"/>
            </w:tcBorders>
            <w:vAlign w:val="bottom"/>
          </w:tcPr>
          <w:p w14:paraId="01084AE9" w14:textId="77777777" w:rsidR="000A7C5A" w:rsidRDefault="000A7C5A"/>
        </w:tc>
      </w:tr>
      <w:tr w:rsidR="000A7C5A" w14:paraId="6440EA85" w14:textId="77777777">
        <w:trPr>
          <w:cantSplit/>
          <w:trHeight w:val="285"/>
          <w:jc w:val="center"/>
        </w:trPr>
        <w:tc>
          <w:tcPr>
            <w:tcW w:w="4133" w:type="dxa"/>
            <w:gridSpan w:val="2"/>
            <w:vAlign w:val="bottom"/>
          </w:tcPr>
          <w:p w14:paraId="2FBF84E7" w14:textId="77777777" w:rsidR="000A7C5A" w:rsidRDefault="000A7C5A">
            <w:r>
              <w:t>Closest street intersection or landmark:</w:t>
            </w:r>
          </w:p>
        </w:tc>
        <w:tc>
          <w:tcPr>
            <w:tcW w:w="5213" w:type="dxa"/>
            <w:tcBorders>
              <w:left w:val="nil"/>
              <w:bottom w:val="single" w:sz="4" w:space="0" w:color="auto"/>
            </w:tcBorders>
            <w:vAlign w:val="bottom"/>
          </w:tcPr>
          <w:p w14:paraId="615A677C" w14:textId="77777777" w:rsidR="000A7C5A" w:rsidRDefault="000A7C5A"/>
        </w:tc>
      </w:tr>
      <w:tr w:rsidR="000A7C5A" w14:paraId="0E090AD6" w14:textId="77777777">
        <w:trPr>
          <w:cantSplit/>
          <w:trHeight w:val="285"/>
          <w:jc w:val="center"/>
        </w:trPr>
        <w:tc>
          <w:tcPr>
            <w:tcW w:w="9346" w:type="dxa"/>
            <w:gridSpan w:val="3"/>
            <w:tcBorders>
              <w:bottom w:val="single" w:sz="4" w:space="0" w:color="auto"/>
            </w:tcBorders>
            <w:vAlign w:val="bottom"/>
          </w:tcPr>
          <w:p w14:paraId="2971CE6E" w14:textId="77777777" w:rsidR="000A7C5A" w:rsidRDefault="000A7C5A"/>
        </w:tc>
      </w:tr>
    </w:tbl>
    <w:p w14:paraId="0BF1620D" w14:textId="77777777" w:rsidR="000A7C5A" w:rsidRDefault="000A7C5A"/>
    <w:tbl>
      <w:tblPr>
        <w:tblW w:w="0" w:type="auto"/>
        <w:jc w:val="center"/>
        <w:tblLook w:val="0000" w:firstRow="0" w:lastRow="0" w:firstColumn="0" w:lastColumn="0" w:noHBand="0" w:noVBand="0"/>
      </w:tblPr>
      <w:tblGrid>
        <w:gridCol w:w="1072"/>
        <w:gridCol w:w="901"/>
        <w:gridCol w:w="533"/>
        <w:gridCol w:w="347"/>
        <w:gridCol w:w="43"/>
        <w:gridCol w:w="316"/>
        <w:gridCol w:w="97"/>
        <w:gridCol w:w="406"/>
        <w:gridCol w:w="405"/>
        <w:gridCol w:w="390"/>
        <w:gridCol w:w="883"/>
        <w:gridCol w:w="540"/>
        <w:gridCol w:w="371"/>
        <w:gridCol w:w="359"/>
        <w:gridCol w:w="179"/>
        <w:gridCol w:w="359"/>
        <w:gridCol w:w="712"/>
        <w:gridCol w:w="540"/>
        <w:gridCol w:w="893"/>
      </w:tblGrid>
      <w:tr w:rsidR="000A7C5A" w14:paraId="0DC991E0" w14:textId="77777777">
        <w:trPr>
          <w:cantSplit/>
          <w:trHeight w:val="285"/>
          <w:jc w:val="center"/>
        </w:trPr>
        <w:tc>
          <w:tcPr>
            <w:tcW w:w="4120" w:type="dxa"/>
            <w:gridSpan w:val="9"/>
            <w:tcBorders>
              <w:right w:val="single" w:sz="4" w:space="0" w:color="auto"/>
            </w:tcBorders>
            <w:vAlign w:val="bottom"/>
          </w:tcPr>
          <w:p w14:paraId="464B49F0" w14:textId="77777777" w:rsidR="000A7C5A" w:rsidRDefault="000A7C5A">
            <w:r>
              <w:t>Public Sewer is available and adequate</w:t>
            </w:r>
          </w:p>
        </w:tc>
        <w:tc>
          <w:tcPr>
            <w:tcW w:w="390" w:type="dxa"/>
            <w:tcBorders>
              <w:top w:val="single" w:sz="4" w:space="0" w:color="auto"/>
              <w:left w:val="single" w:sz="4" w:space="0" w:color="auto"/>
              <w:bottom w:val="single" w:sz="4" w:space="0" w:color="auto"/>
              <w:right w:val="single" w:sz="4" w:space="0" w:color="auto"/>
            </w:tcBorders>
            <w:vAlign w:val="bottom"/>
          </w:tcPr>
          <w:p w14:paraId="51606563" w14:textId="77777777" w:rsidR="000A7C5A" w:rsidRDefault="000A7C5A"/>
        </w:tc>
        <w:tc>
          <w:tcPr>
            <w:tcW w:w="2153" w:type="dxa"/>
            <w:gridSpan w:val="4"/>
            <w:tcBorders>
              <w:left w:val="single" w:sz="4" w:space="0" w:color="auto"/>
            </w:tcBorders>
            <w:vAlign w:val="bottom"/>
          </w:tcPr>
          <w:p w14:paraId="7A1E61B3" w14:textId="77777777" w:rsidR="000A7C5A" w:rsidRDefault="000A7C5A">
            <w:r>
              <w:t>or is not available</w:t>
            </w:r>
          </w:p>
        </w:tc>
        <w:tc>
          <w:tcPr>
            <w:tcW w:w="538" w:type="dxa"/>
            <w:gridSpan w:val="2"/>
            <w:tcBorders>
              <w:top w:val="single" w:sz="4" w:space="0" w:color="auto"/>
              <w:left w:val="single" w:sz="4" w:space="0" w:color="auto"/>
              <w:bottom w:val="single" w:sz="4" w:space="0" w:color="auto"/>
            </w:tcBorders>
            <w:vAlign w:val="bottom"/>
          </w:tcPr>
          <w:p w14:paraId="7A970EF4" w14:textId="77777777" w:rsidR="000A7C5A" w:rsidRDefault="000A7C5A"/>
        </w:tc>
        <w:tc>
          <w:tcPr>
            <w:tcW w:w="2145" w:type="dxa"/>
            <w:gridSpan w:val="3"/>
            <w:tcBorders>
              <w:left w:val="single" w:sz="4" w:space="0" w:color="auto"/>
            </w:tcBorders>
            <w:vAlign w:val="bottom"/>
          </w:tcPr>
          <w:p w14:paraId="10259B75" w14:textId="77777777" w:rsidR="000A7C5A" w:rsidRDefault="000A7C5A">
            <w:r>
              <w:t>to serve the above</w:t>
            </w:r>
          </w:p>
        </w:tc>
      </w:tr>
      <w:tr w:rsidR="000A7C5A" w14:paraId="577E2DEC" w14:textId="77777777">
        <w:trPr>
          <w:cantSplit/>
          <w:trHeight w:val="285"/>
          <w:jc w:val="center"/>
        </w:trPr>
        <w:tc>
          <w:tcPr>
            <w:tcW w:w="1072" w:type="dxa"/>
            <w:vAlign w:val="bottom"/>
          </w:tcPr>
          <w:p w14:paraId="08EE04F6" w14:textId="77777777" w:rsidR="000A7C5A" w:rsidRDefault="000A7C5A">
            <w:r>
              <w:t>project.</w:t>
            </w:r>
          </w:p>
        </w:tc>
        <w:tc>
          <w:tcPr>
            <w:tcW w:w="2140" w:type="dxa"/>
            <w:gridSpan w:val="5"/>
            <w:vAlign w:val="bottom"/>
          </w:tcPr>
          <w:p w14:paraId="2E4108E4" w14:textId="77777777" w:rsidR="000A7C5A" w:rsidRDefault="000A7C5A">
            <w:r>
              <w:t>The closest tap is a</w:t>
            </w:r>
          </w:p>
        </w:tc>
        <w:tc>
          <w:tcPr>
            <w:tcW w:w="503" w:type="dxa"/>
            <w:gridSpan w:val="2"/>
            <w:tcBorders>
              <w:bottom w:val="single" w:sz="4" w:space="0" w:color="auto"/>
            </w:tcBorders>
            <w:vAlign w:val="bottom"/>
          </w:tcPr>
          <w:p w14:paraId="0FFEDD29" w14:textId="77777777" w:rsidR="000A7C5A" w:rsidRDefault="000A7C5A"/>
        </w:tc>
        <w:tc>
          <w:tcPr>
            <w:tcW w:w="2589" w:type="dxa"/>
            <w:gridSpan w:val="5"/>
            <w:tcBorders>
              <w:left w:val="nil"/>
            </w:tcBorders>
            <w:vAlign w:val="bottom"/>
          </w:tcPr>
          <w:p w14:paraId="3F772890" w14:textId="77777777" w:rsidR="000A7C5A" w:rsidRDefault="000A7C5A">
            <w:r>
              <w:t xml:space="preserve">inch line located about </w:t>
            </w:r>
          </w:p>
        </w:tc>
        <w:tc>
          <w:tcPr>
            <w:tcW w:w="538" w:type="dxa"/>
            <w:gridSpan w:val="2"/>
            <w:tcBorders>
              <w:bottom w:val="single" w:sz="4" w:space="0" w:color="auto"/>
            </w:tcBorders>
            <w:vAlign w:val="bottom"/>
          </w:tcPr>
          <w:p w14:paraId="595BFEC4" w14:textId="77777777" w:rsidR="000A7C5A" w:rsidRDefault="000A7C5A"/>
        </w:tc>
        <w:tc>
          <w:tcPr>
            <w:tcW w:w="2504" w:type="dxa"/>
            <w:gridSpan w:val="4"/>
            <w:tcBorders>
              <w:left w:val="nil"/>
            </w:tcBorders>
            <w:vAlign w:val="bottom"/>
          </w:tcPr>
          <w:p w14:paraId="394998F8" w14:textId="77777777" w:rsidR="000A7C5A" w:rsidRDefault="000A7C5A">
            <w:r>
              <w:t>feet off-site.</w:t>
            </w:r>
          </w:p>
        </w:tc>
      </w:tr>
      <w:tr w:rsidR="000A7C5A" w14:paraId="76DBB5B3" w14:textId="77777777">
        <w:trPr>
          <w:cantSplit/>
          <w:trHeight w:val="285"/>
          <w:jc w:val="center"/>
        </w:trPr>
        <w:tc>
          <w:tcPr>
            <w:tcW w:w="2853" w:type="dxa"/>
            <w:gridSpan w:val="4"/>
            <w:vAlign w:val="bottom"/>
          </w:tcPr>
          <w:p w14:paraId="1EB489AF" w14:textId="77777777" w:rsidR="000A7C5A" w:rsidRDefault="000A7C5A">
            <w:r>
              <w:t xml:space="preserve">This line is approximately </w:t>
            </w:r>
          </w:p>
        </w:tc>
        <w:tc>
          <w:tcPr>
            <w:tcW w:w="456" w:type="dxa"/>
            <w:gridSpan w:val="3"/>
            <w:tcBorders>
              <w:bottom w:val="single" w:sz="4" w:space="0" w:color="auto"/>
            </w:tcBorders>
            <w:vAlign w:val="bottom"/>
          </w:tcPr>
          <w:p w14:paraId="0F12B4FA" w14:textId="77777777" w:rsidR="000A7C5A" w:rsidRDefault="000A7C5A"/>
        </w:tc>
        <w:tc>
          <w:tcPr>
            <w:tcW w:w="4604" w:type="dxa"/>
            <w:gridSpan w:val="10"/>
            <w:tcBorders>
              <w:left w:val="nil"/>
              <w:right w:val="single" w:sz="4" w:space="0" w:color="auto"/>
            </w:tcBorders>
            <w:vAlign w:val="bottom"/>
          </w:tcPr>
          <w:p w14:paraId="5BB58959" w14:textId="77777777" w:rsidR="000A7C5A" w:rsidRDefault="000A7C5A">
            <w:r>
              <w:t>feet deep.  This will be a gravity flow system</w:t>
            </w:r>
          </w:p>
        </w:tc>
        <w:tc>
          <w:tcPr>
            <w:tcW w:w="540" w:type="dxa"/>
            <w:tcBorders>
              <w:top w:val="single" w:sz="4" w:space="0" w:color="auto"/>
              <w:left w:val="single" w:sz="4" w:space="0" w:color="auto"/>
              <w:bottom w:val="single" w:sz="4" w:space="0" w:color="auto"/>
              <w:right w:val="single" w:sz="4" w:space="0" w:color="auto"/>
            </w:tcBorders>
            <w:vAlign w:val="bottom"/>
          </w:tcPr>
          <w:p w14:paraId="5E6313D1" w14:textId="77777777" w:rsidR="000A7C5A" w:rsidRDefault="000A7C5A"/>
        </w:tc>
        <w:tc>
          <w:tcPr>
            <w:tcW w:w="893" w:type="dxa"/>
            <w:tcBorders>
              <w:left w:val="single" w:sz="4" w:space="0" w:color="auto"/>
            </w:tcBorders>
            <w:vAlign w:val="bottom"/>
          </w:tcPr>
          <w:p w14:paraId="19FC15C4" w14:textId="77777777" w:rsidR="000A7C5A" w:rsidRDefault="000A7C5A">
            <w:r>
              <w:t>; a lift</w:t>
            </w:r>
          </w:p>
        </w:tc>
      </w:tr>
      <w:tr w:rsidR="000A7C5A" w14:paraId="4C7C0FC7" w14:textId="77777777">
        <w:trPr>
          <w:cantSplit/>
          <w:trHeight w:val="285"/>
          <w:jc w:val="center"/>
        </w:trPr>
        <w:tc>
          <w:tcPr>
            <w:tcW w:w="2506" w:type="dxa"/>
            <w:gridSpan w:val="3"/>
            <w:tcBorders>
              <w:right w:val="single" w:sz="4" w:space="0" w:color="auto"/>
            </w:tcBorders>
            <w:vAlign w:val="bottom"/>
          </w:tcPr>
          <w:p w14:paraId="65D68864" w14:textId="77777777" w:rsidR="000A7C5A" w:rsidRDefault="000A7C5A">
            <w:r>
              <w:t>station will be required</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723B419C" w14:textId="77777777" w:rsidR="000A7C5A" w:rsidRDefault="000A7C5A"/>
        </w:tc>
        <w:tc>
          <w:tcPr>
            <w:tcW w:w="2497" w:type="dxa"/>
            <w:gridSpan w:val="6"/>
            <w:tcBorders>
              <w:left w:val="single" w:sz="4" w:space="0" w:color="auto"/>
              <w:right w:val="single" w:sz="4" w:space="0" w:color="auto"/>
            </w:tcBorders>
            <w:vAlign w:val="bottom"/>
          </w:tcPr>
          <w:p w14:paraId="66510358" w14:textId="77777777" w:rsidR="000A7C5A" w:rsidRDefault="000A7C5A">
            <w:r>
              <w:t>or will not be required</w:t>
            </w:r>
          </w:p>
        </w:tc>
        <w:tc>
          <w:tcPr>
            <w:tcW w:w="540" w:type="dxa"/>
            <w:tcBorders>
              <w:top w:val="single" w:sz="4" w:space="0" w:color="auto"/>
              <w:left w:val="single" w:sz="4" w:space="0" w:color="auto"/>
              <w:bottom w:val="single" w:sz="4" w:space="0" w:color="auto"/>
              <w:right w:val="single" w:sz="4" w:space="0" w:color="auto"/>
            </w:tcBorders>
            <w:vAlign w:val="bottom"/>
          </w:tcPr>
          <w:p w14:paraId="4CFA229B" w14:textId="77777777" w:rsidR="000A7C5A" w:rsidRDefault="000A7C5A"/>
        </w:tc>
        <w:tc>
          <w:tcPr>
            <w:tcW w:w="3413" w:type="dxa"/>
            <w:gridSpan w:val="7"/>
            <w:tcBorders>
              <w:left w:val="single" w:sz="4" w:space="0" w:color="auto"/>
            </w:tcBorders>
            <w:vAlign w:val="bottom"/>
          </w:tcPr>
          <w:p w14:paraId="330E73C5" w14:textId="77777777" w:rsidR="000A7C5A" w:rsidRDefault="000A7C5A"/>
        </w:tc>
      </w:tr>
      <w:tr w:rsidR="000A7C5A" w14:paraId="764C9E65" w14:textId="77777777">
        <w:trPr>
          <w:cantSplit/>
          <w:trHeight w:val="285"/>
          <w:jc w:val="center"/>
        </w:trPr>
        <w:tc>
          <w:tcPr>
            <w:tcW w:w="1973" w:type="dxa"/>
            <w:gridSpan w:val="2"/>
            <w:vAlign w:val="bottom"/>
          </w:tcPr>
          <w:p w14:paraId="4E761C82" w14:textId="77777777" w:rsidR="000A7C5A" w:rsidRDefault="000A7C5A">
            <w:r>
              <w:t>Location of line:</w:t>
            </w:r>
          </w:p>
        </w:tc>
        <w:tc>
          <w:tcPr>
            <w:tcW w:w="7373" w:type="dxa"/>
            <w:gridSpan w:val="17"/>
            <w:tcBorders>
              <w:bottom w:val="single" w:sz="4" w:space="0" w:color="auto"/>
            </w:tcBorders>
            <w:vAlign w:val="bottom"/>
          </w:tcPr>
          <w:p w14:paraId="2430918D" w14:textId="77777777" w:rsidR="000A7C5A" w:rsidRDefault="000A7C5A"/>
        </w:tc>
      </w:tr>
      <w:tr w:rsidR="000A7C5A" w14:paraId="728CF59D" w14:textId="77777777">
        <w:trPr>
          <w:cantSplit/>
          <w:trHeight w:val="285"/>
          <w:jc w:val="center"/>
        </w:trPr>
        <w:tc>
          <w:tcPr>
            <w:tcW w:w="9346" w:type="dxa"/>
            <w:gridSpan w:val="19"/>
            <w:tcBorders>
              <w:bottom w:val="single" w:sz="4" w:space="0" w:color="auto"/>
            </w:tcBorders>
            <w:vAlign w:val="bottom"/>
          </w:tcPr>
          <w:p w14:paraId="7465702A" w14:textId="77777777" w:rsidR="000A7C5A" w:rsidRDefault="000A7C5A"/>
        </w:tc>
      </w:tr>
    </w:tbl>
    <w:p w14:paraId="24B779B4"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04EB2F59" w14:textId="77777777">
        <w:trPr>
          <w:cantSplit/>
          <w:trHeight w:val="285"/>
          <w:jc w:val="center"/>
        </w:trPr>
        <w:tc>
          <w:tcPr>
            <w:tcW w:w="4493" w:type="dxa"/>
            <w:vAlign w:val="bottom"/>
          </w:tcPr>
          <w:p w14:paraId="2DC4B6FF" w14:textId="77777777" w:rsidR="000A7C5A" w:rsidRDefault="000A7C5A">
            <w:r>
              <w:t>Additional Comments/Conditions/Concerns</w:t>
            </w:r>
          </w:p>
        </w:tc>
        <w:tc>
          <w:tcPr>
            <w:tcW w:w="4853" w:type="dxa"/>
            <w:tcBorders>
              <w:bottom w:val="single" w:sz="4" w:space="0" w:color="auto"/>
            </w:tcBorders>
            <w:vAlign w:val="bottom"/>
          </w:tcPr>
          <w:p w14:paraId="6EAD2ED9" w14:textId="77777777" w:rsidR="000A7C5A" w:rsidRDefault="000A7C5A"/>
        </w:tc>
      </w:tr>
      <w:tr w:rsidR="000A7C5A" w14:paraId="62ECE4DE" w14:textId="77777777">
        <w:trPr>
          <w:cantSplit/>
          <w:trHeight w:val="285"/>
          <w:jc w:val="center"/>
        </w:trPr>
        <w:tc>
          <w:tcPr>
            <w:tcW w:w="9346" w:type="dxa"/>
            <w:gridSpan w:val="2"/>
            <w:tcBorders>
              <w:bottom w:val="single" w:sz="4" w:space="0" w:color="auto"/>
            </w:tcBorders>
            <w:vAlign w:val="bottom"/>
          </w:tcPr>
          <w:p w14:paraId="4D842E31" w14:textId="77777777" w:rsidR="000A7C5A" w:rsidRDefault="000A7C5A"/>
        </w:tc>
      </w:tr>
      <w:tr w:rsidR="000A7C5A" w14:paraId="000932B0" w14:textId="77777777">
        <w:trPr>
          <w:cantSplit/>
          <w:trHeight w:val="285"/>
          <w:jc w:val="center"/>
        </w:trPr>
        <w:tc>
          <w:tcPr>
            <w:tcW w:w="9346" w:type="dxa"/>
            <w:gridSpan w:val="2"/>
            <w:tcBorders>
              <w:top w:val="single" w:sz="4" w:space="0" w:color="auto"/>
              <w:bottom w:val="single" w:sz="4" w:space="0" w:color="auto"/>
            </w:tcBorders>
            <w:vAlign w:val="bottom"/>
          </w:tcPr>
          <w:p w14:paraId="3514F509" w14:textId="77777777" w:rsidR="000A7C5A" w:rsidRDefault="000A7C5A"/>
        </w:tc>
      </w:tr>
    </w:tbl>
    <w:p w14:paraId="7BEA4A4C" w14:textId="77777777" w:rsidR="000A7C5A" w:rsidRDefault="000A7C5A">
      <w:pPr>
        <w:jc w:val="center"/>
      </w:pPr>
    </w:p>
    <w:p w14:paraId="663146E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45EB415B" w14:textId="77777777">
        <w:trPr>
          <w:cantSplit/>
          <w:trHeight w:val="522"/>
          <w:jc w:val="center"/>
        </w:trPr>
        <w:tc>
          <w:tcPr>
            <w:tcW w:w="1977" w:type="dxa"/>
            <w:tcBorders>
              <w:bottom w:val="single" w:sz="4" w:space="0" w:color="auto"/>
            </w:tcBorders>
            <w:vAlign w:val="bottom"/>
          </w:tcPr>
          <w:p w14:paraId="0B7B3A16" w14:textId="77777777" w:rsidR="000A7C5A" w:rsidRDefault="000A7C5A"/>
        </w:tc>
        <w:tc>
          <w:tcPr>
            <w:tcW w:w="359" w:type="dxa"/>
            <w:vAlign w:val="bottom"/>
          </w:tcPr>
          <w:p w14:paraId="117009C1" w14:textId="77777777" w:rsidR="000A7C5A" w:rsidRDefault="000A7C5A"/>
        </w:tc>
        <w:tc>
          <w:tcPr>
            <w:tcW w:w="4137" w:type="dxa"/>
            <w:tcBorders>
              <w:bottom w:val="single" w:sz="4" w:space="0" w:color="auto"/>
            </w:tcBorders>
            <w:vAlign w:val="bottom"/>
          </w:tcPr>
          <w:p w14:paraId="1232E797" w14:textId="77777777" w:rsidR="000A7C5A" w:rsidRDefault="000A7C5A"/>
        </w:tc>
      </w:tr>
      <w:tr w:rsidR="000A7C5A" w14:paraId="1BF4ED22" w14:textId="77777777">
        <w:trPr>
          <w:cantSplit/>
          <w:trHeight w:val="350"/>
          <w:jc w:val="center"/>
        </w:trPr>
        <w:tc>
          <w:tcPr>
            <w:tcW w:w="1977" w:type="dxa"/>
            <w:tcBorders>
              <w:top w:val="single" w:sz="4" w:space="0" w:color="auto"/>
            </w:tcBorders>
            <w:vAlign w:val="bottom"/>
          </w:tcPr>
          <w:p w14:paraId="6D370E0E" w14:textId="77777777" w:rsidR="000A7C5A" w:rsidRDefault="000A7C5A">
            <w:pPr>
              <w:jc w:val="center"/>
            </w:pPr>
            <w:r>
              <w:t>Date</w:t>
            </w:r>
          </w:p>
        </w:tc>
        <w:tc>
          <w:tcPr>
            <w:tcW w:w="359" w:type="dxa"/>
            <w:vAlign w:val="bottom"/>
          </w:tcPr>
          <w:p w14:paraId="742332A8" w14:textId="77777777" w:rsidR="000A7C5A" w:rsidRDefault="000A7C5A"/>
        </w:tc>
        <w:tc>
          <w:tcPr>
            <w:tcW w:w="4137" w:type="dxa"/>
            <w:tcBorders>
              <w:top w:val="single" w:sz="4" w:space="0" w:color="auto"/>
            </w:tcBorders>
            <w:vAlign w:val="bottom"/>
          </w:tcPr>
          <w:p w14:paraId="055B55BD" w14:textId="77777777" w:rsidR="000A7C5A" w:rsidRDefault="000A7C5A">
            <w:r>
              <w:t>(Officials Signature)</w:t>
            </w:r>
          </w:p>
        </w:tc>
      </w:tr>
      <w:tr w:rsidR="000A7C5A" w14:paraId="4C6764CB" w14:textId="77777777">
        <w:trPr>
          <w:cantSplit/>
          <w:trHeight w:val="540"/>
          <w:jc w:val="center"/>
        </w:trPr>
        <w:tc>
          <w:tcPr>
            <w:tcW w:w="1977" w:type="dxa"/>
            <w:vAlign w:val="bottom"/>
          </w:tcPr>
          <w:p w14:paraId="1E39F10B" w14:textId="77777777" w:rsidR="000A7C5A" w:rsidRDefault="000A7C5A"/>
        </w:tc>
        <w:tc>
          <w:tcPr>
            <w:tcW w:w="359" w:type="dxa"/>
            <w:vAlign w:val="bottom"/>
          </w:tcPr>
          <w:p w14:paraId="2FE0F59C" w14:textId="77777777" w:rsidR="000A7C5A" w:rsidRDefault="000A7C5A"/>
        </w:tc>
        <w:tc>
          <w:tcPr>
            <w:tcW w:w="4137" w:type="dxa"/>
            <w:tcBorders>
              <w:bottom w:val="single" w:sz="4" w:space="0" w:color="auto"/>
            </w:tcBorders>
            <w:vAlign w:val="bottom"/>
          </w:tcPr>
          <w:p w14:paraId="643B2781" w14:textId="77777777" w:rsidR="000A7C5A" w:rsidRDefault="000A7C5A"/>
        </w:tc>
      </w:tr>
      <w:tr w:rsidR="000A7C5A" w14:paraId="5B487943" w14:textId="77777777">
        <w:trPr>
          <w:cantSplit/>
          <w:trHeight w:val="285"/>
          <w:jc w:val="center"/>
        </w:trPr>
        <w:tc>
          <w:tcPr>
            <w:tcW w:w="1977" w:type="dxa"/>
            <w:vAlign w:val="bottom"/>
          </w:tcPr>
          <w:p w14:paraId="35928CEC" w14:textId="77777777" w:rsidR="000A7C5A" w:rsidRDefault="000A7C5A"/>
        </w:tc>
        <w:tc>
          <w:tcPr>
            <w:tcW w:w="359" w:type="dxa"/>
            <w:vAlign w:val="bottom"/>
          </w:tcPr>
          <w:p w14:paraId="52351705" w14:textId="77777777" w:rsidR="000A7C5A" w:rsidRDefault="000A7C5A"/>
        </w:tc>
        <w:tc>
          <w:tcPr>
            <w:tcW w:w="4137" w:type="dxa"/>
            <w:tcBorders>
              <w:top w:val="single" w:sz="4" w:space="0" w:color="auto"/>
            </w:tcBorders>
            <w:vAlign w:val="bottom"/>
          </w:tcPr>
          <w:p w14:paraId="59C0FA20" w14:textId="77777777" w:rsidR="000A7C5A" w:rsidRDefault="000A7C5A">
            <w:r>
              <w:t>(Officials Name – Print or Type)</w:t>
            </w:r>
          </w:p>
        </w:tc>
      </w:tr>
      <w:tr w:rsidR="000A7C5A" w14:paraId="4002E8B5" w14:textId="77777777">
        <w:trPr>
          <w:cantSplit/>
          <w:trHeight w:val="432"/>
          <w:jc w:val="center"/>
        </w:trPr>
        <w:tc>
          <w:tcPr>
            <w:tcW w:w="1977" w:type="dxa"/>
            <w:vAlign w:val="bottom"/>
          </w:tcPr>
          <w:p w14:paraId="0660DECD" w14:textId="77777777" w:rsidR="000A7C5A" w:rsidRDefault="000A7C5A"/>
        </w:tc>
        <w:tc>
          <w:tcPr>
            <w:tcW w:w="359" w:type="dxa"/>
            <w:vAlign w:val="bottom"/>
          </w:tcPr>
          <w:p w14:paraId="4D5021AF" w14:textId="77777777" w:rsidR="000A7C5A" w:rsidRDefault="000A7C5A"/>
        </w:tc>
        <w:tc>
          <w:tcPr>
            <w:tcW w:w="4137" w:type="dxa"/>
            <w:tcBorders>
              <w:bottom w:val="single" w:sz="4" w:space="0" w:color="auto"/>
            </w:tcBorders>
            <w:vAlign w:val="bottom"/>
          </w:tcPr>
          <w:p w14:paraId="16290DCB" w14:textId="77777777" w:rsidR="000A7C5A" w:rsidRDefault="000A7C5A"/>
        </w:tc>
      </w:tr>
      <w:tr w:rsidR="000A7C5A" w14:paraId="357ED96A" w14:textId="77777777">
        <w:trPr>
          <w:cantSplit/>
          <w:trHeight w:val="285"/>
          <w:jc w:val="center"/>
        </w:trPr>
        <w:tc>
          <w:tcPr>
            <w:tcW w:w="1977" w:type="dxa"/>
            <w:vAlign w:val="bottom"/>
          </w:tcPr>
          <w:p w14:paraId="4AA637ED" w14:textId="77777777" w:rsidR="000A7C5A" w:rsidRDefault="000A7C5A"/>
        </w:tc>
        <w:tc>
          <w:tcPr>
            <w:tcW w:w="359" w:type="dxa"/>
            <w:vAlign w:val="bottom"/>
          </w:tcPr>
          <w:p w14:paraId="65BC6692" w14:textId="77777777" w:rsidR="000A7C5A" w:rsidRDefault="000A7C5A"/>
        </w:tc>
        <w:tc>
          <w:tcPr>
            <w:tcW w:w="4137" w:type="dxa"/>
            <w:tcBorders>
              <w:top w:val="single" w:sz="4" w:space="0" w:color="auto"/>
            </w:tcBorders>
            <w:vAlign w:val="bottom"/>
          </w:tcPr>
          <w:p w14:paraId="07B7E953" w14:textId="77777777" w:rsidR="000A7C5A" w:rsidRDefault="000A7C5A">
            <w:r>
              <w:t>(Official’s Title)</w:t>
            </w:r>
          </w:p>
        </w:tc>
      </w:tr>
      <w:tr w:rsidR="000A7C5A" w14:paraId="18EB53CC" w14:textId="77777777">
        <w:trPr>
          <w:cantSplit/>
          <w:trHeight w:val="603"/>
          <w:jc w:val="center"/>
        </w:trPr>
        <w:tc>
          <w:tcPr>
            <w:tcW w:w="1977" w:type="dxa"/>
            <w:vAlign w:val="bottom"/>
          </w:tcPr>
          <w:p w14:paraId="5E677D31" w14:textId="77777777" w:rsidR="000A7C5A" w:rsidRDefault="000A7C5A"/>
        </w:tc>
        <w:tc>
          <w:tcPr>
            <w:tcW w:w="359" w:type="dxa"/>
            <w:vAlign w:val="bottom"/>
          </w:tcPr>
          <w:p w14:paraId="433A97CB" w14:textId="77777777" w:rsidR="000A7C5A" w:rsidRDefault="000A7C5A"/>
        </w:tc>
        <w:tc>
          <w:tcPr>
            <w:tcW w:w="4137" w:type="dxa"/>
            <w:tcBorders>
              <w:bottom w:val="single" w:sz="4" w:space="0" w:color="auto"/>
            </w:tcBorders>
            <w:vAlign w:val="bottom"/>
          </w:tcPr>
          <w:p w14:paraId="39DE1C2A" w14:textId="77777777" w:rsidR="000A7C5A" w:rsidRDefault="000A7C5A"/>
        </w:tc>
      </w:tr>
      <w:tr w:rsidR="000A7C5A" w14:paraId="1C50DC65" w14:textId="77777777">
        <w:trPr>
          <w:cantSplit/>
          <w:trHeight w:val="285"/>
          <w:jc w:val="center"/>
        </w:trPr>
        <w:tc>
          <w:tcPr>
            <w:tcW w:w="1977" w:type="dxa"/>
            <w:vAlign w:val="bottom"/>
          </w:tcPr>
          <w:p w14:paraId="16FA791A" w14:textId="77777777" w:rsidR="000A7C5A" w:rsidRDefault="000A7C5A"/>
        </w:tc>
        <w:tc>
          <w:tcPr>
            <w:tcW w:w="359" w:type="dxa"/>
            <w:vAlign w:val="bottom"/>
          </w:tcPr>
          <w:p w14:paraId="22049292" w14:textId="77777777" w:rsidR="000A7C5A" w:rsidRDefault="000A7C5A"/>
        </w:tc>
        <w:tc>
          <w:tcPr>
            <w:tcW w:w="4137" w:type="dxa"/>
            <w:tcBorders>
              <w:top w:val="single" w:sz="4" w:space="0" w:color="auto"/>
            </w:tcBorders>
            <w:vAlign w:val="bottom"/>
          </w:tcPr>
          <w:p w14:paraId="2477A064" w14:textId="77777777" w:rsidR="000A7C5A" w:rsidRDefault="000A7C5A">
            <w:r>
              <w:t>(Department Name)</w:t>
            </w:r>
          </w:p>
        </w:tc>
      </w:tr>
    </w:tbl>
    <w:p w14:paraId="6523CDC7" w14:textId="77777777" w:rsidR="000A7C5A" w:rsidRDefault="000A7C5A"/>
    <w:p w14:paraId="299A4940" w14:textId="77777777" w:rsidR="000A7C5A" w:rsidRDefault="000A7C5A">
      <w:r>
        <w:t>Note:  Copying official letterhead onto this certification is encouraged.</w:t>
      </w:r>
    </w:p>
    <w:p w14:paraId="1EF8DCB1" w14:textId="77777777" w:rsidR="000A7C5A" w:rsidRDefault="000A7C5A"/>
    <w:p w14:paraId="4C372DDE" w14:textId="77777777" w:rsidR="000A7C5A" w:rsidRDefault="000A7C5A"/>
    <w:p w14:paraId="7BE786FF" w14:textId="77777777" w:rsidR="000A7C5A" w:rsidRDefault="000A7C5A"/>
    <w:p w14:paraId="7C32CD4F" w14:textId="77777777" w:rsidR="000A7C5A" w:rsidRDefault="000A7C5A">
      <w:r>
        <w:br w:type="page"/>
      </w:r>
    </w:p>
    <w:p w14:paraId="43FB4676" w14:textId="77777777" w:rsidR="000A7C5A" w:rsidRDefault="000A7C5A"/>
    <w:p w14:paraId="19CAF2F6" w14:textId="77777777" w:rsidR="000A7C5A" w:rsidRDefault="000A7C5A"/>
    <w:p w14:paraId="19D795E5" w14:textId="77777777" w:rsidR="000A7C5A" w:rsidRDefault="000A7C5A"/>
    <w:p w14:paraId="7E9E3373" w14:textId="77777777" w:rsidR="000A7C5A" w:rsidRDefault="000A7C5A">
      <w:pPr>
        <w:pStyle w:val="Heading1"/>
        <w:rPr>
          <w:sz w:val="28"/>
        </w:rPr>
      </w:pPr>
      <w:r>
        <w:rPr>
          <w:sz w:val="28"/>
        </w:rPr>
        <w:t>SOLID WASTE REMOVAL CERTIFICATION</w:t>
      </w:r>
    </w:p>
    <w:p w14:paraId="1628CB00"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3A07BFB" w14:textId="77777777">
        <w:trPr>
          <w:cantSplit/>
          <w:trHeight w:val="285"/>
          <w:jc w:val="center"/>
        </w:trPr>
        <w:tc>
          <w:tcPr>
            <w:tcW w:w="2513" w:type="dxa"/>
            <w:vAlign w:val="bottom"/>
          </w:tcPr>
          <w:p w14:paraId="36007B2B" w14:textId="77777777" w:rsidR="000A7C5A" w:rsidRDefault="000A7C5A">
            <w:r>
              <w:t>Project Name:</w:t>
            </w:r>
          </w:p>
        </w:tc>
        <w:tc>
          <w:tcPr>
            <w:tcW w:w="6833" w:type="dxa"/>
            <w:gridSpan w:val="2"/>
            <w:tcBorders>
              <w:left w:val="nil"/>
              <w:bottom w:val="single" w:sz="4" w:space="0" w:color="auto"/>
            </w:tcBorders>
            <w:vAlign w:val="bottom"/>
          </w:tcPr>
          <w:p w14:paraId="4B81F4FD" w14:textId="77777777" w:rsidR="000A7C5A" w:rsidRDefault="000A7C5A"/>
        </w:tc>
      </w:tr>
      <w:tr w:rsidR="000A7C5A" w14:paraId="4719D919" w14:textId="77777777">
        <w:trPr>
          <w:cantSplit/>
          <w:trHeight w:val="285"/>
          <w:jc w:val="center"/>
        </w:trPr>
        <w:tc>
          <w:tcPr>
            <w:tcW w:w="2513" w:type="dxa"/>
            <w:vAlign w:val="bottom"/>
          </w:tcPr>
          <w:p w14:paraId="4EC11F8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1E2711A" w14:textId="77777777" w:rsidR="000A7C5A" w:rsidRDefault="000A7C5A"/>
        </w:tc>
      </w:tr>
      <w:tr w:rsidR="000A7C5A" w14:paraId="616BD3B2" w14:textId="77777777">
        <w:trPr>
          <w:cantSplit/>
          <w:trHeight w:val="285"/>
          <w:jc w:val="center"/>
        </w:trPr>
        <w:tc>
          <w:tcPr>
            <w:tcW w:w="2513" w:type="dxa"/>
            <w:vAlign w:val="bottom"/>
          </w:tcPr>
          <w:p w14:paraId="45AA6814"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3567927F" w14:textId="77777777" w:rsidR="000A7C5A" w:rsidRDefault="000A7C5A"/>
        </w:tc>
      </w:tr>
      <w:tr w:rsidR="000A7C5A" w14:paraId="181CA5CA" w14:textId="77777777">
        <w:trPr>
          <w:cantSplit/>
          <w:trHeight w:val="285"/>
          <w:jc w:val="center"/>
        </w:trPr>
        <w:tc>
          <w:tcPr>
            <w:tcW w:w="2513" w:type="dxa"/>
            <w:vAlign w:val="bottom"/>
          </w:tcPr>
          <w:p w14:paraId="00A55166" w14:textId="77777777" w:rsidR="000A7C5A" w:rsidRDefault="000A7C5A"/>
        </w:tc>
        <w:tc>
          <w:tcPr>
            <w:tcW w:w="6833" w:type="dxa"/>
            <w:gridSpan w:val="2"/>
            <w:tcBorders>
              <w:top w:val="single" w:sz="4" w:space="0" w:color="auto"/>
              <w:left w:val="nil"/>
              <w:bottom w:val="single" w:sz="4" w:space="0" w:color="auto"/>
            </w:tcBorders>
            <w:vAlign w:val="bottom"/>
          </w:tcPr>
          <w:p w14:paraId="61306196" w14:textId="77777777" w:rsidR="000A7C5A" w:rsidRDefault="000A7C5A"/>
        </w:tc>
      </w:tr>
      <w:tr w:rsidR="000A7C5A" w14:paraId="51CC4AE3" w14:textId="77777777">
        <w:trPr>
          <w:cantSplit/>
          <w:trHeight w:val="285"/>
          <w:jc w:val="center"/>
        </w:trPr>
        <w:tc>
          <w:tcPr>
            <w:tcW w:w="2513" w:type="dxa"/>
            <w:vAlign w:val="bottom"/>
          </w:tcPr>
          <w:p w14:paraId="1E1103B6" w14:textId="77777777" w:rsidR="000A7C5A" w:rsidRDefault="000A7C5A"/>
        </w:tc>
        <w:tc>
          <w:tcPr>
            <w:tcW w:w="6833" w:type="dxa"/>
            <w:gridSpan w:val="2"/>
            <w:tcBorders>
              <w:top w:val="single" w:sz="4" w:space="0" w:color="auto"/>
              <w:left w:val="nil"/>
              <w:bottom w:val="single" w:sz="4" w:space="0" w:color="auto"/>
            </w:tcBorders>
            <w:vAlign w:val="bottom"/>
          </w:tcPr>
          <w:p w14:paraId="0DC821FB" w14:textId="77777777" w:rsidR="000A7C5A" w:rsidRDefault="000A7C5A"/>
        </w:tc>
      </w:tr>
      <w:tr w:rsidR="000A7C5A" w14:paraId="001A3067" w14:textId="77777777">
        <w:trPr>
          <w:cantSplit/>
          <w:trHeight w:val="285"/>
          <w:jc w:val="center"/>
        </w:trPr>
        <w:tc>
          <w:tcPr>
            <w:tcW w:w="4133" w:type="dxa"/>
            <w:gridSpan w:val="2"/>
            <w:vAlign w:val="bottom"/>
          </w:tcPr>
          <w:p w14:paraId="2561C2DA" w14:textId="77777777" w:rsidR="000A7C5A" w:rsidRDefault="000A7C5A">
            <w:r>
              <w:t>Closest street intersection or landmark:</w:t>
            </w:r>
          </w:p>
        </w:tc>
        <w:tc>
          <w:tcPr>
            <w:tcW w:w="5213" w:type="dxa"/>
            <w:tcBorders>
              <w:left w:val="nil"/>
              <w:bottom w:val="single" w:sz="4" w:space="0" w:color="auto"/>
            </w:tcBorders>
            <w:vAlign w:val="bottom"/>
          </w:tcPr>
          <w:p w14:paraId="327CFD9D" w14:textId="77777777" w:rsidR="000A7C5A" w:rsidRDefault="000A7C5A"/>
        </w:tc>
      </w:tr>
      <w:tr w:rsidR="000A7C5A" w14:paraId="5B9E4AEC" w14:textId="77777777">
        <w:trPr>
          <w:cantSplit/>
          <w:trHeight w:val="285"/>
          <w:jc w:val="center"/>
        </w:trPr>
        <w:tc>
          <w:tcPr>
            <w:tcW w:w="9346" w:type="dxa"/>
            <w:gridSpan w:val="3"/>
            <w:tcBorders>
              <w:bottom w:val="single" w:sz="4" w:space="0" w:color="auto"/>
            </w:tcBorders>
            <w:vAlign w:val="bottom"/>
          </w:tcPr>
          <w:p w14:paraId="07BF9405" w14:textId="77777777" w:rsidR="000A7C5A" w:rsidRDefault="000A7C5A"/>
        </w:tc>
      </w:tr>
    </w:tbl>
    <w:p w14:paraId="62AD3669" w14:textId="77777777" w:rsidR="000A7C5A" w:rsidRDefault="000A7C5A"/>
    <w:tbl>
      <w:tblPr>
        <w:tblW w:w="0" w:type="auto"/>
        <w:jc w:val="center"/>
        <w:tblLook w:val="0000" w:firstRow="0" w:lastRow="0" w:firstColumn="0" w:lastColumn="0" w:noHBand="0" w:noVBand="0"/>
      </w:tblPr>
      <w:tblGrid>
        <w:gridCol w:w="1072"/>
        <w:gridCol w:w="390"/>
        <w:gridCol w:w="511"/>
        <w:gridCol w:w="360"/>
        <w:gridCol w:w="3949"/>
        <w:gridCol w:w="390"/>
        <w:gridCol w:w="1437"/>
        <w:gridCol w:w="356"/>
        <w:gridCol w:w="881"/>
      </w:tblGrid>
      <w:tr w:rsidR="000A7C5A" w14:paraId="3EA380C7" w14:textId="77777777">
        <w:trPr>
          <w:cantSplit/>
          <w:trHeight w:val="285"/>
          <w:jc w:val="center"/>
        </w:trPr>
        <w:tc>
          <w:tcPr>
            <w:tcW w:w="8109" w:type="dxa"/>
            <w:gridSpan w:val="7"/>
            <w:tcBorders>
              <w:right w:val="single" w:sz="4" w:space="0" w:color="auto"/>
            </w:tcBorders>
            <w:vAlign w:val="bottom"/>
          </w:tcPr>
          <w:p w14:paraId="2A0D4046" w14:textId="77777777" w:rsidR="000A7C5A" w:rsidRDefault="000A7C5A">
            <w:r>
              <w:t xml:space="preserve">Solid Waste disposal for the above project can be adequately handled by public </w:t>
            </w:r>
          </w:p>
        </w:tc>
        <w:tc>
          <w:tcPr>
            <w:tcW w:w="356" w:type="dxa"/>
            <w:tcBorders>
              <w:top w:val="single" w:sz="4" w:space="0" w:color="auto"/>
              <w:left w:val="single" w:sz="4" w:space="0" w:color="auto"/>
              <w:bottom w:val="single" w:sz="4" w:space="0" w:color="auto"/>
              <w:right w:val="single" w:sz="4" w:space="0" w:color="auto"/>
            </w:tcBorders>
            <w:vAlign w:val="bottom"/>
          </w:tcPr>
          <w:p w14:paraId="59678702" w14:textId="77777777" w:rsidR="000A7C5A" w:rsidRDefault="000A7C5A"/>
        </w:tc>
        <w:tc>
          <w:tcPr>
            <w:tcW w:w="881" w:type="dxa"/>
            <w:tcBorders>
              <w:left w:val="single" w:sz="4" w:space="0" w:color="auto"/>
            </w:tcBorders>
            <w:vAlign w:val="bottom"/>
          </w:tcPr>
          <w:p w14:paraId="73B33FCD" w14:textId="77777777" w:rsidR="000A7C5A" w:rsidRDefault="000A7C5A">
            <w:r>
              <w:t>or</w:t>
            </w:r>
          </w:p>
        </w:tc>
      </w:tr>
      <w:tr w:rsidR="000A7C5A" w14:paraId="501AFC77" w14:textId="77777777">
        <w:trPr>
          <w:cantSplit/>
          <w:trHeight w:val="285"/>
          <w:jc w:val="center"/>
        </w:trPr>
        <w:tc>
          <w:tcPr>
            <w:tcW w:w="1973" w:type="dxa"/>
            <w:gridSpan w:val="3"/>
            <w:tcBorders>
              <w:right w:val="single" w:sz="4" w:space="0" w:color="auto"/>
            </w:tcBorders>
            <w:vAlign w:val="bottom"/>
          </w:tcPr>
          <w:p w14:paraId="21901BF3" w14:textId="77777777" w:rsidR="000A7C5A" w:rsidRDefault="000A7C5A">
            <w:r>
              <w:t xml:space="preserve">private collectors </w:t>
            </w:r>
          </w:p>
        </w:tc>
        <w:tc>
          <w:tcPr>
            <w:tcW w:w="360" w:type="dxa"/>
            <w:tcBorders>
              <w:top w:val="single" w:sz="4" w:space="0" w:color="auto"/>
              <w:left w:val="single" w:sz="4" w:space="0" w:color="auto"/>
              <w:bottom w:val="single" w:sz="4" w:space="0" w:color="auto"/>
              <w:right w:val="single" w:sz="4" w:space="0" w:color="auto"/>
            </w:tcBorders>
            <w:vAlign w:val="bottom"/>
          </w:tcPr>
          <w:p w14:paraId="308D01F6" w14:textId="77777777" w:rsidR="000A7C5A" w:rsidRDefault="000A7C5A"/>
        </w:tc>
        <w:tc>
          <w:tcPr>
            <w:tcW w:w="7013" w:type="dxa"/>
            <w:gridSpan w:val="5"/>
            <w:tcBorders>
              <w:left w:val="single" w:sz="4" w:space="0" w:color="auto"/>
            </w:tcBorders>
            <w:vAlign w:val="bottom"/>
          </w:tcPr>
          <w:p w14:paraId="2C90F530" w14:textId="6150157D" w:rsidR="000A7C5A" w:rsidRDefault="000A7C5A">
            <w:r>
              <w:t>without adversely affecting landfill capacity</w:t>
            </w:r>
            <w:r w:rsidR="00231565">
              <w:t>,;</w:t>
            </w:r>
            <w:r>
              <w:t xml:space="preserve"> or Solid Waste </w:t>
            </w:r>
          </w:p>
        </w:tc>
      </w:tr>
      <w:tr w:rsidR="000A7C5A" w14:paraId="7B398A96" w14:textId="77777777">
        <w:trPr>
          <w:cantSplit/>
          <w:trHeight w:val="285"/>
          <w:jc w:val="center"/>
        </w:trPr>
        <w:tc>
          <w:tcPr>
            <w:tcW w:w="1973" w:type="dxa"/>
            <w:gridSpan w:val="3"/>
            <w:tcBorders>
              <w:right w:val="single" w:sz="4" w:space="0" w:color="auto"/>
            </w:tcBorders>
            <w:vAlign w:val="bottom"/>
          </w:tcPr>
          <w:p w14:paraId="36544CC1" w14:textId="77777777" w:rsidR="000A7C5A" w:rsidRDefault="000A7C5A">
            <w:r>
              <w:t xml:space="preserve">disposal is limited </w:t>
            </w:r>
          </w:p>
        </w:tc>
        <w:tc>
          <w:tcPr>
            <w:tcW w:w="360" w:type="dxa"/>
            <w:tcBorders>
              <w:top w:val="single" w:sz="4" w:space="0" w:color="auto"/>
              <w:left w:val="single" w:sz="4" w:space="0" w:color="auto"/>
              <w:bottom w:val="single" w:sz="4" w:space="0" w:color="auto"/>
              <w:right w:val="single" w:sz="4" w:space="0" w:color="auto"/>
            </w:tcBorders>
            <w:vAlign w:val="bottom"/>
          </w:tcPr>
          <w:p w14:paraId="5B1154B0" w14:textId="77777777" w:rsidR="000A7C5A" w:rsidRDefault="000A7C5A"/>
        </w:tc>
        <w:tc>
          <w:tcPr>
            <w:tcW w:w="3949" w:type="dxa"/>
            <w:tcBorders>
              <w:left w:val="single" w:sz="4" w:space="0" w:color="auto"/>
              <w:right w:val="single" w:sz="4" w:space="0" w:color="auto"/>
            </w:tcBorders>
            <w:vAlign w:val="bottom"/>
          </w:tcPr>
          <w:p w14:paraId="42EAD634" w14:textId="77777777" w:rsidR="000A7C5A" w:rsidRDefault="000A7C5A">
            <w:r>
              <w:t xml:space="preserve">due to the unavailability of collectors </w:t>
            </w:r>
          </w:p>
        </w:tc>
        <w:tc>
          <w:tcPr>
            <w:tcW w:w="390" w:type="dxa"/>
            <w:tcBorders>
              <w:top w:val="single" w:sz="4" w:space="0" w:color="auto"/>
              <w:left w:val="single" w:sz="4" w:space="0" w:color="auto"/>
              <w:bottom w:val="single" w:sz="4" w:space="0" w:color="auto"/>
              <w:right w:val="single" w:sz="4" w:space="0" w:color="auto"/>
            </w:tcBorders>
            <w:vAlign w:val="bottom"/>
          </w:tcPr>
          <w:p w14:paraId="462862CE" w14:textId="77777777" w:rsidR="000A7C5A" w:rsidRDefault="000A7C5A"/>
        </w:tc>
        <w:tc>
          <w:tcPr>
            <w:tcW w:w="2674" w:type="dxa"/>
            <w:gridSpan w:val="3"/>
            <w:tcBorders>
              <w:left w:val="single" w:sz="4" w:space="0" w:color="auto"/>
            </w:tcBorders>
            <w:vAlign w:val="bottom"/>
          </w:tcPr>
          <w:p w14:paraId="1663517B" w14:textId="77777777" w:rsidR="000A7C5A" w:rsidRDefault="000A7C5A">
            <w:r>
              <w:t xml:space="preserve">or adequate landfill </w:t>
            </w:r>
          </w:p>
        </w:tc>
      </w:tr>
      <w:tr w:rsidR="000A7C5A" w14:paraId="0E7EC68E" w14:textId="77777777">
        <w:trPr>
          <w:cantSplit/>
          <w:trHeight w:val="285"/>
          <w:jc w:val="center"/>
        </w:trPr>
        <w:tc>
          <w:tcPr>
            <w:tcW w:w="1072" w:type="dxa"/>
            <w:tcBorders>
              <w:right w:val="single" w:sz="4" w:space="0" w:color="auto"/>
            </w:tcBorders>
            <w:vAlign w:val="bottom"/>
          </w:tcPr>
          <w:p w14:paraId="69869174" w14:textId="77777777" w:rsidR="000A7C5A" w:rsidRDefault="000A7C5A">
            <w:r>
              <w:t>capacity</w:t>
            </w:r>
          </w:p>
        </w:tc>
        <w:tc>
          <w:tcPr>
            <w:tcW w:w="390" w:type="dxa"/>
            <w:tcBorders>
              <w:top w:val="single" w:sz="4" w:space="0" w:color="auto"/>
              <w:left w:val="single" w:sz="4" w:space="0" w:color="auto"/>
              <w:bottom w:val="single" w:sz="4" w:space="0" w:color="auto"/>
              <w:right w:val="single" w:sz="4" w:space="0" w:color="auto"/>
            </w:tcBorders>
            <w:vAlign w:val="bottom"/>
          </w:tcPr>
          <w:p w14:paraId="6A86FDCF" w14:textId="77777777" w:rsidR="000A7C5A" w:rsidRDefault="000A7C5A"/>
        </w:tc>
        <w:tc>
          <w:tcPr>
            <w:tcW w:w="7884" w:type="dxa"/>
            <w:gridSpan w:val="7"/>
            <w:tcBorders>
              <w:left w:val="single" w:sz="4" w:space="0" w:color="auto"/>
            </w:tcBorders>
            <w:vAlign w:val="bottom"/>
          </w:tcPr>
          <w:p w14:paraId="57C3D2E7" w14:textId="77777777" w:rsidR="000A7C5A" w:rsidRDefault="000A7C5A">
            <w:r>
              <w:t>.</w:t>
            </w:r>
          </w:p>
        </w:tc>
      </w:tr>
    </w:tbl>
    <w:p w14:paraId="3093F8DF"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73B63B2" w14:textId="77777777">
        <w:trPr>
          <w:cantSplit/>
          <w:trHeight w:val="285"/>
          <w:jc w:val="center"/>
        </w:trPr>
        <w:tc>
          <w:tcPr>
            <w:tcW w:w="4493" w:type="dxa"/>
            <w:vAlign w:val="bottom"/>
          </w:tcPr>
          <w:p w14:paraId="37BF6133" w14:textId="77777777" w:rsidR="000A7C5A" w:rsidRDefault="000A7C5A">
            <w:r>
              <w:t>Additional Comments/Conditions/Concerns</w:t>
            </w:r>
          </w:p>
        </w:tc>
        <w:tc>
          <w:tcPr>
            <w:tcW w:w="4853" w:type="dxa"/>
            <w:tcBorders>
              <w:bottom w:val="single" w:sz="4" w:space="0" w:color="auto"/>
            </w:tcBorders>
            <w:vAlign w:val="bottom"/>
          </w:tcPr>
          <w:p w14:paraId="4400A15E" w14:textId="77777777" w:rsidR="000A7C5A" w:rsidRDefault="000A7C5A"/>
        </w:tc>
      </w:tr>
      <w:tr w:rsidR="000A7C5A" w14:paraId="1A9B9E14" w14:textId="77777777">
        <w:trPr>
          <w:cantSplit/>
          <w:trHeight w:val="285"/>
          <w:jc w:val="center"/>
        </w:trPr>
        <w:tc>
          <w:tcPr>
            <w:tcW w:w="9346" w:type="dxa"/>
            <w:gridSpan w:val="2"/>
            <w:tcBorders>
              <w:bottom w:val="single" w:sz="4" w:space="0" w:color="auto"/>
            </w:tcBorders>
            <w:vAlign w:val="bottom"/>
          </w:tcPr>
          <w:p w14:paraId="6C6C879E" w14:textId="77777777" w:rsidR="000A7C5A" w:rsidRDefault="000A7C5A"/>
        </w:tc>
      </w:tr>
      <w:tr w:rsidR="000A7C5A" w14:paraId="70ECA25C" w14:textId="77777777">
        <w:trPr>
          <w:cantSplit/>
          <w:trHeight w:val="285"/>
          <w:jc w:val="center"/>
        </w:trPr>
        <w:tc>
          <w:tcPr>
            <w:tcW w:w="9346" w:type="dxa"/>
            <w:gridSpan w:val="2"/>
            <w:tcBorders>
              <w:top w:val="single" w:sz="4" w:space="0" w:color="auto"/>
              <w:bottom w:val="single" w:sz="4" w:space="0" w:color="auto"/>
            </w:tcBorders>
            <w:vAlign w:val="bottom"/>
          </w:tcPr>
          <w:p w14:paraId="5F0C2B79" w14:textId="77777777" w:rsidR="000A7C5A" w:rsidRDefault="000A7C5A"/>
        </w:tc>
      </w:tr>
    </w:tbl>
    <w:p w14:paraId="411DA8B8" w14:textId="77777777" w:rsidR="000A7C5A" w:rsidRDefault="000A7C5A">
      <w:pPr>
        <w:jc w:val="center"/>
      </w:pPr>
    </w:p>
    <w:p w14:paraId="29DE7A14"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02808D24" w14:textId="77777777">
        <w:trPr>
          <w:cantSplit/>
          <w:trHeight w:val="522"/>
          <w:jc w:val="center"/>
        </w:trPr>
        <w:tc>
          <w:tcPr>
            <w:tcW w:w="1977" w:type="dxa"/>
            <w:tcBorders>
              <w:bottom w:val="single" w:sz="4" w:space="0" w:color="auto"/>
            </w:tcBorders>
            <w:vAlign w:val="bottom"/>
          </w:tcPr>
          <w:p w14:paraId="56FE25EF" w14:textId="77777777" w:rsidR="000A7C5A" w:rsidRDefault="000A7C5A"/>
        </w:tc>
        <w:tc>
          <w:tcPr>
            <w:tcW w:w="359" w:type="dxa"/>
            <w:vAlign w:val="bottom"/>
          </w:tcPr>
          <w:p w14:paraId="6F022567" w14:textId="77777777" w:rsidR="000A7C5A" w:rsidRDefault="000A7C5A"/>
        </w:tc>
        <w:tc>
          <w:tcPr>
            <w:tcW w:w="4137" w:type="dxa"/>
            <w:tcBorders>
              <w:bottom w:val="single" w:sz="4" w:space="0" w:color="auto"/>
            </w:tcBorders>
            <w:vAlign w:val="bottom"/>
          </w:tcPr>
          <w:p w14:paraId="4061C99E" w14:textId="77777777" w:rsidR="000A7C5A" w:rsidRDefault="000A7C5A"/>
        </w:tc>
      </w:tr>
      <w:tr w:rsidR="000A7C5A" w14:paraId="14CFE83A" w14:textId="77777777">
        <w:trPr>
          <w:cantSplit/>
          <w:trHeight w:val="350"/>
          <w:jc w:val="center"/>
        </w:trPr>
        <w:tc>
          <w:tcPr>
            <w:tcW w:w="1977" w:type="dxa"/>
            <w:tcBorders>
              <w:top w:val="single" w:sz="4" w:space="0" w:color="auto"/>
            </w:tcBorders>
            <w:vAlign w:val="bottom"/>
          </w:tcPr>
          <w:p w14:paraId="18B35048" w14:textId="77777777" w:rsidR="000A7C5A" w:rsidRDefault="000A7C5A">
            <w:pPr>
              <w:jc w:val="center"/>
            </w:pPr>
            <w:r>
              <w:t>Date</w:t>
            </w:r>
          </w:p>
        </w:tc>
        <w:tc>
          <w:tcPr>
            <w:tcW w:w="359" w:type="dxa"/>
            <w:vAlign w:val="bottom"/>
          </w:tcPr>
          <w:p w14:paraId="321BA876" w14:textId="77777777" w:rsidR="000A7C5A" w:rsidRDefault="000A7C5A"/>
        </w:tc>
        <w:tc>
          <w:tcPr>
            <w:tcW w:w="4137" w:type="dxa"/>
            <w:tcBorders>
              <w:top w:val="single" w:sz="4" w:space="0" w:color="auto"/>
            </w:tcBorders>
            <w:vAlign w:val="bottom"/>
          </w:tcPr>
          <w:p w14:paraId="6A1A7A3A" w14:textId="77777777" w:rsidR="000A7C5A" w:rsidRDefault="000A7C5A">
            <w:r>
              <w:t>(Officials Signature)</w:t>
            </w:r>
          </w:p>
        </w:tc>
      </w:tr>
      <w:tr w:rsidR="000A7C5A" w14:paraId="126870A4" w14:textId="77777777">
        <w:trPr>
          <w:cantSplit/>
          <w:trHeight w:val="540"/>
          <w:jc w:val="center"/>
        </w:trPr>
        <w:tc>
          <w:tcPr>
            <w:tcW w:w="1977" w:type="dxa"/>
            <w:vAlign w:val="bottom"/>
          </w:tcPr>
          <w:p w14:paraId="070CB4CB" w14:textId="77777777" w:rsidR="000A7C5A" w:rsidRDefault="000A7C5A"/>
        </w:tc>
        <w:tc>
          <w:tcPr>
            <w:tcW w:w="359" w:type="dxa"/>
            <w:vAlign w:val="bottom"/>
          </w:tcPr>
          <w:p w14:paraId="0D807A4F" w14:textId="77777777" w:rsidR="000A7C5A" w:rsidRDefault="000A7C5A"/>
        </w:tc>
        <w:tc>
          <w:tcPr>
            <w:tcW w:w="4137" w:type="dxa"/>
            <w:tcBorders>
              <w:bottom w:val="single" w:sz="4" w:space="0" w:color="auto"/>
            </w:tcBorders>
            <w:vAlign w:val="bottom"/>
          </w:tcPr>
          <w:p w14:paraId="14E0E2C6" w14:textId="77777777" w:rsidR="000A7C5A" w:rsidRDefault="000A7C5A"/>
        </w:tc>
      </w:tr>
      <w:tr w:rsidR="000A7C5A" w14:paraId="49F5D66E" w14:textId="77777777">
        <w:trPr>
          <w:cantSplit/>
          <w:trHeight w:val="285"/>
          <w:jc w:val="center"/>
        </w:trPr>
        <w:tc>
          <w:tcPr>
            <w:tcW w:w="1977" w:type="dxa"/>
            <w:vAlign w:val="bottom"/>
          </w:tcPr>
          <w:p w14:paraId="4BB60B95" w14:textId="77777777" w:rsidR="000A7C5A" w:rsidRDefault="000A7C5A"/>
        </w:tc>
        <w:tc>
          <w:tcPr>
            <w:tcW w:w="359" w:type="dxa"/>
            <w:vAlign w:val="bottom"/>
          </w:tcPr>
          <w:p w14:paraId="21E74253" w14:textId="77777777" w:rsidR="000A7C5A" w:rsidRDefault="000A7C5A"/>
        </w:tc>
        <w:tc>
          <w:tcPr>
            <w:tcW w:w="4137" w:type="dxa"/>
            <w:tcBorders>
              <w:top w:val="single" w:sz="4" w:space="0" w:color="auto"/>
            </w:tcBorders>
            <w:vAlign w:val="bottom"/>
          </w:tcPr>
          <w:p w14:paraId="3FE832E8" w14:textId="77777777" w:rsidR="000A7C5A" w:rsidRDefault="000A7C5A">
            <w:r>
              <w:t>(Officials Name – Print or Type)</w:t>
            </w:r>
          </w:p>
        </w:tc>
      </w:tr>
      <w:tr w:rsidR="000A7C5A" w14:paraId="52E1D87C" w14:textId="77777777">
        <w:trPr>
          <w:cantSplit/>
          <w:trHeight w:val="432"/>
          <w:jc w:val="center"/>
        </w:trPr>
        <w:tc>
          <w:tcPr>
            <w:tcW w:w="1977" w:type="dxa"/>
            <w:vAlign w:val="bottom"/>
          </w:tcPr>
          <w:p w14:paraId="7730263B" w14:textId="77777777" w:rsidR="000A7C5A" w:rsidRDefault="000A7C5A"/>
        </w:tc>
        <w:tc>
          <w:tcPr>
            <w:tcW w:w="359" w:type="dxa"/>
            <w:vAlign w:val="bottom"/>
          </w:tcPr>
          <w:p w14:paraId="0D379155" w14:textId="77777777" w:rsidR="000A7C5A" w:rsidRDefault="000A7C5A"/>
        </w:tc>
        <w:tc>
          <w:tcPr>
            <w:tcW w:w="4137" w:type="dxa"/>
            <w:tcBorders>
              <w:bottom w:val="single" w:sz="4" w:space="0" w:color="auto"/>
            </w:tcBorders>
            <w:vAlign w:val="bottom"/>
          </w:tcPr>
          <w:p w14:paraId="27CF32F0" w14:textId="77777777" w:rsidR="000A7C5A" w:rsidRDefault="000A7C5A"/>
        </w:tc>
      </w:tr>
      <w:tr w:rsidR="000A7C5A" w14:paraId="538E3B4E" w14:textId="77777777">
        <w:trPr>
          <w:cantSplit/>
          <w:trHeight w:val="285"/>
          <w:jc w:val="center"/>
        </w:trPr>
        <w:tc>
          <w:tcPr>
            <w:tcW w:w="1977" w:type="dxa"/>
            <w:vAlign w:val="bottom"/>
          </w:tcPr>
          <w:p w14:paraId="3D3AE8D6" w14:textId="77777777" w:rsidR="000A7C5A" w:rsidRDefault="000A7C5A"/>
        </w:tc>
        <w:tc>
          <w:tcPr>
            <w:tcW w:w="359" w:type="dxa"/>
            <w:vAlign w:val="bottom"/>
          </w:tcPr>
          <w:p w14:paraId="180320C7" w14:textId="77777777" w:rsidR="000A7C5A" w:rsidRDefault="000A7C5A"/>
        </w:tc>
        <w:tc>
          <w:tcPr>
            <w:tcW w:w="4137" w:type="dxa"/>
            <w:tcBorders>
              <w:top w:val="single" w:sz="4" w:space="0" w:color="auto"/>
            </w:tcBorders>
            <w:vAlign w:val="bottom"/>
          </w:tcPr>
          <w:p w14:paraId="4B0D2D43" w14:textId="77777777" w:rsidR="000A7C5A" w:rsidRDefault="000A7C5A">
            <w:r>
              <w:t>(Official’s Title)</w:t>
            </w:r>
          </w:p>
        </w:tc>
      </w:tr>
      <w:tr w:rsidR="000A7C5A" w14:paraId="791CBB06" w14:textId="77777777">
        <w:trPr>
          <w:cantSplit/>
          <w:trHeight w:val="603"/>
          <w:jc w:val="center"/>
        </w:trPr>
        <w:tc>
          <w:tcPr>
            <w:tcW w:w="1977" w:type="dxa"/>
            <w:vAlign w:val="bottom"/>
          </w:tcPr>
          <w:p w14:paraId="1286029E" w14:textId="77777777" w:rsidR="000A7C5A" w:rsidRDefault="000A7C5A"/>
        </w:tc>
        <w:tc>
          <w:tcPr>
            <w:tcW w:w="359" w:type="dxa"/>
            <w:vAlign w:val="bottom"/>
          </w:tcPr>
          <w:p w14:paraId="3A1F34BA" w14:textId="77777777" w:rsidR="000A7C5A" w:rsidRDefault="000A7C5A"/>
        </w:tc>
        <w:tc>
          <w:tcPr>
            <w:tcW w:w="4137" w:type="dxa"/>
            <w:tcBorders>
              <w:bottom w:val="single" w:sz="4" w:space="0" w:color="auto"/>
            </w:tcBorders>
            <w:vAlign w:val="bottom"/>
          </w:tcPr>
          <w:p w14:paraId="5A36886E" w14:textId="77777777" w:rsidR="000A7C5A" w:rsidRDefault="000A7C5A"/>
        </w:tc>
      </w:tr>
      <w:tr w:rsidR="000A7C5A" w14:paraId="6250074C" w14:textId="77777777">
        <w:trPr>
          <w:cantSplit/>
          <w:trHeight w:val="285"/>
          <w:jc w:val="center"/>
        </w:trPr>
        <w:tc>
          <w:tcPr>
            <w:tcW w:w="1977" w:type="dxa"/>
            <w:vAlign w:val="bottom"/>
          </w:tcPr>
          <w:p w14:paraId="5E3FD7EE" w14:textId="77777777" w:rsidR="000A7C5A" w:rsidRDefault="000A7C5A"/>
        </w:tc>
        <w:tc>
          <w:tcPr>
            <w:tcW w:w="359" w:type="dxa"/>
            <w:vAlign w:val="bottom"/>
          </w:tcPr>
          <w:p w14:paraId="524B9DF3" w14:textId="77777777" w:rsidR="000A7C5A" w:rsidRDefault="000A7C5A"/>
        </w:tc>
        <w:tc>
          <w:tcPr>
            <w:tcW w:w="4137" w:type="dxa"/>
            <w:tcBorders>
              <w:top w:val="single" w:sz="4" w:space="0" w:color="auto"/>
            </w:tcBorders>
            <w:vAlign w:val="bottom"/>
          </w:tcPr>
          <w:p w14:paraId="39F760F9" w14:textId="77777777" w:rsidR="000A7C5A" w:rsidRDefault="000A7C5A">
            <w:r>
              <w:t>(Department Name)</w:t>
            </w:r>
          </w:p>
        </w:tc>
      </w:tr>
    </w:tbl>
    <w:p w14:paraId="3334DC75" w14:textId="77777777" w:rsidR="000A7C5A" w:rsidRDefault="000A7C5A"/>
    <w:p w14:paraId="0DFA32EC" w14:textId="77777777" w:rsidR="000A7C5A" w:rsidRDefault="000A7C5A">
      <w:r>
        <w:t>Note:  Copying official letterhead onto this certification is encouraged.</w:t>
      </w:r>
    </w:p>
    <w:p w14:paraId="528046F9" w14:textId="77777777" w:rsidR="000A7C5A" w:rsidRDefault="000A7C5A"/>
    <w:p w14:paraId="1E2FA3FD" w14:textId="77777777" w:rsidR="000A7C5A" w:rsidRDefault="000A7C5A"/>
    <w:p w14:paraId="24B2D91C" w14:textId="77777777" w:rsidR="000A7C5A" w:rsidRDefault="000A7C5A"/>
    <w:p w14:paraId="7C3FC37C" w14:textId="77777777" w:rsidR="000A7C5A" w:rsidRDefault="000A7C5A"/>
    <w:p w14:paraId="353B74B8" w14:textId="77777777" w:rsidR="000A7C5A" w:rsidRDefault="000A7C5A"/>
    <w:p w14:paraId="44F9764F" w14:textId="77777777" w:rsidR="000A7C5A" w:rsidRDefault="000A7C5A">
      <w:r>
        <w:br w:type="page"/>
      </w:r>
    </w:p>
    <w:p w14:paraId="313C88C5" w14:textId="77777777" w:rsidR="000A7C5A" w:rsidRDefault="000A7C5A"/>
    <w:p w14:paraId="7A57BFC2" w14:textId="77777777" w:rsidR="000A7C5A" w:rsidRDefault="000A7C5A"/>
    <w:p w14:paraId="13647FA6" w14:textId="77777777" w:rsidR="000A7C5A" w:rsidRDefault="000A7C5A"/>
    <w:p w14:paraId="1181B4B0" w14:textId="77777777" w:rsidR="000A7C5A" w:rsidRDefault="000A7C5A">
      <w:pPr>
        <w:pStyle w:val="Heading1"/>
        <w:rPr>
          <w:sz w:val="28"/>
        </w:rPr>
      </w:pPr>
      <w:r>
        <w:rPr>
          <w:sz w:val="28"/>
        </w:rPr>
        <w:t>PUBLIC EDUCATION CERTIFICATION</w:t>
      </w:r>
    </w:p>
    <w:p w14:paraId="37FD6BF3"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F2D71A5" w14:textId="77777777">
        <w:trPr>
          <w:cantSplit/>
          <w:trHeight w:val="285"/>
          <w:jc w:val="center"/>
        </w:trPr>
        <w:tc>
          <w:tcPr>
            <w:tcW w:w="2513" w:type="dxa"/>
            <w:vAlign w:val="bottom"/>
          </w:tcPr>
          <w:p w14:paraId="102322F8" w14:textId="77777777" w:rsidR="000A7C5A" w:rsidRDefault="000A7C5A">
            <w:r>
              <w:t>Project Name:</w:t>
            </w:r>
          </w:p>
        </w:tc>
        <w:tc>
          <w:tcPr>
            <w:tcW w:w="6833" w:type="dxa"/>
            <w:gridSpan w:val="2"/>
            <w:tcBorders>
              <w:left w:val="nil"/>
              <w:bottom w:val="single" w:sz="4" w:space="0" w:color="auto"/>
            </w:tcBorders>
            <w:vAlign w:val="bottom"/>
          </w:tcPr>
          <w:p w14:paraId="2F0147D5" w14:textId="77777777" w:rsidR="000A7C5A" w:rsidRDefault="000A7C5A"/>
        </w:tc>
      </w:tr>
      <w:tr w:rsidR="000A7C5A" w14:paraId="0744FA0B" w14:textId="77777777">
        <w:trPr>
          <w:cantSplit/>
          <w:trHeight w:val="285"/>
          <w:jc w:val="center"/>
        </w:trPr>
        <w:tc>
          <w:tcPr>
            <w:tcW w:w="2513" w:type="dxa"/>
            <w:vAlign w:val="bottom"/>
          </w:tcPr>
          <w:p w14:paraId="6D6DBAC7"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5A35D74" w14:textId="77777777" w:rsidR="000A7C5A" w:rsidRDefault="000A7C5A"/>
        </w:tc>
      </w:tr>
      <w:tr w:rsidR="000A7C5A" w14:paraId="63C5AEF9" w14:textId="77777777">
        <w:trPr>
          <w:cantSplit/>
          <w:trHeight w:val="285"/>
          <w:jc w:val="center"/>
        </w:trPr>
        <w:tc>
          <w:tcPr>
            <w:tcW w:w="2513" w:type="dxa"/>
            <w:vAlign w:val="bottom"/>
          </w:tcPr>
          <w:p w14:paraId="7C3935BC"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39CF60E9" w14:textId="77777777" w:rsidR="000A7C5A" w:rsidRDefault="000A7C5A"/>
        </w:tc>
      </w:tr>
      <w:tr w:rsidR="000A7C5A" w14:paraId="617A2E68" w14:textId="77777777">
        <w:trPr>
          <w:cantSplit/>
          <w:trHeight w:val="285"/>
          <w:jc w:val="center"/>
        </w:trPr>
        <w:tc>
          <w:tcPr>
            <w:tcW w:w="2513" w:type="dxa"/>
            <w:vAlign w:val="bottom"/>
          </w:tcPr>
          <w:p w14:paraId="31D6689D" w14:textId="77777777" w:rsidR="000A7C5A" w:rsidRDefault="000A7C5A"/>
        </w:tc>
        <w:tc>
          <w:tcPr>
            <w:tcW w:w="6833" w:type="dxa"/>
            <w:gridSpan w:val="2"/>
            <w:tcBorders>
              <w:top w:val="single" w:sz="4" w:space="0" w:color="auto"/>
              <w:left w:val="nil"/>
              <w:bottom w:val="single" w:sz="4" w:space="0" w:color="auto"/>
            </w:tcBorders>
            <w:vAlign w:val="bottom"/>
          </w:tcPr>
          <w:p w14:paraId="097826EE" w14:textId="77777777" w:rsidR="000A7C5A" w:rsidRDefault="000A7C5A"/>
        </w:tc>
      </w:tr>
      <w:tr w:rsidR="000A7C5A" w14:paraId="1389EDFB" w14:textId="77777777">
        <w:trPr>
          <w:cantSplit/>
          <w:trHeight w:val="285"/>
          <w:jc w:val="center"/>
        </w:trPr>
        <w:tc>
          <w:tcPr>
            <w:tcW w:w="2513" w:type="dxa"/>
            <w:vAlign w:val="bottom"/>
          </w:tcPr>
          <w:p w14:paraId="27534398" w14:textId="77777777" w:rsidR="000A7C5A" w:rsidRDefault="000A7C5A"/>
        </w:tc>
        <w:tc>
          <w:tcPr>
            <w:tcW w:w="6833" w:type="dxa"/>
            <w:gridSpan w:val="2"/>
            <w:tcBorders>
              <w:top w:val="single" w:sz="4" w:space="0" w:color="auto"/>
              <w:left w:val="nil"/>
              <w:bottom w:val="single" w:sz="4" w:space="0" w:color="auto"/>
            </w:tcBorders>
            <w:vAlign w:val="bottom"/>
          </w:tcPr>
          <w:p w14:paraId="4054E2B4" w14:textId="77777777" w:rsidR="000A7C5A" w:rsidRDefault="000A7C5A"/>
        </w:tc>
      </w:tr>
      <w:tr w:rsidR="000A7C5A" w14:paraId="65D117C7" w14:textId="77777777">
        <w:trPr>
          <w:cantSplit/>
          <w:trHeight w:val="285"/>
          <w:jc w:val="center"/>
        </w:trPr>
        <w:tc>
          <w:tcPr>
            <w:tcW w:w="4133" w:type="dxa"/>
            <w:gridSpan w:val="2"/>
            <w:vAlign w:val="bottom"/>
          </w:tcPr>
          <w:p w14:paraId="2D7B80D0" w14:textId="77777777" w:rsidR="000A7C5A" w:rsidRDefault="000A7C5A">
            <w:r>
              <w:t>Closest street intersection or landmark:</w:t>
            </w:r>
          </w:p>
        </w:tc>
        <w:tc>
          <w:tcPr>
            <w:tcW w:w="5213" w:type="dxa"/>
            <w:tcBorders>
              <w:left w:val="nil"/>
              <w:bottom w:val="single" w:sz="4" w:space="0" w:color="auto"/>
            </w:tcBorders>
            <w:vAlign w:val="bottom"/>
          </w:tcPr>
          <w:p w14:paraId="7609821A" w14:textId="77777777" w:rsidR="000A7C5A" w:rsidRDefault="000A7C5A"/>
        </w:tc>
      </w:tr>
      <w:tr w:rsidR="000A7C5A" w14:paraId="4B62456E" w14:textId="77777777">
        <w:trPr>
          <w:cantSplit/>
          <w:trHeight w:val="285"/>
          <w:jc w:val="center"/>
        </w:trPr>
        <w:tc>
          <w:tcPr>
            <w:tcW w:w="9346" w:type="dxa"/>
            <w:gridSpan w:val="3"/>
            <w:tcBorders>
              <w:bottom w:val="single" w:sz="4" w:space="0" w:color="auto"/>
            </w:tcBorders>
            <w:vAlign w:val="bottom"/>
          </w:tcPr>
          <w:p w14:paraId="218A22B5" w14:textId="77777777" w:rsidR="000A7C5A" w:rsidRDefault="000A7C5A"/>
        </w:tc>
      </w:tr>
    </w:tbl>
    <w:p w14:paraId="140E7856" w14:textId="77777777" w:rsidR="000A7C5A" w:rsidRDefault="000A7C5A"/>
    <w:tbl>
      <w:tblPr>
        <w:tblW w:w="0" w:type="auto"/>
        <w:jc w:val="center"/>
        <w:tblLook w:val="0000" w:firstRow="0" w:lastRow="0" w:firstColumn="0" w:lastColumn="0" w:noHBand="0" w:noVBand="0"/>
      </w:tblPr>
      <w:tblGrid>
        <w:gridCol w:w="590"/>
        <w:gridCol w:w="483"/>
        <w:gridCol w:w="1080"/>
        <w:gridCol w:w="540"/>
        <w:gridCol w:w="900"/>
        <w:gridCol w:w="540"/>
        <w:gridCol w:w="394"/>
        <w:gridCol w:w="506"/>
        <w:gridCol w:w="540"/>
        <w:gridCol w:w="1093"/>
        <w:gridCol w:w="2680"/>
      </w:tblGrid>
      <w:tr w:rsidR="000A7C5A" w14:paraId="52979368" w14:textId="77777777">
        <w:trPr>
          <w:cantSplit/>
          <w:trHeight w:val="285"/>
          <w:jc w:val="center"/>
        </w:trPr>
        <w:tc>
          <w:tcPr>
            <w:tcW w:w="4527" w:type="dxa"/>
            <w:gridSpan w:val="7"/>
            <w:vAlign w:val="bottom"/>
          </w:tcPr>
          <w:p w14:paraId="0A2B39E3" w14:textId="77777777" w:rsidR="000A7C5A" w:rsidRDefault="000A7C5A">
            <w:r>
              <w:t xml:space="preserve">The above project, which is located in the </w:t>
            </w:r>
          </w:p>
        </w:tc>
        <w:tc>
          <w:tcPr>
            <w:tcW w:w="2139" w:type="dxa"/>
            <w:gridSpan w:val="3"/>
            <w:tcBorders>
              <w:bottom w:val="single" w:sz="4" w:space="0" w:color="auto"/>
            </w:tcBorders>
            <w:vAlign w:val="bottom"/>
          </w:tcPr>
          <w:p w14:paraId="3758673F" w14:textId="77777777" w:rsidR="000A7C5A" w:rsidRDefault="000A7C5A"/>
        </w:tc>
        <w:tc>
          <w:tcPr>
            <w:tcW w:w="2680" w:type="dxa"/>
            <w:tcBorders>
              <w:left w:val="nil"/>
            </w:tcBorders>
            <w:vAlign w:val="bottom"/>
          </w:tcPr>
          <w:p w14:paraId="557DB50D" w14:textId="77777777" w:rsidR="000A7C5A" w:rsidRDefault="000A7C5A">
            <w:pPr>
              <w:pStyle w:val="NormalWeb"/>
              <w:spacing w:before="0" w:beforeAutospacing="0" w:after="0" w:afterAutospacing="0"/>
            </w:pPr>
            <w:r>
              <w:t xml:space="preserve">school district(s), </w:t>
            </w:r>
          </w:p>
        </w:tc>
      </w:tr>
      <w:tr w:rsidR="000A7C5A" w14:paraId="2BC7675B" w14:textId="77777777">
        <w:trPr>
          <w:cantSplit/>
          <w:trHeight w:val="285"/>
          <w:jc w:val="center"/>
        </w:trPr>
        <w:tc>
          <w:tcPr>
            <w:tcW w:w="590" w:type="dxa"/>
            <w:tcBorders>
              <w:right w:val="single" w:sz="4" w:space="0" w:color="auto"/>
            </w:tcBorders>
            <w:vAlign w:val="bottom"/>
          </w:tcPr>
          <w:p w14:paraId="1BFED4E6" w14:textId="77777777" w:rsidR="000A7C5A" w:rsidRDefault="000A7C5A">
            <w:r>
              <w:t>will</w:t>
            </w:r>
          </w:p>
        </w:tc>
        <w:tc>
          <w:tcPr>
            <w:tcW w:w="483" w:type="dxa"/>
            <w:tcBorders>
              <w:top w:val="single" w:sz="4" w:space="0" w:color="auto"/>
              <w:left w:val="single" w:sz="4" w:space="0" w:color="auto"/>
              <w:bottom w:val="single" w:sz="4" w:space="0" w:color="auto"/>
              <w:right w:val="single" w:sz="4" w:space="0" w:color="auto"/>
            </w:tcBorders>
            <w:vAlign w:val="bottom"/>
          </w:tcPr>
          <w:p w14:paraId="1A3A4669" w14:textId="77777777" w:rsidR="000A7C5A" w:rsidRDefault="000A7C5A"/>
        </w:tc>
        <w:tc>
          <w:tcPr>
            <w:tcW w:w="1080" w:type="dxa"/>
            <w:tcBorders>
              <w:left w:val="single" w:sz="4" w:space="0" w:color="auto"/>
              <w:right w:val="single" w:sz="4" w:space="0" w:color="auto"/>
            </w:tcBorders>
            <w:vAlign w:val="bottom"/>
          </w:tcPr>
          <w:p w14:paraId="48ABEF3A" w14:textId="77777777" w:rsidR="000A7C5A" w:rsidRDefault="000A7C5A">
            <w:r>
              <w:t>will not</w:t>
            </w:r>
          </w:p>
        </w:tc>
        <w:tc>
          <w:tcPr>
            <w:tcW w:w="540" w:type="dxa"/>
            <w:tcBorders>
              <w:top w:val="single" w:sz="4" w:space="0" w:color="auto"/>
              <w:left w:val="single" w:sz="4" w:space="0" w:color="auto"/>
              <w:bottom w:val="single" w:sz="4" w:space="0" w:color="auto"/>
              <w:right w:val="single" w:sz="4" w:space="0" w:color="auto"/>
            </w:tcBorders>
            <w:vAlign w:val="bottom"/>
          </w:tcPr>
          <w:p w14:paraId="0705700C" w14:textId="77777777" w:rsidR="000A7C5A" w:rsidRDefault="000A7C5A"/>
        </w:tc>
        <w:tc>
          <w:tcPr>
            <w:tcW w:w="6653" w:type="dxa"/>
            <w:gridSpan w:val="7"/>
            <w:tcBorders>
              <w:left w:val="single" w:sz="4" w:space="0" w:color="auto"/>
            </w:tcBorders>
            <w:vAlign w:val="bottom"/>
          </w:tcPr>
          <w:p w14:paraId="76A82604" w14:textId="77777777" w:rsidR="000A7C5A" w:rsidRDefault="000A7C5A">
            <w:r>
              <w:t>adversely affect the schools serving this project.  Furthermore,</w:t>
            </w:r>
          </w:p>
        </w:tc>
      </w:tr>
      <w:tr w:rsidR="000A7C5A" w14:paraId="0CDFE9F2" w14:textId="77777777">
        <w:trPr>
          <w:cantSplit/>
          <w:trHeight w:val="285"/>
          <w:jc w:val="center"/>
        </w:trPr>
        <w:tc>
          <w:tcPr>
            <w:tcW w:w="3593" w:type="dxa"/>
            <w:gridSpan w:val="5"/>
            <w:tcBorders>
              <w:right w:val="single" w:sz="4" w:space="0" w:color="auto"/>
            </w:tcBorders>
            <w:vAlign w:val="bottom"/>
          </w:tcPr>
          <w:p w14:paraId="1BD4EA4C" w14:textId="77777777" w:rsidR="000A7C5A" w:rsidRDefault="000A7C5A">
            <w:r>
              <w:t xml:space="preserve">schools located in this district are </w:t>
            </w:r>
          </w:p>
        </w:tc>
        <w:tc>
          <w:tcPr>
            <w:tcW w:w="540" w:type="dxa"/>
            <w:tcBorders>
              <w:top w:val="single" w:sz="4" w:space="0" w:color="auto"/>
              <w:left w:val="single" w:sz="4" w:space="0" w:color="auto"/>
              <w:bottom w:val="single" w:sz="4" w:space="0" w:color="auto"/>
              <w:right w:val="single" w:sz="4" w:space="0" w:color="auto"/>
            </w:tcBorders>
            <w:vAlign w:val="bottom"/>
          </w:tcPr>
          <w:p w14:paraId="522D3016" w14:textId="77777777" w:rsidR="000A7C5A" w:rsidRDefault="000A7C5A"/>
        </w:tc>
        <w:tc>
          <w:tcPr>
            <w:tcW w:w="900" w:type="dxa"/>
            <w:gridSpan w:val="2"/>
            <w:tcBorders>
              <w:left w:val="single" w:sz="4" w:space="0" w:color="auto"/>
            </w:tcBorders>
            <w:vAlign w:val="bottom"/>
          </w:tcPr>
          <w:p w14:paraId="2A9AAAF6" w14:textId="77777777" w:rsidR="000A7C5A" w:rsidRDefault="000A7C5A">
            <w:r>
              <w:t xml:space="preserve">are not </w:t>
            </w:r>
          </w:p>
        </w:tc>
        <w:tc>
          <w:tcPr>
            <w:tcW w:w="540" w:type="dxa"/>
            <w:tcBorders>
              <w:top w:val="single" w:sz="4" w:space="0" w:color="auto"/>
              <w:left w:val="single" w:sz="4" w:space="0" w:color="auto"/>
              <w:bottom w:val="single" w:sz="4" w:space="0" w:color="auto"/>
            </w:tcBorders>
            <w:vAlign w:val="bottom"/>
          </w:tcPr>
          <w:p w14:paraId="0A9D7996" w14:textId="77777777" w:rsidR="000A7C5A" w:rsidRDefault="000A7C5A"/>
        </w:tc>
        <w:tc>
          <w:tcPr>
            <w:tcW w:w="3773" w:type="dxa"/>
            <w:gridSpan w:val="2"/>
            <w:tcBorders>
              <w:left w:val="single" w:sz="4" w:space="0" w:color="auto"/>
            </w:tcBorders>
            <w:vAlign w:val="bottom"/>
          </w:tcPr>
          <w:p w14:paraId="564E1747" w14:textId="77777777" w:rsidR="000A7C5A" w:rsidRDefault="000A7C5A">
            <w:r>
              <w:t xml:space="preserve">considered high risk or poor </w:t>
            </w:r>
          </w:p>
        </w:tc>
      </w:tr>
      <w:tr w:rsidR="000A7C5A" w14:paraId="00ECCAD1" w14:textId="77777777">
        <w:trPr>
          <w:cantSplit/>
          <w:trHeight w:val="285"/>
          <w:jc w:val="center"/>
        </w:trPr>
        <w:tc>
          <w:tcPr>
            <w:tcW w:w="9346" w:type="dxa"/>
            <w:gridSpan w:val="11"/>
            <w:vAlign w:val="bottom"/>
          </w:tcPr>
          <w:p w14:paraId="051E92A7" w14:textId="77777777" w:rsidR="000A7C5A" w:rsidRDefault="000A7C5A">
            <w:r>
              <w:t>performing schools per state or federal performance standards.</w:t>
            </w:r>
          </w:p>
        </w:tc>
      </w:tr>
    </w:tbl>
    <w:p w14:paraId="172D659B" w14:textId="77777777" w:rsidR="000A7C5A" w:rsidRDefault="000A7C5A">
      <w:pPr>
        <w:jc w:val="center"/>
      </w:pPr>
    </w:p>
    <w:tbl>
      <w:tblPr>
        <w:tblW w:w="0" w:type="auto"/>
        <w:jc w:val="center"/>
        <w:tblLook w:val="0000" w:firstRow="0" w:lastRow="0" w:firstColumn="0" w:lastColumn="0" w:noHBand="0" w:noVBand="0"/>
      </w:tblPr>
      <w:tblGrid>
        <w:gridCol w:w="4313"/>
        <w:gridCol w:w="5033"/>
      </w:tblGrid>
      <w:tr w:rsidR="000A7C5A" w14:paraId="034F6FEF" w14:textId="77777777">
        <w:trPr>
          <w:cantSplit/>
          <w:trHeight w:val="285"/>
          <w:jc w:val="center"/>
        </w:trPr>
        <w:tc>
          <w:tcPr>
            <w:tcW w:w="4313" w:type="dxa"/>
            <w:vAlign w:val="bottom"/>
          </w:tcPr>
          <w:p w14:paraId="439FAF32" w14:textId="77777777" w:rsidR="000A7C5A" w:rsidRDefault="000A7C5A">
            <w:r>
              <w:t xml:space="preserve">The schools that will serve project are:  </w:t>
            </w:r>
          </w:p>
        </w:tc>
        <w:tc>
          <w:tcPr>
            <w:tcW w:w="5033" w:type="dxa"/>
            <w:tcBorders>
              <w:bottom w:val="single" w:sz="4" w:space="0" w:color="auto"/>
            </w:tcBorders>
            <w:vAlign w:val="bottom"/>
          </w:tcPr>
          <w:p w14:paraId="6010E5DE" w14:textId="77777777" w:rsidR="000A7C5A" w:rsidRDefault="000A7C5A"/>
        </w:tc>
      </w:tr>
      <w:tr w:rsidR="000A7C5A" w14:paraId="412559AE" w14:textId="77777777">
        <w:trPr>
          <w:cantSplit/>
          <w:trHeight w:val="285"/>
          <w:jc w:val="center"/>
        </w:trPr>
        <w:tc>
          <w:tcPr>
            <w:tcW w:w="9346" w:type="dxa"/>
            <w:gridSpan w:val="2"/>
            <w:tcBorders>
              <w:bottom w:val="single" w:sz="4" w:space="0" w:color="auto"/>
            </w:tcBorders>
            <w:vAlign w:val="bottom"/>
          </w:tcPr>
          <w:p w14:paraId="1985E816" w14:textId="77777777" w:rsidR="000A7C5A" w:rsidRDefault="000A7C5A"/>
        </w:tc>
      </w:tr>
      <w:tr w:rsidR="000A7C5A" w14:paraId="5CAE3DD2" w14:textId="77777777">
        <w:trPr>
          <w:cantSplit/>
          <w:trHeight w:val="285"/>
          <w:jc w:val="center"/>
        </w:trPr>
        <w:tc>
          <w:tcPr>
            <w:tcW w:w="9346" w:type="dxa"/>
            <w:gridSpan w:val="2"/>
            <w:tcBorders>
              <w:bottom w:val="single" w:sz="4" w:space="0" w:color="auto"/>
            </w:tcBorders>
            <w:vAlign w:val="bottom"/>
          </w:tcPr>
          <w:p w14:paraId="50EE2FD7" w14:textId="77777777" w:rsidR="000A7C5A" w:rsidRDefault="000A7C5A"/>
        </w:tc>
      </w:tr>
      <w:tr w:rsidR="000A7C5A" w14:paraId="79B58C94" w14:textId="77777777">
        <w:trPr>
          <w:cantSplit/>
          <w:trHeight w:val="285"/>
          <w:jc w:val="center"/>
        </w:trPr>
        <w:tc>
          <w:tcPr>
            <w:tcW w:w="9346" w:type="dxa"/>
            <w:gridSpan w:val="2"/>
            <w:tcBorders>
              <w:top w:val="single" w:sz="4" w:space="0" w:color="auto"/>
              <w:bottom w:val="single" w:sz="4" w:space="0" w:color="auto"/>
            </w:tcBorders>
            <w:vAlign w:val="bottom"/>
          </w:tcPr>
          <w:p w14:paraId="23867EA7" w14:textId="77777777" w:rsidR="000A7C5A" w:rsidRDefault="000A7C5A"/>
        </w:tc>
      </w:tr>
    </w:tbl>
    <w:p w14:paraId="44DF07A5"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5F7C7728" w14:textId="77777777">
        <w:trPr>
          <w:cantSplit/>
          <w:trHeight w:val="285"/>
          <w:jc w:val="center"/>
        </w:trPr>
        <w:tc>
          <w:tcPr>
            <w:tcW w:w="4493" w:type="dxa"/>
            <w:vAlign w:val="bottom"/>
          </w:tcPr>
          <w:p w14:paraId="3B3524C6" w14:textId="77777777" w:rsidR="000A7C5A" w:rsidRDefault="000A7C5A">
            <w:r>
              <w:t>Additional Comments/Conditions/Concerns</w:t>
            </w:r>
          </w:p>
        </w:tc>
        <w:tc>
          <w:tcPr>
            <w:tcW w:w="4853" w:type="dxa"/>
            <w:tcBorders>
              <w:bottom w:val="single" w:sz="4" w:space="0" w:color="auto"/>
            </w:tcBorders>
            <w:vAlign w:val="bottom"/>
          </w:tcPr>
          <w:p w14:paraId="00D0A5FC" w14:textId="77777777" w:rsidR="000A7C5A" w:rsidRDefault="000A7C5A"/>
        </w:tc>
      </w:tr>
      <w:tr w:rsidR="000A7C5A" w14:paraId="655840F6" w14:textId="77777777">
        <w:trPr>
          <w:cantSplit/>
          <w:trHeight w:val="285"/>
          <w:jc w:val="center"/>
        </w:trPr>
        <w:tc>
          <w:tcPr>
            <w:tcW w:w="9346" w:type="dxa"/>
            <w:gridSpan w:val="2"/>
            <w:tcBorders>
              <w:bottom w:val="single" w:sz="4" w:space="0" w:color="auto"/>
            </w:tcBorders>
            <w:vAlign w:val="bottom"/>
          </w:tcPr>
          <w:p w14:paraId="44F425BB" w14:textId="77777777" w:rsidR="000A7C5A" w:rsidRDefault="000A7C5A"/>
        </w:tc>
      </w:tr>
      <w:tr w:rsidR="000A7C5A" w14:paraId="597EDF67" w14:textId="77777777">
        <w:trPr>
          <w:cantSplit/>
          <w:trHeight w:val="285"/>
          <w:jc w:val="center"/>
        </w:trPr>
        <w:tc>
          <w:tcPr>
            <w:tcW w:w="9346" w:type="dxa"/>
            <w:gridSpan w:val="2"/>
            <w:tcBorders>
              <w:top w:val="single" w:sz="4" w:space="0" w:color="auto"/>
              <w:bottom w:val="single" w:sz="4" w:space="0" w:color="auto"/>
            </w:tcBorders>
            <w:vAlign w:val="bottom"/>
          </w:tcPr>
          <w:p w14:paraId="05C108E5" w14:textId="77777777" w:rsidR="000A7C5A" w:rsidRDefault="000A7C5A"/>
        </w:tc>
      </w:tr>
    </w:tbl>
    <w:p w14:paraId="734D64AE"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63340BF" w14:textId="77777777">
        <w:trPr>
          <w:cantSplit/>
          <w:trHeight w:val="522"/>
          <w:jc w:val="center"/>
        </w:trPr>
        <w:tc>
          <w:tcPr>
            <w:tcW w:w="1977" w:type="dxa"/>
            <w:tcBorders>
              <w:bottom w:val="single" w:sz="4" w:space="0" w:color="auto"/>
            </w:tcBorders>
            <w:vAlign w:val="bottom"/>
          </w:tcPr>
          <w:p w14:paraId="7B1C677C" w14:textId="77777777" w:rsidR="000A7C5A" w:rsidRDefault="000A7C5A"/>
        </w:tc>
        <w:tc>
          <w:tcPr>
            <w:tcW w:w="359" w:type="dxa"/>
            <w:vAlign w:val="bottom"/>
          </w:tcPr>
          <w:p w14:paraId="0BBAFF0E" w14:textId="77777777" w:rsidR="000A7C5A" w:rsidRDefault="000A7C5A"/>
        </w:tc>
        <w:tc>
          <w:tcPr>
            <w:tcW w:w="4137" w:type="dxa"/>
            <w:tcBorders>
              <w:bottom w:val="single" w:sz="4" w:space="0" w:color="auto"/>
            </w:tcBorders>
            <w:vAlign w:val="bottom"/>
          </w:tcPr>
          <w:p w14:paraId="1FD76B11" w14:textId="77777777" w:rsidR="000A7C5A" w:rsidRDefault="000A7C5A"/>
        </w:tc>
      </w:tr>
      <w:tr w:rsidR="000A7C5A" w14:paraId="79A44EED" w14:textId="77777777">
        <w:trPr>
          <w:cantSplit/>
          <w:trHeight w:val="350"/>
          <w:jc w:val="center"/>
        </w:trPr>
        <w:tc>
          <w:tcPr>
            <w:tcW w:w="1977" w:type="dxa"/>
            <w:tcBorders>
              <w:top w:val="single" w:sz="4" w:space="0" w:color="auto"/>
            </w:tcBorders>
            <w:vAlign w:val="bottom"/>
          </w:tcPr>
          <w:p w14:paraId="1747A380" w14:textId="77777777" w:rsidR="000A7C5A" w:rsidRDefault="000A7C5A">
            <w:pPr>
              <w:jc w:val="center"/>
            </w:pPr>
            <w:r>
              <w:t>Date</w:t>
            </w:r>
          </w:p>
        </w:tc>
        <w:tc>
          <w:tcPr>
            <w:tcW w:w="359" w:type="dxa"/>
            <w:vAlign w:val="bottom"/>
          </w:tcPr>
          <w:p w14:paraId="32581D3F" w14:textId="77777777" w:rsidR="000A7C5A" w:rsidRDefault="000A7C5A"/>
        </w:tc>
        <w:tc>
          <w:tcPr>
            <w:tcW w:w="4137" w:type="dxa"/>
            <w:tcBorders>
              <w:top w:val="single" w:sz="4" w:space="0" w:color="auto"/>
            </w:tcBorders>
            <w:vAlign w:val="bottom"/>
          </w:tcPr>
          <w:p w14:paraId="7966D91E" w14:textId="77777777" w:rsidR="000A7C5A" w:rsidRDefault="000A7C5A">
            <w:r>
              <w:t>(Officials Signature)</w:t>
            </w:r>
          </w:p>
        </w:tc>
      </w:tr>
      <w:tr w:rsidR="000A7C5A" w14:paraId="39186BC3" w14:textId="77777777">
        <w:trPr>
          <w:cantSplit/>
          <w:trHeight w:val="540"/>
          <w:jc w:val="center"/>
        </w:trPr>
        <w:tc>
          <w:tcPr>
            <w:tcW w:w="1977" w:type="dxa"/>
            <w:vAlign w:val="bottom"/>
          </w:tcPr>
          <w:p w14:paraId="2F74E431" w14:textId="77777777" w:rsidR="000A7C5A" w:rsidRDefault="000A7C5A"/>
        </w:tc>
        <w:tc>
          <w:tcPr>
            <w:tcW w:w="359" w:type="dxa"/>
            <w:vAlign w:val="bottom"/>
          </w:tcPr>
          <w:p w14:paraId="3262FCA6" w14:textId="77777777" w:rsidR="000A7C5A" w:rsidRDefault="000A7C5A"/>
        </w:tc>
        <w:tc>
          <w:tcPr>
            <w:tcW w:w="4137" w:type="dxa"/>
            <w:tcBorders>
              <w:bottom w:val="single" w:sz="4" w:space="0" w:color="auto"/>
            </w:tcBorders>
            <w:vAlign w:val="bottom"/>
          </w:tcPr>
          <w:p w14:paraId="1A8345C6" w14:textId="77777777" w:rsidR="000A7C5A" w:rsidRDefault="000A7C5A"/>
        </w:tc>
      </w:tr>
      <w:tr w:rsidR="000A7C5A" w14:paraId="7890A298" w14:textId="77777777">
        <w:trPr>
          <w:cantSplit/>
          <w:trHeight w:val="285"/>
          <w:jc w:val="center"/>
        </w:trPr>
        <w:tc>
          <w:tcPr>
            <w:tcW w:w="1977" w:type="dxa"/>
            <w:vAlign w:val="bottom"/>
          </w:tcPr>
          <w:p w14:paraId="78EADF78" w14:textId="77777777" w:rsidR="000A7C5A" w:rsidRDefault="000A7C5A"/>
        </w:tc>
        <w:tc>
          <w:tcPr>
            <w:tcW w:w="359" w:type="dxa"/>
            <w:vAlign w:val="bottom"/>
          </w:tcPr>
          <w:p w14:paraId="658BF14F" w14:textId="77777777" w:rsidR="000A7C5A" w:rsidRDefault="000A7C5A"/>
        </w:tc>
        <w:tc>
          <w:tcPr>
            <w:tcW w:w="4137" w:type="dxa"/>
            <w:tcBorders>
              <w:top w:val="single" w:sz="4" w:space="0" w:color="auto"/>
            </w:tcBorders>
            <w:vAlign w:val="bottom"/>
          </w:tcPr>
          <w:p w14:paraId="44B54123" w14:textId="77777777" w:rsidR="000A7C5A" w:rsidRDefault="000A7C5A">
            <w:r>
              <w:t>(Officials Name – Print or Type)</w:t>
            </w:r>
          </w:p>
        </w:tc>
      </w:tr>
      <w:tr w:rsidR="000A7C5A" w14:paraId="71963B29" w14:textId="77777777">
        <w:trPr>
          <w:cantSplit/>
          <w:trHeight w:val="432"/>
          <w:jc w:val="center"/>
        </w:trPr>
        <w:tc>
          <w:tcPr>
            <w:tcW w:w="1977" w:type="dxa"/>
            <w:vAlign w:val="bottom"/>
          </w:tcPr>
          <w:p w14:paraId="5FBA9AFA" w14:textId="77777777" w:rsidR="000A7C5A" w:rsidRDefault="000A7C5A"/>
        </w:tc>
        <w:tc>
          <w:tcPr>
            <w:tcW w:w="359" w:type="dxa"/>
            <w:vAlign w:val="bottom"/>
          </w:tcPr>
          <w:p w14:paraId="14D8491B" w14:textId="77777777" w:rsidR="000A7C5A" w:rsidRDefault="000A7C5A"/>
        </w:tc>
        <w:tc>
          <w:tcPr>
            <w:tcW w:w="4137" w:type="dxa"/>
            <w:tcBorders>
              <w:bottom w:val="single" w:sz="4" w:space="0" w:color="auto"/>
            </w:tcBorders>
            <w:vAlign w:val="bottom"/>
          </w:tcPr>
          <w:p w14:paraId="487953F2" w14:textId="77777777" w:rsidR="000A7C5A" w:rsidRDefault="000A7C5A"/>
        </w:tc>
      </w:tr>
      <w:tr w:rsidR="000A7C5A" w14:paraId="6E6D3BD0" w14:textId="77777777">
        <w:trPr>
          <w:cantSplit/>
          <w:trHeight w:val="285"/>
          <w:jc w:val="center"/>
        </w:trPr>
        <w:tc>
          <w:tcPr>
            <w:tcW w:w="1977" w:type="dxa"/>
            <w:vAlign w:val="bottom"/>
          </w:tcPr>
          <w:p w14:paraId="2B688257" w14:textId="77777777" w:rsidR="000A7C5A" w:rsidRDefault="000A7C5A"/>
        </w:tc>
        <w:tc>
          <w:tcPr>
            <w:tcW w:w="359" w:type="dxa"/>
            <w:vAlign w:val="bottom"/>
          </w:tcPr>
          <w:p w14:paraId="635D138D" w14:textId="77777777" w:rsidR="000A7C5A" w:rsidRDefault="000A7C5A"/>
        </w:tc>
        <w:tc>
          <w:tcPr>
            <w:tcW w:w="4137" w:type="dxa"/>
            <w:tcBorders>
              <w:top w:val="single" w:sz="4" w:space="0" w:color="auto"/>
            </w:tcBorders>
            <w:vAlign w:val="bottom"/>
          </w:tcPr>
          <w:p w14:paraId="04C40129" w14:textId="77777777" w:rsidR="000A7C5A" w:rsidRDefault="000A7C5A">
            <w:r>
              <w:t>(Official’s Title)</w:t>
            </w:r>
          </w:p>
        </w:tc>
      </w:tr>
      <w:tr w:rsidR="000A7C5A" w14:paraId="356153DD" w14:textId="77777777">
        <w:trPr>
          <w:cantSplit/>
          <w:trHeight w:val="603"/>
          <w:jc w:val="center"/>
        </w:trPr>
        <w:tc>
          <w:tcPr>
            <w:tcW w:w="1977" w:type="dxa"/>
            <w:vAlign w:val="bottom"/>
          </w:tcPr>
          <w:p w14:paraId="6F9C840F" w14:textId="77777777" w:rsidR="000A7C5A" w:rsidRDefault="000A7C5A"/>
        </w:tc>
        <w:tc>
          <w:tcPr>
            <w:tcW w:w="359" w:type="dxa"/>
            <w:vAlign w:val="bottom"/>
          </w:tcPr>
          <w:p w14:paraId="62832A0F" w14:textId="77777777" w:rsidR="000A7C5A" w:rsidRDefault="000A7C5A"/>
        </w:tc>
        <w:tc>
          <w:tcPr>
            <w:tcW w:w="4137" w:type="dxa"/>
            <w:tcBorders>
              <w:bottom w:val="single" w:sz="4" w:space="0" w:color="auto"/>
            </w:tcBorders>
            <w:vAlign w:val="bottom"/>
          </w:tcPr>
          <w:p w14:paraId="5CF16FF8" w14:textId="77777777" w:rsidR="000A7C5A" w:rsidRDefault="000A7C5A"/>
        </w:tc>
      </w:tr>
      <w:tr w:rsidR="000A7C5A" w14:paraId="0C63F2C5" w14:textId="77777777">
        <w:trPr>
          <w:cantSplit/>
          <w:trHeight w:val="285"/>
          <w:jc w:val="center"/>
        </w:trPr>
        <w:tc>
          <w:tcPr>
            <w:tcW w:w="1977" w:type="dxa"/>
            <w:vAlign w:val="bottom"/>
          </w:tcPr>
          <w:p w14:paraId="71DB05CC" w14:textId="77777777" w:rsidR="000A7C5A" w:rsidRDefault="000A7C5A"/>
        </w:tc>
        <w:tc>
          <w:tcPr>
            <w:tcW w:w="359" w:type="dxa"/>
            <w:vAlign w:val="bottom"/>
          </w:tcPr>
          <w:p w14:paraId="7A7A4C01" w14:textId="77777777" w:rsidR="000A7C5A" w:rsidRDefault="000A7C5A"/>
        </w:tc>
        <w:tc>
          <w:tcPr>
            <w:tcW w:w="4137" w:type="dxa"/>
            <w:tcBorders>
              <w:top w:val="single" w:sz="4" w:space="0" w:color="auto"/>
            </w:tcBorders>
            <w:vAlign w:val="bottom"/>
          </w:tcPr>
          <w:p w14:paraId="40C2CDF4" w14:textId="77777777" w:rsidR="000A7C5A" w:rsidRDefault="000A7C5A">
            <w:r>
              <w:t>(Department Name)</w:t>
            </w:r>
          </w:p>
        </w:tc>
      </w:tr>
    </w:tbl>
    <w:p w14:paraId="71651CF8" w14:textId="77777777" w:rsidR="000A7C5A" w:rsidRDefault="000A7C5A"/>
    <w:p w14:paraId="4F155925" w14:textId="77777777" w:rsidR="000A7C5A" w:rsidRDefault="000A7C5A">
      <w:r>
        <w:t>Note:  Copying official letterhead onto this certification is encouraged.</w:t>
      </w:r>
    </w:p>
    <w:p w14:paraId="0109AE72" w14:textId="77777777" w:rsidR="000A7C5A" w:rsidRDefault="000A7C5A">
      <w:r>
        <w:br w:type="page"/>
      </w:r>
    </w:p>
    <w:p w14:paraId="6B760242" w14:textId="77777777" w:rsidR="000A7C5A" w:rsidRDefault="000A7C5A"/>
    <w:p w14:paraId="29419CAF" w14:textId="77777777" w:rsidR="000A7C5A" w:rsidRDefault="000A7C5A"/>
    <w:p w14:paraId="5524AA95" w14:textId="77777777" w:rsidR="000A7C5A" w:rsidRDefault="000A7C5A"/>
    <w:p w14:paraId="7AB0FB21" w14:textId="77777777" w:rsidR="000A7C5A" w:rsidRDefault="000A7C5A">
      <w:pPr>
        <w:pStyle w:val="Heading1"/>
        <w:rPr>
          <w:sz w:val="28"/>
        </w:rPr>
      </w:pPr>
      <w:r>
        <w:rPr>
          <w:sz w:val="28"/>
        </w:rPr>
        <w:t>RECREATIONAL SERVICES CERTIFICATION</w:t>
      </w:r>
    </w:p>
    <w:p w14:paraId="729F1B7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003BA3EA" w14:textId="77777777">
        <w:trPr>
          <w:cantSplit/>
          <w:trHeight w:val="285"/>
          <w:jc w:val="center"/>
        </w:trPr>
        <w:tc>
          <w:tcPr>
            <w:tcW w:w="2513" w:type="dxa"/>
            <w:vAlign w:val="bottom"/>
          </w:tcPr>
          <w:p w14:paraId="5CEEB060" w14:textId="77777777" w:rsidR="000A7C5A" w:rsidRDefault="000A7C5A">
            <w:r>
              <w:t>Project Name:</w:t>
            </w:r>
          </w:p>
        </w:tc>
        <w:tc>
          <w:tcPr>
            <w:tcW w:w="6833" w:type="dxa"/>
            <w:gridSpan w:val="2"/>
            <w:tcBorders>
              <w:left w:val="nil"/>
              <w:bottom w:val="single" w:sz="4" w:space="0" w:color="auto"/>
            </w:tcBorders>
            <w:vAlign w:val="bottom"/>
          </w:tcPr>
          <w:p w14:paraId="4BF1399A" w14:textId="77777777" w:rsidR="000A7C5A" w:rsidRDefault="000A7C5A"/>
        </w:tc>
      </w:tr>
      <w:tr w:rsidR="000A7C5A" w14:paraId="37A832F2" w14:textId="77777777">
        <w:trPr>
          <w:cantSplit/>
          <w:trHeight w:val="285"/>
          <w:jc w:val="center"/>
        </w:trPr>
        <w:tc>
          <w:tcPr>
            <w:tcW w:w="2513" w:type="dxa"/>
            <w:vAlign w:val="bottom"/>
          </w:tcPr>
          <w:p w14:paraId="0B0BE8C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2ECF60D" w14:textId="77777777" w:rsidR="000A7C5A" w:rsidRDefault="000A7C5A"/>
        </w:tc>
      </w:tr>
      <w:tr w:rsidR="000A7C5A" w14:paraId="1A05B564" w14:textId="77777777">
        <w:trPr>
          <w:cantSplit/>
          <w:trHeight w:val="285"/>
          <w:jc w:val="center"/>
        </w:trPr>
        <w:tc>
          <w:tcPr>
            <w:tcW w:w="2513" w:type="dxa"/>
            <w:vAlign w:val="bottom"/>
          </w:tcPr>
          <w:p w14:paraId="4AB73D7D"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72BEBA80" w14:textId="77777777" w:rsidR="000A7C5A" w:rsidRDefault="000A7C5A"/>
        </w:tc>
      </w:tr>
      <w:tr w:rsidR="000A7C5A" w14:paraId="292F5080" w14:textId="77777777">
        <w:trPr>
          <w:cantSplit/>
          <w:trHeight w:val="285"/>
          <w:jc w:val="center"/>
        </w:trPr>
        <w:tc>
          <w:tcPr>
            <w:tcW w:w="2513" w:type="dxa"/>
            <w:vAlign w:val="bottom"/>
          </w:tcPr>
          <w:p w14:paraId="680C7E97" w14:textId="77777777" w:rsidR="000A7C5A" w:rsidRDefault="000A7C5A"/>
        </w:tc>
        <w:tc>
          <w:tcPr>
            <w:tcW w:w="6833" w:type="dxa"/>
            <w:gridSpan w:val="2"/>
            <w:tcBorders>
              <w:top w:val="single" w:sz="4" w:space="0" w:color="auto"/>
              <w:left w:val="nil"/>
              <w:bottom w:val="single" w:sz="4" w:space="0" w:color="auto"/>
            </w:tcBorders>
            <w:vAlign w:val="bottom"/>
          </w:tcPr>
          <w:p w14:paraId="426148B6" w14:textId="77777777" w:rsidR="000A7C5A" w:rsidRDefault="000A7C5A"/>
        </w:tc>
      </w:tr>
      <w:tr w:rsidR="000A7C5A" w14:paraId="573BC280" w14:textId="77777777">
        <w:trPr>
          <w:cantSplit/>
          <w:trHeight w:val="285"/>
          <w:jc w:val="center"/>
        </w:trPr>
        <w:tc>
          <w:tcPr>
            <w:tcW w:w="2513" w:type="dxa"/>
            <w:vAlign w:val="bottom"/>
          </w:tcPr>
          <w:p w14:paraId="173004EF" w14:textId="77777777" w:rsidR="000A7C5A" w:rsidRDefault="000A7C5A"/>
        </w:tc>
        <w:tc>
          <w:tcPr>
            <w:tcW w:w="6833" w:type="dxa"/>
            <w:gridSpan w:val="2"/>
            <w:tcBorders>
              <w:top w:val="single" w:sz="4" w:space="0" w:color="auto"/>
              <w:left w:val="nil"/>
              <w:bottom w:val="single" w:sz="4" w:space="0" w:color="auto"/>
            </w:tcBorders>
            <w:vAlign w:val="bottom"/>
          </w:tcPr>
          <w:p w14:paraId="283A14C6" w14:textId="77777777" w:rsidR="000A7C5A" w:rsidRDefault="000A7C5A"/>
        </w:tc>
      </w:tr>
      <w:tr w:rsidR="000A7C5A" w14:paraId="096EB0C8" w14:textId="77777777">
        <w:trPr>
          <w:cantSplit/>
          <w:trHeight w:val="285"/>
          <w:jc w:val="center"/>
        </w:trPr>
        <w:tc>
          <w:tcPr>
            <w:tcW w:w="4133" w:type="dxa"/>
            <w:gridSpan w:val="2"/>
            <w:vAlign w:val="bottom"/>
          </w:tcPr>
          <w:p w14:paraId="2AA188C9" w14:textId="77777777" w:rsidR="000A7C5A" w:rsidRDefault="000A7C5A">
            <w:r>
              <w:t>Closest street intersection or landmark:</w:t>
            </w:r>
          </w:p>
        </w:tc>
        <w:tc>
          <w:tcPr>
            <w:tcW w:w="5213" w:type="dxa"/>
            <w:tcBorders>
              <w:left w:val="nil"/>
              <w:bottom w:val="single" w:sz="4" w:space="0" w:color="auto"/>
            </w:tcBorders>
            <w:vAlign w:val="bottom"/>
          </w:tcPr>
          <w:p w14:paraId="12094A29" w14:textId="77777777" w:rsidR="000A7C5A" w:rsidRDefault="000A7C5A"/>
        </w:tc>
      </w:tr>
      <w:tr w:rsidR="000A7C5A" w14:paraId="42091276" w14:textId="77777777">
        <w:trPr>
          <w:cantSplit/>
          <w:trHeight w:val="285"/>
          <w:jc w:val="center"/>
        </w:trPr>
        <w:tc>
          <w:tcPr>
            <w:tcW w:w="9346" w:type="dxa"/>
            <w:gridSpan w:val="3"/>
            <w:tcBorders>
              <w:bottom w:val="single" w:sz="4" w:space="0" w:color="auto"/>
            </w:tcBorders>
            <w:vAlign w:val="bottom"/>
          </w:tcPr>
          <w:p w14:paraId="7680B0BC" w14:textId="77777777" w:rsidR="000A7C5A" w:rsidRDefault="000A7C5A"/>
        </w:tc>
      </w:tr>
    </w:tbl>
    <w:p w14:paraId="7115FD93" w14:textId="77777777" w:rsidR="000A7C5A" w:rsidRDefault="000A7C5A"/>
    <w:tbl>
      <w:tblPr>
        <w:tblW w:w="9506" w:type="dxa"/>
        <w:jc w:val="center"/>
        <w:tblLook w:val="0000" w:firstRow="0" w:lastRow="0" w:firstColumn="0" w:lastColumn="0" w:noHBand="0" w:noVBand="0"/>
      </w:tblPr>
      <w:tblGrid>
        <w:gridCol w:w="120"/>
        <w:gridCol w:w="420"/>
        <w:gridCol w:w="450"/>
        <w:gridCol w:w="5678"/>
        <w:gridCol w:w="390"/>
        <w:gridCol w:w="892"/>
        <w:gridCol w:w="240"/>
        <w:gridCol w:w="210"/>
        <w:gridCol w:w="240"/>
        <w:gridCol w:w="713"/>
        <w:gridCol w:w="153"/>
      </w:tblGrid>
      <w:tr w:rsidR="000A7C5A" w14:paraId="76EDFA74" w14:textId="77777777">
        <w:trPr>
          <w:gridBefore w:val="1"/>
          <w:wBefore w:w="120" w:type="dxa"/>
          <w:cantSplit/>
          <w:trHeight w:val="285"/>
          <w:jc w:val="center"/>
        </w:trPr>
        <w:tc>
          <w:tcPr>
            <w:tcW w:w="6548" w:type="dxa"/>
            <w:gridSpan w:val="3"/>
            <w:tcBorders>
              <w:right w:val="single" w:sz="4" w:space="0" w:color="auto"/>
            </w:tcBorders>
            <w:vAlign w:val="bottom"/>
          </w:tcPr>
          <w:p w14:paraId="73ADDFE5" w14:textId="77777777" w:rsidR="000A7C5A" w:rsidRDefault="000A7C5A">
            <w:r>
              <w:t xml:space="preserve">Adequate and appropriate Recreational Services and Facilities are </w:t>
            </w:r>
          </w:p>
        </w:tc>
        <w:tc>
          <w:tcPr>
            <w:tcW w:w="390" w:type="dxa"/>
            <w:tcBorders>
              <w:top w:val="single" w:sz="4" w:space="0" w:color="auto"/>
              <w:left w:val="single" w:sz="4" w:space="0" w:color="auto"/>
              <w:bottom w:val="single" w:sz="4" w:space="0" w:color="auto"/>
              <w:right w:val="single" w:sz="4" w:space="0" w:color="auto"/>
            </w:tcBorders>
            <w:vAlign w:val="bottom"/>
          </w:tcPr>
          <w:p w14:paraId="707338D1" w14:textId="77777777" w:rsidR="000A7C5A" w:rsidRDefault="000A7C5A"/>
        </w:tc>
        <w:tc>
          <w:tcPr>
            <w:tcW w:w="892" w:type="dxa"/>
            <w:tcBorders>
              <w:left w:val="single" w:sz="4" w:space="0" w:color="auto"/>
            </w:tcBorders>
            <w:vAlign w:val="bottom"/>
          </w:tcPr>
          <w:p w14:paraId="0F57A809" w14:textId="77777777" w:rsidR="000A7C5A" w:rsidRDefault="000A7C5A">
            <w:r>
              <w:t xml:space="preserve">are not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30D6095C" w14:textId="77777777" w:rsidR="000A7C5A" w:rsidRDefault="000A7C5A"/>
        </w:tc>
        <w:tc>
          <w:tcPr>
            <w:tcW w:w="1106" w:type="dxa"/>
            <w:gridSpan w:val="3"/>
            <w:tcBorders>
              <w:left w:val="single" w:sz="4" w:space="0" w:color="auto"/>
            </w:tcBorders>
            <w:vAlign w:val="bottom"/>
          </w:tcPr>
          <w:p w14:paraId="1E31C8B8" w14:textId="77777777" w:rsidR="000A7C5A" w:rsidRDefault="000A7C5A">
            <w:r>
              <w:t>available</w:t>
            </w:r>
          </w:p>
        </w:tc>
      </w:tr>
      <w:tr w:rsidR="000A7C5A" w14:paraId="487F276C" w14:textId="77777777">
        <w:trPr>
          <w:gridAfter w:val="1"/>
          <w:wAfter w:w="153" w:type="dxa"/>
          <w:cantSplit/>
          <w:trHeight w:val="285"/>
          <w:jc w:val="center"/>
        </w:trPr>
        <w:tc>
          <w:tcPr>
            <w:tcW w:w="8190" w:type="dxa"/>
            <w:gridSpan w:val="7"/>
            <w:tcBorders>
              <w:right w:val="single" w:sz="4" w:space="0" w:color="auto"/>
            </w:tcBorders>
            <w:vAlign w:val="bottom"/>
          </w:tcPr>
          <w:p w14:paraId="22AE3C83" w14:textId="7DE0F4FC" w:rsidR="000A7C5A" w:rsidRDefault="000A7C5A">
            <w:r>
              <w:t xml:space="preserve">for </w:t>
            </w:r>
            <w:r w:rsidR="00231565">
              <w:t>this project</w:t>
            </w:r>
            <w:r>
              <w:t>.  Furthermore, available Recreational Services and Facilities will</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1154378C" w14:textId="77777777" w:rsidR="000A7C5A" w:rsidRDefault="000A7C5A"/>
        </w:tc>
        <w:tc>
          <w:tcPr>
            <w:tcW w:w="713" w:type="dxa"/>
            <w:tcBorders>
              <w:left w:val="single" w:sz="4" w:space="0" w:color="auto"/>
              <w:right w:val="single" w:sz="4" w:space="0" w:color="auto"/>
            </w:tcBorders>
            <w:vAlign w:val="bottom"/>
          </w:tcPr>
          <w:p w14:paraId="66E3B40C" w14:textId="77777777" w:rsidR="000A7C5A" w:rsidRDefault="000A7C5A">
            <w:r>
              <w:t>will</w:t>
            </w:r>
          </w:p>
        </w:tc>
      </w:tr>
      <w:tr w:rsidR="000A7C5A" w14:paraId="2E0E413F" w14:textId="77777777">
        <w:trPr>
          <w:gridAfter w:val="1"/>
          <w:wAfter w:w="153" w:type="dxa"/>
          <w:cantSplit/>
          <w:trHeight w:val="285"/>
          <w:jc w:val="center"/>
        </w:trPr>
        <w:tc>
          <w:tcPr>
            <w:tcW w:w="540" w:type="dxa"/>
            <w:gridSpan w:val="2"/>
            <w:tcBorders>
              <w:right w:val="single" w:sz="4" w:space="0" w:color="auto"/>
            </w:tcBorders>
            <w:vAlign w:val="bottom"/>
          </w:tcPr>
          <w:p w14:paraId="511825C3" w14:textId="77777777" w:rsidR="000A7C5A" w:rsidRDefault="000A7C5A">
            <w:r>
              <w:t xml:space="preserve">not </w:t>
            </w:r>
          </w:p>
        </w:tc>
        <w:tc>
          <w:tcPr>
            <w:tcW w:w="450" w:type="dxa"/>
            <w:tcBorders>
              <w:top w:val="single" w:sz="4" w:space="0" w:color="auto"/>
              <w:left w:val="single" w:sz="4" w:space="0" w:color="auto"/>
              <w:bottom w:val="single" w:sz="4" w:space="0" w:color="auto"/>
              <w:right w:val="single" w:sz="4" w:space="0" w:color="auto"/>
            </w:tcBorders>
            <w:vAlign w:val="bottom"/>
          </w:tcPr>
          <w:p w14:paraId="266D8747" w14:textId="77777777" w:rsidR="000A7C5A" w:rsidRDefault="000A7C5A"/>
        </w:tc>
        <w:tc>
          <w:tcPr>
            <w:tcW w:w="8363" w:type="dxa"/>
            <w:gridSpan w:val="7"/>
            <w:tcBorders>
              <w:left w:val="single" w:sz="4" w:space="0" w:color="auto"/>
            </w:tcBorders>
            <w:vAlign w:val="bottom"/>
          </w:tcPr>
          <w:p w14:paraId="52EB75AD" w14:textId="77777777" w:rsidR="000A7C5A" w:rsidRDefault="000A7C5A">
            <w:r>
              <w:t>be adversely affected by this project.</w:t>
            </w:r>
          </w:p>
        </w:tc>
      </w:tr>
    </w:tbl>
    <w:p w14:paraId="73E9C7BB" w14:textId="77777777" w:rsidR="000A7C5A" w:rsidRDefault="000A7C5A">
      <w:pPr>
        <w:jc w:val="center"/>
      </w:pPr>
    </w:p>
    <w:tbl>
      <w:tblPr>
        <w:tblW w:w="0" w:type="auto"/>
        <w:jc w:val="center"/>
        <w:tblLook w:val="0000" w:firstRow="0" w:lastRow="0" w:firstColumn="0" w:lastColumn="0" w:noHBand="0" w:noVBand="0"/>
      </w:tblPr>
      <w:tblGrid>
        <w:gridCol w:w="7193"/>
        <w:gridCol w:w="2153"/>
      </w:tblGrid>
      <w:tr w:rsidR="000A7C5A" w14:paraId="0CCF2B87" w14:textId="77777777">
        <w:trPr>
          <w:cantSplit/>
          <w:trHeight w:val="285"/>
          <w:jc w:val="center"/>
        </w:trPr>
        <w:tc>
          <w:tcPr>
            <w:tcW w:w="7193" w:type="dxa"/>
            <w:vAlign w:val="bottom"/>
          </w:tcPr>
          <w:p w14:paraId="6AA03376" w14:textId="77777777" w:rsidR="000A7C5A" w:rsidRDefault="000A7C5A">
            <w:r>
              <w:t xml:space="preserve">Recreational facilities and organization that may serve the project are:  </w:t>
            </w:r>
          </w:p>
        </w:tc>
        <w:tc>
          <w:tcPr>
            <w:tcW w:w="2153" w:type="dxa"/>
            <w:tcBorders>
              <w:bottom w:val="single" w:sz="4" w:space="0" w:color="auto"/>
            </w:tcBorders>
            <w:vAlign w:val="bottom"/>
          </w:tcPr>
          <w:p w14:paraId="1EE330AD" w14:textId="77777777" w:rsidR="000A7C5A" w:rsidRDefault="000A7C5A"/>
        </w:tc>
      </w:tr>
      <w:tr w:rsidR="000A7C5A" w14:paraId="6E3ACB5A" w14:textId="77777777">
        <w:trPr>
          <w:cantSplit/>
          <w:trHeight w:val="285"/>
          <w:jc w:val="center"/>
        </w:trPr>
        <w:tc>
          <w:tcPr>
            <w:tcW w:w="9346" w:type="dxa"/>
            <w:gridSpan w:val="2"/>
            <w:tcBorders>
              <w:bottom w:val="single" w:sz="4" w:space="0" w:color="auto"/>
            </w:tcBorders>
            <w:vAlign w:val="bottom"/>
          </w:tcPr>
          <w:p w14:paraId="02C582E2" w14:textId="77777777" w:rsidR="000A7C5A" w:rsidRDefault="000A7C5A"/>
        </w:tc>
      </w:tr>
      <w:tr w:rsidR="000A7C5A" w14:paraId="46E38168" w14:textId="77777777">
        <w:trPr>
          <w:cantSplit/>
          <w:trHeight w:val="285"/>
          <w:jc w:val="center"/>
        </w:trPr>
        <w:tc>
          <w:tcPr>
            <w:tcW w:w="9346" w:type="dxa"/>
            <w:gridSpan w:val="2"/>
            <w:tcBorders>
              <w:bottom w:val="single" w:sz="4" w:space="0" w:color="auto"/>
            </w:tcBorders>
            <w:vAlign w:val="bottom"/>
          </w:tcPr>
          <w:p w14:paraId="60981ED3" w14:textId="77777777" w:rsidR="000A7C5A" w:rsidRDefault="000A7C5A"/>
        </w:tc>
      </w:tr>
      <w:tr w:rsidR="000A7C5A" w14:paraId="0D4B84DB" w14:textId="77777777">
        <w:trPr>
          <w:cantSplit/>
          <w:trHeight w:val="285"/>
          <w:jc w:val="center"/>
        </w:trPr>
        <w:tc>
          <w:tcPr>
            <w:tcW w:w="9346" w:type="dxa"/>
            <w:gridSpan w:val="2"/>
            <w:tcBorders>
              <w:top w:val="single" w:sz="4" w:space="0" w:color="auto"/>
              <w:bottom w:val="single" w:sz="4" w:space="0" w:color="auto"/>
            </w:tcBorders>
            <w:vAlign w:val="bottom"/>
          </w:tcPr>
          <w:p w14:paraId="20E85D2F" w14:textId="77777777" w:rsidR="000A7C5A" w:rsidRDefault="000A7C5A"/>
        </w:tc>
      </w:tr>
    </w:tbl>
    <w:p w14:paraId="2534828D"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0096A87" w14:textId="77777777">
        <w:trPr>
          <w:cantSplit/>
          <w:trHeight w:val="285"/>
          <w:jc w:val="center"/>
        </w:trPr>
        <w:tc>
          <w:tcPr>
            <w:tcW w:w="4493" w:type="dxa"/>
            <w:vAlign w:val="bottom"/>
          </w:tcPr>
          <w:p w14:paraId="6A812F84" w14:textId="77777777" w:rsidR="000A7C5A" w:rsidRDefault="000A7C5A">
            <w:r>
              <w:t>Additional Comments/Conditions/Concerns</w:t>
            </w:r>
          </w:p>
        </w:tc>
        <w:tc>
          <w:tcPr>
            <w:tcW w:w="4853" w:type="dxa"/>
            <w:tcBorders>
              <w:bottom w:val="single" w:sz="4" w:space="0" w:color="auto"/>
            </w:tcBorders>
            <w:vAlign w:val="bottom"/>
          </w:tcPr>
          <w:p w14:paraId="7908C20D" w14:textId="77777777" w:rsidR="000A7C5A" w:rsidRDefault="000A7C5A"/>
        </w:tc>
      </w:tr>
      <w:tr w:rsidR="000A7C5A" w14:paraId="4FAEAF53" w14:textId="77777777">
        <w:trPr>
          <w:cantSplit/>
          <w:trHeight w:val="285"/>
          <w:jc w:val="center"/>
        </w:trPr>
        <w:tc>
          <w:tcPr>
            <w:tcW w:w="9346" w:type="dxa"/>
            <w:gridSpan w:val="2"/>
            <w:tcBorders>
              <w:bottom w:val="single" w:sz="4" w:space="0" w:color="auto"/>
            </w:tcBorders>
            <w:vAlign w:val="bottom"/>
          </w:tcPr>
          <w:p w14:paraId="644895FB" w14:textId="77777777" w:rsidR="000A7C5A" w:rsidRDefault="000A7C5A"/>
        </w:tc>
      </w:tr>
      <w:tr w:rsidR="000A7C5A" w14:paraId="4E2AFB95" w14:textId="77777777">
        <w:trPr>
          <w:cantSplit/>
          <w:trHeight w:val="285"/>
          <w:jc w:val="center"/>
        </w:trPr>
        <w:tc>
          <w:tcPr>
            <w:tcW w:w="9346" w:type="dxa"/>
            <w:gridSpan w:val="2"/>
            <w:tcBorders>
              <w:top w:val="single" w:sz="4" w:space="0" w:color="auto"/>
              <w:bottom w:val="single" w:sz="4" w:space="0" w:color="auto"/>
            </w:tcBorders>
            <w:vAlign w:val="bottom"/>
          </w:tcPr>
          <w:p w14:paraId="7B88E7A1" w14:textId="77777777" w:rsidR="000A7C5A" w:rsidRDefault="000A7C5A"/>
        </w:tc>
      </w:tr>
    </w:tbl>
    <w:p w14:paraId="620252C7"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6D3792FB" w14:textId="77777777">
        <w:trPr>
          <w:cantSplit/>
          <w:trHeight w:val="522"/>
          <w:jc w:val="center"/>
        </w:trPr>
        <w:tc>
          <w:tcPr>
            <w:tcW w:w="1977" w:type="dxa"/>
            <w:tcBorders>
              <w:bottom w:val="single" w:sz="4" w:space="0" w:color="auto"/>
            </w:tcBorders>
            <w:vAlign w:val="bottom"/>
          </w:tcPr>
          <w:p w14:paraId="0E2E795B" w14:textId="77777777" w:rsidR="000A7C5A" w:rsidRDefault="000A7C5A"/>
        </w:tc>
        <w:tc>
          <w:tcPr>
            <w:tcW w:w="359" w:type="dxa"/>
            <w:vAlign w:val="bottom"/>
          </w:tcPr>
          <w:p w14:paraId="27F26277" w14:textId="77777777" w:rsidR="000A7C5A" w:rsidRDefault="000A7C5A"/>
        </w:tc>
        <w:tc>
          <w:tcPr>
            <w:tcW w:w="4137" w:type="dxa"/>
            <w:tcBorders>
              <w:bottom w:val="single" w:sz="4" w:space="0" w:color="auto"/>
            </w:tcBorders>
            <w:vAlign w:val="bottom"/>
          </w:tcPr>
          <w:p w14:paraId="18B830DF" w14:textId="77777777" w:rsidR="000A7C5A" w:rsidRDefault="000A7C5A"/>
        </w:tc>
      </w:tr>
      <w:tr w:rsidR="000A7C5A" w14:paraId="55633BAB" w14:textId="77777777">
        <w:trPr>
          <w:cantSplit/>
          <w:trHeight w:val="350"/>
          <w:jc w:val="center"/>
        </w:trPr>
        <w:tc>
          <w:tcPr>
            <w:tcW w:w="1977" w:type="dxa"/>
            <w:tcBorders>
              <w:top w:val="single" w:sz="4" w:space="0" w:color="auto"/>
            </w:tcBorders>
            <w:vAlign w:val="bottom"/>
          </w:tcPr>
          <w:p w14:paraId="080E9B54" w14:textId="77777777" w:rsidR="000A7C5A" w:rsidRDefault="000A7C5A">
            <w:pPr>
              <w:jc w:val="center"/>
            </w:pPr>
            <w:r>
              <w:t>Date</w:t>
            </w:r>
          </w:p>
        </w:tc>
        <w:tc>
          <w:tcPr>
            <w:tcW w:w="359" w:type="dxa"/>
            <w:vAlign w:val="bottom"/>
          </w:tcPr>
          <w:p w14:paraId="3369879C" w14:textId="77777777" w:rsidR="000A7C5A" w:rsidRDefault="000A7C5A"/>
        </w:tc>
        <w:tc>
          <w:tcPr>
            <w:tcW w:w="4137" w:type="dxa"/>
            <w:tcBorders>
              <w:top w:val="single" w:sz="4" w:space="0" w:color="auto"/>
            </w:tcBorders>
            <w:vAlign w:val="bottom"/>
          </w:tcPr>
          <w:p w14:paraId="728437F2" w14:textId="77777777" w:rsidR="000A7C5A" w:rsidRDefault="000A7C5A">
            <w:r>
              <w:t>(Officials Signature)</w:t>
            </w:r>
          </w:p>
        </w:tc>
      </w:tr>
      <w:tr w:rsidR="000A7C5A" w14:paraId="59E5856C" w14:textId="77777777">
        <w:trPr>
          <w:cantSplit/>
          <w:trHeight w:val="540"/>
          <w:jc w:val="center"/>
        </w:trPr>
        <w:tc>
          <w:tcPr>
            <w:tcW w:w="1977" w:type="dxa"/>
            <w:vAlign w:val="bottom"/>
          </w:tcPr>
          <w:p w14:paraId="5AF4F998" w14:textId="77777777" w:rsidR="000A7C5A" w:rsidRDefault="000A7C5A"/>
        </w:tc>
        <w:tc>
          <w:tcPr>
            <w:tcW w:w="359" w:type="dxa"/>
            <w:vAlign w:val="bottom"/>
          </w:tcPr>
          <w:p w14:paraId="03181A55" w14:textId="77777777" w:rsidR="000A7C5A" w:rsidRDefault="000A7C5A"/>
        </w:tc>
        <w:tc>
          <w:tcPr>
            <w:tcW w:w="4137" w:type="dxa"/>
            <w:tcBorders>
              <w:bottom w:val="single" w:sz="4" w:space="0" w:color="auto"/>
            </w:tcBorders>
            <w:vAlign w:val="bottom"/>
          </w:tcPr>
          <w:p w14:paraId="4EB6E7C0" w14:textId="77777777" w:rsidR="000A7C5A" w:rsidRDefault="000A7C5A"/>
        </w:tc>
      </w:tr>
      <w:tr w:rsidR="000A7C5A" w14:paraId="510756C3" w14:textId="77777777">
        <w:trPr>
          <w:cantSplit/>
          <w:trHeight w:val="285"/>
          <w:jc w:val="center"/>
        </w:trPr>
        <w:tc>
          <w:tcPr>
            <w:tcW w:w="1977" w:type="dxa"/>
            <w:vAlign w:val="bottom"/>
          </w:tcPr>
          <w:p w14:paraId="553C5474" w14:textId="77777777" w:rsidR="000A7C5A" w:rsidRDefault="000A7C5A"/>
        </w:tc>
        <w:tc>
          <w:tcPr>
            <w:tcW w:w="359" w:type="dxa"/>
            <w:vAlign w:val="bottom"/>
          </w:tcPr>
          <w:p w14:paraId="0680C647" w14:textId="77777777" w:rsidR="000A7C5A" w:rsidRDefault="000A7C5A"/>
        </w:tc>
        <w:tc>
          <w:tcPr>
            <w:tcW w:w="4137" w:type="dxa"/>
            <w:tcBorders>
              <w:top w:val="single" w:sz="4" w:space="0" w:color="auto"/>
            </w:tcBorders>
            <w:vAlign w:val="bottom"/>
          </w:tcPr>
          <w:p w14:paraId="154346FF" w14:textId="77777777" w:rsidR="000A7C5A" w:rsidRDefault="000A7C5A">
            <w:r>
              <w:t>(Officials Name – Print or Type)</w:t>
            </w:r>
          </w:p>
        </w:tc>
      </w:tr>
      <w:tr w:rsidR="000A7C5A" w14:paraId="0E97C4E3" w14:textId="77777777">
        <w:trPr>
          <w:cantSplit/>
          <w:trHeight w:val="432"/>
          <w:jc w:val="center"/>
        </w:trPr>
        <w:tc>
          <w:tcPr>
            <w:tcW w:w="1977" w:type="dxa"/>
            <w:vAlign w:val="bottom"/>
          </w:tcPr>
          <w:p w14:paraId="21986489" w14:textId="77777777" w:rsidR="000A7C5A" w:rsidRDefault="000A7C5A"/>
        </w:tc>
        <w:tc>
          <w:tcPr>
            <w:tcW w:w="359" w:type="dxa"/>
            <w:vAlign w:val="bottom"/>
          </w:tcPr>
          <w:p w14:paraId="6E55B29C" w14:textId="77777777" w:rsidR="000A7C5A" w:rsidRDefault="000A7C5A"/>
        </w:tc>
        <w:tc>
          <w:tcPr>
            <w:tcW w:w="4137" w:type="dxa"/>
            <w:tcBorders>
              <w:bottom w:val="single" w:sz="4" w:space="0" w:color="auto"/>
            </w:tcBorders>
            <w:vAlign w:val="bottom"/>
          </w:tcPr>
          <w:p w14:paraId="68B1F884" w14:textId="77777777" w:rsidR="000A7C5A" w:rsidRDefault="000A7C5A"/>
        </w:tc>
      </w:tr>
      <w:tr w:rsidR="000A7C5A" w14:paraId="11D30CEA" w14:textId="77777777">
        <w:trPr>
          <w:cantSplit/>
          <w:trHeight w:val="285"/>
          <w:jc w:val="center"/>
        </w:trPr>
        <w:tc>
          <w:tcPr>
            <w:tcW w:w="1977" w:type="dxa"/>
            <w:vAlign w:val="bottom"/>
          </w:tcPr>
          <w:p w14:paraId="6F68DF46" w14:textId="77777777" w:rsidR="000A7C5A" w:rsidRDefault="000A7C5A"/>
        </w:tc>
        <w:tc>
          <w:tcPr>
            <w:tcW w:w="359" w:type="dxa"/>
            <w:vAlign w:val="bottom"/>
          </w:tcPr>
          <w:p w14:paraId="254A8415" w14:textId="77777777" w:rsidR="000A7C5A" w:rsidRDefault="000A7C5A"/>
        </w:tc>
        <w:tc>
          <w:tcPr>
            <w:tcW w:w="4137" w:type="dxa"/>
            <w:tcBorders>
              <w:top w:val="single" w:sz="4" w:space="0" w:color="auto"/>
            </w:tcBorders>
            <w:vAlign w:val="bottom"/>
          </w:tcPr>
          <w:p w14:paraId="36B9D2A6" w14:textId="77777777" w:rsidR="000A7C5A" w:rsidRDefault="000A7C5A">
            <w:r>
              <w:t>(Official’s Title)</w:t>
            </w:r>
          </w:p>
        </w:tc>
      </w:tr>
      <w:tr w:rsidR="000A7C5A" w14:paraId="2AE80214" w14:textId="77777777">
        <w:trPr>
          <w:cantSplit/>
          <w:trHeight w:val="603"/>
          <w:jc w:val="center"/>
        </w:trPr>
        <w:tc>
          <w:tcPr>
            <w:tcW w:w="1977" w:type="dxa"/>
            <w:vAlign w:val="bottom"/>
          </w:tcPr>
          <w:p w14:paraId="68A321FB" w14:textId="77777777" w:rsidR="000A7C5A" w:rsidRDefault="000A7C5A"/>
        </w:tc>
        <w:tc>
          <w:tcPr>
            <w:tcW w:w="359" w:type="dxa"/>
            <w:vAlign w:val="bottom"/>
          </w:tcPr>
          <w:p w14:paraId="555B8422" w14:textId="77777777" w:rsidR="000A7C5A" w:rsidRDefault="000A7C5A"/>
        </w:tc>
        <w:tc>
          <w:tcPr>
            <w:tcW w:w="4137" w:type="dxa"/>
            <w:tcBorders>
              <w:bottom w:val="single" w:sz="4" w:space="0" w:color="auto"/>
            </w:tcBorders>
            <w:vAlign w:val="bottom"/>
          </w:tcPr>
          <w:p w14:paraId="32E8E00C" w14:textId="77777777" w:rsidR="000A7C5A" w:rsidRDefault="000A7C5A"/>
        </w:tc>
      </w:tr>
      <w:tr w:rsidR="000A7C5A" w14:paraId="3D919E0A" w14:textId="77777777">
        <w:trPr>
          <w:cantSplit/>
          <w:trHeight w:val="285"/>
          <w:jc w:val="center"/>
        </w:trPr>
        <w:tc>
          <w:tcPr>
            <w:tcW w:w="1977" w:type="dxa"/>
            <w:vAlign w:val="bottom"/>
          </w:tcPr>
          <w:p w14:paraId="21A48B50" w14:textId="77777777" w:rsidR="000A7C5A" w:rsidRDefault="000A7C5A"/>
        </w:tc>
        <w:tc>
          <w:tcPr>
            <w:tcW w:w="359" w:type="dxa"/>
            <w:vAlign w:val="bottom"/>
          </w:tcPr>
          <w:p w14:paraId="408151EE" w14:textId="77777777" w:rsidR="000A7C5A" w:rsidRDefault="000A7C5A"/>
        </w:tc>
        <w:tc>
          <w:tcPr>
            <w:tcW w:w="4137" w:type="dxa"/>
            <w:tcBorders>
              <w:top w:val="single" w:sz="4" w:space="0" w:color="auto"/>
            </w:tcBorders>
            <w:vAlign w:val="bottom"/>
          </w:tcPr>
          <w:p w14:paraId="3C30F772" w14:textId="77777777" w:rsidR="000A7C5A" w:rsidRDefault="000A7C5A">
            <w:r>
              <w:t>(Department Name)</w:t>
            </w:r>
          </w:p>
        </w:tc>
      </w:tr>
    </w:tbl>
    <w:p w14:paraId="1668C65E" w14:textId="77777777" w:rsidR="000A7C5A" w:rsidRDefault="000A7C5A"/>
    <w:p w14:paraId="4C8ECABB" w14:textId="77777777" w:rsidR="000A7C5A" w:rsidRDefault="000A7C5A">
      <w:pPr>
        <w:pStyle w:val="Date"/>
      </w:pPr>
      <w:r>
        <w:t>Note:  Copying official letterhead onto this certification is encouraged.</w:t>
      </w:r>
    </w:p>
    <w:p w14:paraId="1D0445D2" w14:textId="77777777" w:rsidR="000A7C5A" w:rsidRDefault="000A7C5A">
      <w:r>
        <w:br w:type="page"/>
      </w:r>
    </w:p>
    <w:p w14:paraId="47F7539E" w14:textId="77777777" w:rsidR="000A7C5A" w:rsidRDefault="000A7C5A"/>
    <w:p w14:paraId="764FB56D" w14:textId="77777777" w:rsidR="000A7C5A" w:rsidRDefault="000A7C5A"/>
    <w:p w14:paraId="6AF01F6A" w14:textId="77777777" w:rsidR="000A7C5A" w:rsidRDefault="000A7C5A"/>
    <w:p w14:paraId="18F2196D" w14:textId="77777777" w:rsidR="000A7C5A" w:rsidRDefault="000A7C5A">
      <w:pPr>
        <w:pStyle w:val="Heading1"/>
        <w:rPr>
          <w:sz w:val="28"/>
        </w:rPr>
      </w:pPr>
      <w:r>
        <w:rPr>
          <w:sz w:val="28"/>
        </w:rPr>
        <w:t>SOCIAL SERVICES CERTIFICATION</w:t>
      </w:r>
    </w:p>
    <w:p w14:paraId="1AC61E13"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133A9F8" w14:textId="77777777">
        <w:trPr>
          <w:cantSplit/>
          <w:trHeight w:val="285"/>
          <w:jc w:val="center"/>
        </w:trPr>
        <w:tc>
          <w:tcPr>
            <w:tcW w:w="2513" w:type="dxa"/>
            <w:vAlign w:val="bottom"/>
          </w:tcPr>
          <w:p w14:paraId="3D7C9093" w14:textId="77777777" w:rsidR="000A7C5A" w:rsidRDefault="000A7C5A">
            <w:r>
              <w:t>Project Name:</w:t>
            </w:r>
          </w:p>
        </w:tc>
        <w:tc>
          <w:tcPr>
            <w:tcW w:w="6833" w:type="dxa"/>
            <w:gridSpan w:val="2"/>
            <w:tcBorders>
              <w:left w:val="nil"/>
              <w:bottom w:val="single" w:sz="4" w:space="0" w:color="auto"/>
            </w:tcBorders>
            <w:vAlign w:val="bottom"/>
          </w:tcPr>
          <w:p w14:paraId="6EC330CA" w14:textId="77777777" w:rsidR="000A7C5A" w:rsidRDefault="000A7C5A"/>
        </w:tc>
      </w:tr>
      <w:tr w:rsidR="000A7C5A" w14:paraId="057A681B" w14:textId="77777777">
        <w:trPr>
          <w:cantSplit/>
          <w:trHeight w:val="285"/>
          <w:jc w:val="center"/>
        </w:trPr>
        <w:tc>
          <w:tcPr>
            <w:tcW w:w="2513" w:type="dxa"/>
            <w:vAlign w:val="bottom"/>
          </w:tcPr>
          <w:p w14:paraId="460C8136"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8C5C098" w14:textId="77777777" w:rsidR="000A7C5A" w:rsidRDefault="000A7C5A"/>
        </w:tc>
      </w:tr>
      <w:tr w:rsidR="000A7C5A" w14:paraId="76C74BF3" w14:textId="77777777">
        <w:trPr>
          <w:cantSplit/>
          <w:trHeight w:val="285"/>
          <w:jc w:val="center"/>
        </w:trPr>
        <w:tc>
          <w:tcPr>
            <w:tcW w:w="2513" w:type="dxa"/>
            <w:vAlign w:val="bottom"/>
          </w:tcPr>
          <w:p w14:paraId="43F881F7"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2F9EB660" w14:textId="77777777" w:rsidR="000A7C5A" w:rsidRDefault="000A7C5A"/>
        </w:tc>
      </w:tr>
      <w:tr w:rsidR="000A7C5A" w14:paraId="360F211A" w14:textId="77777777">
        <w:trPr>
          <w:cantSplit/>
          <w:trHeight w:val="285"/>
          <w:jc w:val="center"/>
        </w:trPr>
        <w:tc>
          <w:tcPr>
            <w:tcW w:w="2513" w:type="dxa"/>
            <w:vAlign w:val="bottom"/>
          </w:tcPr>
          <w:p w14:paraId="56B9A9A1" w14:textId="77777777" w:rsidR="000A7C5A" w:rsidRDefault="000A7C5A"/>
        </w:tc>
        <w:tc>
          <w:tcPr>
            <w:tcW w:w="6833" w:type="dxa"/>
            <w:gridSpan w:val="2"/>
            <w:tcBorders>
              <w:top w:val="single" w:sz="4" w:space="0" w:color="auto"/>
              <w:left w:val="nil"/>
              <w:bottom w:val="single" w:sz="4" w:space="0" w:color="auto"/>
            </w:tcBorders>
            <w:vAlign w:val="bottom"/>
          </w:tcPr>
          <w:p w14:paraId="2BAD652C" w14:textId="77777777" w:rsidR="000A7C5A" w:rsidRDefault="000A7C5A"/>
        </w:tc>
      </w:tr>
      <w:tr w:rsidR="000A7C5A" w14:paraId="03BB8D36" w14:textId="77777777">
        <w:trPr>
          <w:cantSplit/>
          <w:trHeight w:val="285"/>
          <w:jc w:val="center"/>
        </w:trPr>
        <w:tc>
          <w:tcPr>
            <w:tcW w:w="2513" w:type="dxa"/>
            <w:vAlign w:val="bottom"/>
          </w:tcPr>
          <w:p w14:paraId="7D75AD4C" w14:textId="77777777" w:rsidR="000A7C5A" w:rsidRDefault="000A7C5A"/>
        </w:tc>
        <w:tc>
          <w:tcPr>
            <w:tcW w:w="6833" w:type="dxa"/>
            <w:gridSpan w:val="2"/>
            <w:tcBorders>
              <w:top w:val="single" w:sz="4" w:space="0" w:color="auto"/>
              <w:left w:val="nil"/>
              <w:bottom w:val="single" w:sz="4" w:space="0" w:color="auto"/>
            </w:tcBorders>
            <w:vAlign w:val="bottom"/>
          </w:tcPr>
          <w:p w14:paraId="2686280F" w14:textId="77777777" w:rsidR="000A7C5A" w:rsidRDefault="000A7C5A"/>
        </w:tc>
      </w:tr>
      <w:tr w:rsidR="000A7C5A" w14:paraId="72F33BB4" w14:textId="77777777">
        <w:trPr>
          <w:cantSplit/>
          <w:trHeight w:val="285"/>
          <w:jc w:val="center"/>
        </w:trPr>
        <w:tc>
          <w:tcPr>
            <w:tcW w:w="4133" w:type="dxa"/>
            <w:gridSpan w:val="2"/>
            <w:vAlign w:val="bottom"/>
          </w:tcPr>
          <w:p w14:paraId="4D250837" w14:textId="77777777" w:rsidR="000A7C5A" w:rsidRDefault="000A7C5A">
            <w:r>
              <w:t>Closest street intersection or landmark:</w:t>
            </w:r>
          </w:p>
        </w:tc>
        <w:tc>
          <w:tcPr>
            <w:tcW w:w="5213" w:type="dxa"/>
            <w:tcBorders>
              <w:left w:val="nil"/>
              <w:bottom w:val="single" w:sz="4" w:space="0" w:color="auto"/>
            </w:tcBorders>
            <w:vAlign w:val="bottom"/>
          </w:tcPr>
          <w:p w14:paraId="20B8F748" w14:textId="77777777" w:rsidR="000A7C5A" w:rsidRDefault="000A7C5A"/>
        </w:tc>
      </w:tr>
      <w:tr w:rsidR="000A7C5A" w14:paraId="3BC093A9" w14:textId="77777777">
        <w:trPr>
          <w:cantSplit/>
          <w:trHeight w:val="285"/>
          <w:jc w:val="center"/>
        </w:trPr>
        <w:tc>
          <w:tcPr>
            <w:tcW w:w="9346" w:type="dxa"/>
            <w:gridSpan w:val="3"/>
            <w:tcBorders>
              <w:bottom w:val="single" w:sz="4" w:space="0" w:color="auto"/>
            </w:tcBorders>
            <w:vAlign w:val="bottom"/>
          </w:tcPr>
          <w:p w14:paraId="78464B38" w14:textId="77777777" w:rsidR="000A7C5A" w:rsidRDefault="000A7C5A"/>
        </w:tc>
      </w:tr>
    </w:tbl>
    <w:p w14:paraId="65ED9F05" w14:textId="77777777" w:rsidR="000A7C5A" w:rsidRDefault="000A7C5A">
      <w:pPr>
        <w:jc w:val="center"/>
      </w:pPr>
    </w:p>
    <w:tbl>
      <w:tblPr>
        <w:tblW w:w="0" w:type="auto"/>
        <w:jc w:val="center"/>
        <w:tblLook w:val="0000" w:firstRow="0" w:lastRow="0" w:firstColumn="0" w:lastColumn="0" w:noHBand="0" w:noVBand="0"/>
      </w:tblPr>
      <w:tblGrid>
        <w:gridCol w:w="4493"/>
        <w:gridCol w:w="180"/>
        <w:gridCol w:w="360"/>
        <w:gridCol w:w="90"/>
        <w:gridCol w:w="900"/>
        <w:gridCol w:w="155"/>
        <w:gridCol w:w="295"/>
        <w:gridCol w:w="180"/>
        <w:gridCol w:w="2693"/>
      </w:tblGrid>
      <w:tr w:rsidR="000A7C5A" w14:paraId="374F587F" w14:textId="77777777">
        <w:trPr>
          <w:cantSplit/>
          <w:trHeight w:val="285"/>
          <w:jc w:val="center"/>
        </w:trPr>
        <w:tc>
          <w:tcPr>
            <w:tcW w:w="4673" w:type="dxa"/>
            <w:gridSpan w:val="2"/>
            <w:tcBorders>
              <w:right w:val="single" w:sz="4" w:space="0" w:color="auto"/>
            </w:tcBorders>
            <w:vAlign w:val="bottom"/>
          </w:tcPr>
          <w:p w14:paraId="67FA80D8" w14:textId="77777777" w:rsidR="000A7C5A" w:rsidRDefault="000A7C5A">
            <w:r>
              <w:t xml:space="preserve">Adequate and appropriate Social Services are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102DCC3E" w14:textId="77777777" w:rsidR="000A7C5A" w:rsidRDefault="000A7C5A"/>
        </w:tc>
        <w:tc>
          <w:tcPr>
            <w:tcW w:w="1055" w:type="dxa"/>
            <w:gridSpan w:val="2"/>
            <w:tcBorders>
              <w:left w:val="single" w:sz="4" w:space="0" w:color="auto"/>
            </w:tcBorders>
            <w:vAlign w:val="bottom"/>
          </w:tcPr>
          <w:p w14:paraId="48011DF8" w14:textId="77777777" w:rsidR="000A7C5A" w:rsidRDefault="000A7C5A">
            <w:r>
              <w:t xml:space="preserve">are not </w:t>
            </w:r>
          </w:p>
        </w:tc>
        <w:tc>
          <w:tcPr>
            <w:tcW w:w="475" w:type="dxa"/>
            <w:gridSpan w:val="2"/>
            <w:tcBorders>
              <w:top w:val="single" w:sz="4" w:space="0" w:color="auto"/>
              <w:left w:val="single" w:sz="4" w:space="0" w:color="auto"/>
              <w:bottom w:val="single" w:sz="4" w:space="0" w:color="auto"/>
            </w:tcBorders>
            <w:vAlign w:val="bottom"/>
          </w:tcPr>
          <w:p w14:paraId="6DE79CD1" w14:textId="77777777" w:rsidR="000A7C5A" w:rsidRDefault="000A7C5A"/>
        </w:tc>
        <w:tc>
          <w:tcPr>
            <w:tcW w:w="2693" w:type="dxa"/>
            <w:tcBorders>
              <w:left w:val="single" w:sz="4" w:space="0" w:color="auto"/>
            </w:tcBorders>
            <w:vAlign w:val="bottom"/>
          </w:tcPr>
          <w:p w14:paraId="6977E314" w14:textId="77777777" w:rsidR="000A7C5A" w:rsidRDefault="000A7C5A">
            <w:r>
              <w:t>available for this project</w:t>
            </w:r>
          </w:p>
        </w:tc>
      </w:tr>
      <w:tr w:rsidR="000A7C5A" w14:paraId="020F2C63" w14:textId="77777777">
        <w:trPr>
          <w:cantSplit/>
          <w:trHeight w:val="285"/>
          <w:jc w:val="center"/>
        </w:trPr>
        <w:tc>
          <w:tcPr>
            <w:tcW w:w="4493" w:type="dxa"/>
            <w:tcBorders>
              <w:right w:val="single" w:sz="4" w:space="0" w:color="auto"/>
            </w:tcBorders>
            <w:vAlign w:val="bottom"/>
          </w:tcPr>
          <w:p w14:paraId="7A02DEFE" w14:textId="77777777" w:rsidR="000A7C5A" w:rsidRDefault="000A7C5A">
            <w:r>
              <w:t xml:space="preserve">Furthermore, available Social Services will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5B31B4D3" w14:textId="77777777" w:rsidR="000A7C5A" w:rsidRDefault="000A7C5A"/>
        </w:tc>
        <w:tc>
          <w:tcPr>
            <w:tcW w:w="990" w:type="dxa"/>
            <w:gridSpan w:val="2"/>
            <w:tcBorders>
              <w:left w:val="single" w:sz="4" w:space="0" w:color="auto"/>
            </w:tcBorders>
            <w:vAlign w:val="bottom"/>
          </w:tcPr>
          <w:p w14:paraId="1CF2FAEA" w14:textId="77777777" w:rsidR="000A7C5A" w:rsidRDefault="000A7C5A">
            <w:r>
              <w:t xml:space="preserve">will not </w:t>
            </w:r>
          </w:p>
        </w:tc>
        <w:tc>
          <w:tcPr>
            <w:tcW w:w="450" w:type="dxa"/>
            <w:gridSpan w:val="2"/>
            <w:tcBorders>
              <w:top w:val="single" w:sz="4" w:space="0" w:color="auto"/>
              <w:left w:val="single" w:sz="4" w:space="0" w:color="auto"/>
              <w:bottom w:val="single" w:sz="4" w:space="0" w:color="auto"/>
            </w:tcBorders>
            <w:vAlign w:val="bottom"/>
          </w:tcPr>
          <w:p w14:paraId="3090AAF1" w14:textId="77777777" w:rsidR="000A7C5A" w:rsidRDefault="000A7C5A"/>
        </w:tc>
        <w:tc>
          <w:tcPr>
            <w:tcW w:w="2873" w:type="dxa"/>
            <w:gridSpan w:val="2"/>
            <w:tcBorders>
              <w:left w:val="single" w:sz="4" w:space="0" w:color="auto"/>
            </w:tcBorders>
            <w:vAlign w:val="bottom"/>
          </w:tcPr>
          <w:p w14:paraId="38FAA16A" w14:textId="77777777" w:rsidR="000A7C5A" w:rsidRDefault="000A7C5A">
            <w:r>
              <w:t>be adversely affected</w:t>
            </w:r>
          </w:p>
        </w:tc>
      </w:tr>
      <w:tr w:rsidR="000A7C5A" w14:paraId="31F0B9AC" w14:textId="77777777">
        <w:trPr>
          <w:cantSplit/>
          <w:trHeight w:val="285"/>
          <w:jc w:val="center"/>
        </w:trPr>
        <w:tc>
          <w:tcPr>
            <w:tcW w:w="9346" w:type="dxa"/>
            <w:gridSpan w:val="9"/>
            <w:vAlign w:val="bottom"/>
          </w:tcPr>
          <w:p w14:paraId="1B269361" w14:textId="77777777" w:rsidR="000A7C5A" w:rsidRDefault="000A7C5A">
            <w:r>
              <w:t>by this project.</w:t>
            </w:r>
          </w:p>
        </w:tc>
      </w:tr>
    </w:tbl>
    <w:p w14:paraId="7B0FC642" w14:textId="77777777" w:rsidR="000A7C5A" w:rsidRDefault="000A7C5A">
      <w:pPr>
        <w:jc w:val="center"/>
      </w:pPr>
    </w:p>
    <w:tbl>
      <w:tblPr>
        <w:tblW w:w="0" w:type="auto"/>
        <w:jc w:val="center"/>
        <w:tblLook w:val="0000" w:firstRow="0" w:lastRow="0" w:firstColumn="0" w:lastColumn="0" w:noHBand="0" w:noVBand="0"/>
      </w:tblPr>
      <w:tblGrid>
        <w:gridCol w:w="5213"/>
        <w:gridCol w:w="4133"/>
      </w:tblGrid>
      <w:tr w:rsidR="000A7C5A" w14:paraId="3CA62556" w14:textId="77777777">
        <w:trPr>
          <w:cantSplit/>
          <w:trHeight w:val="285"/>
          <w:jc w:val="center"/>
        </w:trPr>
        <w:tc>
          <w:tcPr>
            <w:tcW w:w="5213" w:type="dxa"/>
            <w:vAlign w:val="bottom"/>
          </w:tcPr>
          <w:p w14:paraId="2735DCD2" w14:textId="77777777" w:rsidR="000A7C5A" w:rsidRDefault="000A7C5A">
            <w:r>
              <w:t xml:space="preserve">Social organizations that may serve the project are:  </w:t>
            </w:r>
          </w:p>
        </w:tc>
        <w:tc>
          <w:tcPr>
            <w:tcW w:w="4133" w:type="dxa"/>
            <w:tcBorders>
              <w:bottom w:val="single" w:sz="4" w:space="0" w:color="auto"/>
            </w:tcBorders>
            <w:vAlign w:val="bottom"/>
          </w:tcPr>
          <w:p w14:paraId="58652E18" w14:textId="77777777" w:rsidR="000A7C5A" w:rsidRDefault="000A7C5A"/>
        </w:tc>
      </w:tr>
      <w:tr w:rsidR="000A7C5A" w14:paraId="28192EDB" w14:textId="77777777">
        <w:trPr>
          <w:cantSplit/>
          <w:trHeight w:val="285"/>
          <w:jc w:val="center"/>
        </w:trPr>
        <w:tc>
          <w:tcPr>
            <w:tcW w:w="9346" w:type="dxa"/>
            <w:gridSpan w:val="2"/>
            <w:tcBorders>
              <w:bottom w:val="single" w:sz="4" w:space="0" w:color="auto"/>
            </w:tcBorders>
            <w:vAlign w:val="bottom"/>
          </w:tcPr>
          <w:p w14:paraId="4CF32D2E" w14:textId="77777777" w:rsidR="000A7C5A" w:rsidRDefault="000A7C5A"/>
        </w:tc>
      </w:tr>
      <w:tr w:rsidR="000A7C5A" w14:paraId="22A8C794" w14:textId="77777777">
        <w:trPr>
          <w:cantSplit/>
          <w:trHeight w:val="285"/>
          <w:jc w:val="center"/>
        </w:trPr>
        <w:tc>
          <w:tcPr>
            <w:tcW w:w="9346" w:type="dxa"/>
            <w:gridSpan w:val="2"/>
            <w:tcBorders>
              <w:top w:val="single" w:sz="4" w:space="0" w:color="auto"/>
              <w:bottom w:val="single" w:sz="4" w:space="0" w:color="auto"/>
            </w:tcBorders>
            <w:vAlign w:val="bottom"/>
          </w:tcPr>
          <w:p w14:paraId="692745AC" w14:textId="77777777" w:rsidR="000A7C5A" w:rsidRDefault="000A7C5A"/>
        </w:tc>
      </w:tr>
    </w:tbl>
    <w:p w14:paraId="3FFD486A"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17DF5521" w14:textId="77777777">
        <w:trPr>
          <w:cantSplit/>
          <w:trHeight w:val="285"/>
          <w:jc w:val="center"/>
        </w:trPr>
        <w:tc>
          <w:tcPr>
            <w:tcW w:w="4493" w:type="dxa"/>
            <w:vAlign w:val="bottom"/>
          </w:tcPr>
          <w:p w14:paraId="72CFE791" w14:textId="77777777" w:rsidR="000A7C5A" w:rsidRDefault="000A7C5A">
            <w:r>
              <w:t>Additional Comments/Conditions/Concerns</w:t>
            </w:r>
          </w:p>
        </w:tc>
        <w:tc>
          <w:tcPr>
            <w:tcW w:w="4853" w:type="dxa"/>
            <w:tcBorders>
              <w:bottom w:val="single" w:sz="4" w:space="0" w:color="auto"/>
            </w:tcBorders>
            <w:vAlign w:val="bottom"/>
          </w:tcPr>
          <w:p w14:paraId="2CF39672" w14:textId="77777777" w:rsidR="000A7C5A" w:rsidRDefault="000A7C5A"/>
        </w:tc>
      </w:tr>
      <w:tr w:rsidR="000A7C5A" w14:paraId="1BD8211E" w14:textId="77777777">
        <w:trPr>
          <w:cantSplit/>
          <w:trHeight w:val="285"/>
          <w:jc w:val="center"/>
        </w:trPr>
        <w:tc>
          <w:tcPr>
            <w:tcW w:w="9346" w:type="dxa"/>
            <w:gridSpan w:val="2"/>
            <w:tcBorders>
              <w:bottom w:val="single" w:sz="4" w:space="0" w:color="auto"/>
            </w:tcBorders>
            <w:vAlign w:val="bottom"/>
          </w:tcPr>
          <w:p w14:paraId="6DD191ED" w14:textId="77777777" w:rsidR="000A7C5A" w:rsidRDefault="000A7C5A"/>
        </w:tc>
      </w:tr>
      <w:tr w:rsidR="000A7C5A" w14:paraId="0D05A2D2" w14:textId="77777777">
        <w:trPr>
          <w:cantSplit/>
          <w:trHeight w:val="285"/>
          <w:jc w:val="center"/>
        </w:trPr>
        <w:tc>
          <w:tcPr>
            <w:tcW w:w="9346" w:type="dxa"/>
            <w:gridSpan w:val="2"/>
            <w:tcBorders>
              <w:top w:val="single" w:sz="4" w:space="0" w:color="auto"/>
              <w:bottom w:val="single" w:sz="4" w:space="0" w:color="auto"/>
            </w:tcBorders>
            <w:vAlign w:val="bottom"/>
          </w:tcPr>
          <w:p w14:paraId="4D7B44A7" w14:textId="77777777" w:rsidR="000A7C5A" w:rsidRDefault="000A7C5A"/>
        </w:tc>
      </w:tr>
    </w:tbl>
    <w:p w14:paraId="2C441833"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B3DD47C" w14:textId="77777777">
        <w:trPr>
          <w:cantSplit/>
          <w:trHeight w:val="522"/>
          <w:jc w:val="center"/>
        </w:trPr>
        <w:tc>
          <w:tcPr>
            <w:tcW w:w="1977" w:type="dxa"/>
            <w:tcBorders>
              <w:bottom w:val="single" w:sz="4" w:space="0" w:color="auto"/>
            </w:tcBorders>
            <w:vAlign w:val="bottom"/>
          </w:tcPr>
          <w:p w14:paraId="4B61220F" w14:textId="77777777" w:rsidR="000A7C5A" w:rsidRDefault="000A7C5A"/>
        </w:tc>
        <w:tc>
          <w:tcPr>
            <w:tcW w:w="359" w:type="dxa"/>
            <w:vAlign w:val="bottom"/>
          </w:tcPr>
          <w:p w14:paraId="686488DE" w14:textId="77777777" w:rsidR="000A7C5A" w:rsidRDefault="000A7C5A"/>
        </w:tc>
        <w:tc>
          <w:tcPr>
            <w:tcW w:w="4137" w:type="dxa"/>
            <w:tcBorders>
              <w:bottom w:val="single" w:sz="4" w:space="0" w:color="auto"/>
            </w:tcBorders>
            <w:vAlign w:val="bottom"/>
          </w:tcPr>
          <w:p w14:paraId="73E38A4E" w14:textId="77777777" w:rsidR="000A7C5A" w:rsidRDefault="000A7C5A"/>
        </w:tc>
      </w:tr>
      <w:tr w:rsidR="000A7C5A" w14:paraId="41AB510D" w14:textId="77777777">
        <w:trPr>
          <w:cantSplit/>
          <w:trHeight w:val="350"/>
          <w:jc w:val="center"/>
        </w:trPr>
        <w:tc>
          <w:tcPr>
            <w:tcW w:w="1977" w:type="dxa"/>
            <w:tcBorders>
              <w:top w:val="single" w:sz="4" w:space="0" w:color="auto"/>
            </w:tcBorders>
            <w:vAlign w:val="bottom"/>
          </w:tcPr>
          <w:p w14:paraId="0E0D8685" w14:textId="77777777" w:rsidR="000A7C5A" w:rsidRDefault="000A7C5A">
            <w:pPr>
              <w:jc w:val="center"/>
            </w:pPr>
            <w:r>
              <w:t>Date</w:t>
            </w:r>
          </w:p>
        </w:tc>
        <w:tc>
          <w:tcPr>
            <w:tcW w:w="359" w:type="dxa"/>
            <w:vAlign w:val="bottom"/>
          </w:tcPr>
          <w:p w14:paraId="37EE5E54" w14:textId="77777777" w:rsidR="000A7C5A" w:rsidRDefault="000A7C5A"/>
        </w:tc>
        <w:tc>
          <w:tcPr>
            <w:tcW w:w="4137" w:type="dxa"/>
            <w:tcBorders>
              <w:top w:val="single" w:sz="4" w:space="0" w:color="auto"/>
            </w:tcBorders>
            <w:vAlign w:val="bottom"/>
          </w:tcPr>
          <w:p w14:paraId="4EA59754" w14:textId="77777777" w:rsidR="000A7C5A" w:rsidRDefault="000A7C5A">
            <w:r>
              <w:t>(Officials Signature)</w:t>
            </w:r>
          </w:p>
        </w:tc>
      </w:tr>
      <w:tr w:rsidR="000A7C5A" w14:paraId="411E6109" w14:textId="77777777">
        <w:trPr>
          <w:cantSplit/>
          <w:trHeight w:val="540"/>
          <w:jc w:val="center"/>
        </w:trPr>
        <w:tc>
          <w:tcPr>
            <w:tcW w:w="1977" w:type="dxa"/>
            <w:vAlign w:val="bottom"/>
          </w:tcPr>
          <w:p w14:paraId="645129E6" w14:textId="77777777" w:rsidR="000A7C5A" w:rsidRDefault="000A7C5A"/>
        </w:tc>
        <w:tc>
          <w:tcPr>
            <w:tcW w:w="359" w:type="dxa"/>
            <w:vAlign w:val="bottom"/>
          </w:tcPr>
          <w:p w14:paraId="18C15604" w14:textId="77777777" w:rsidR="000A7C5A" w:rsidRDefault="000A7C5A"/>
        </w:tc>
        <w:tc>
          <w:tcPr>
            <w:tcW w:w="4137" w:type="dxa"/>
            <w:tcBorders>
              <w:bottom w:val="single" w:sz="4" w:space="0" w:color="auto"/>
            </w:tcBorders>
            <w:vAlign w:val="bottom"/>
          </w:tcPr>
          <w:p w14:paraId="4C0D9BCA" w14:textId="77777777" w:rsidR="000A7C5A" w:rsidRDefault="000A7C5A"/>
        </w:tc>
      </w:tr>
      <w:tr w:rsidR="000A7C5A" w14:paraId="3591294A" w14:textId="77777777">
        <w:trPr>
          <w:cantSplit/>
          <w:trHeight w:val="285"/>
          <w:jc w:val="center"/>
        </w:trPr>
        <w:tc>
          <w:tcPr>
            <w:tcW w:w="1977" w:type="dxa"/>
            <w:vAlign w:val="bottom"/>
          </w:tcPr>
          <w:p w14:paraId="457D6924" w14:textId="77777777" w:rsidR="000A7C5A" w:rsidRDefault="000A7C5A"/>
        </w:tc>
        <w:tc>
          <w:tcPr>
            <w:tcW w:w="359" w:type="dxa"/>
            <w:vAlign w:val="bottom"/>
          </w:tcPr>
          <w:p w14:paraId="77375FDE" w14:textId="77777777" w:rsidR="000A7C5A" w:rsidRDefault="000A7C5A"/>
        </w:tc>
        <w:tc>
          <w:tcPr>
            <w:tcW w:w="4137" w:type="dxa"/>
            <w:tcBorders>
              <w:top w:val="single" w:sz="4" w:space="0" w:color="auto"/>
            </w:tcBorders>
            <w:vAlign w:val="bottom"/>
          </w:tcPr>
          <w:p w14:paraId="2265C707" w14:textId="77777777" w:rsidR="000A7C5A" w:rsidRDefault="000A7C5A">
            <w:r>
              <w:t>(Officials Name – Print or Type)</w:t>
            </w:r>
          </w:p>
        </w:tc>
      </w:tr>
      <w:tr w:rsidR="000A7C5A" w14:paraId="082131DC" w14:textId="77777777">
        <w:trPr>
          <w:cantSplit/>
          <w:trHeight w:val="432"/>
          <w:jc w:val="center"/>
        </w:trPr>
        <w:tc>
          <w:tcPr>
            <w:tcW w:w="1977" w:type="dxa"/>
            <w:vAlign w:val="bottom"/>
          </w:tcPr>
          <w:p w14:paraId="1CE9DC3E" w14:textId="77777777" w:rsidR="000A7C5A" w:rsidRDefault="000A7C5A"/>
        </w:tc>
        <w:tc>
          <w:tcPr>
            <w:tcW w:w="359" w:type="dxa"/>
            <w:vAlign w:val="bottom"/>
          </w:tcPr>
          <w:p w14:paraId="52B300A0" w14:textId="77777777" w:rsidR="000A7C5A" w:rsidRDefault="000A7C5A"/>
        </w:tc>
        <w:tc>
          <w:tcPr>
            <w:tcW w:w="4137" w:type="dxa"/>
            <w:tcBorders>
              <w:bottom w:val="single" w:sz="4" w:space="0" w:color="auto"/>
            </w:tcBorders>
            <w:vAlign w:val="bottom"/>
          </w:tcPr>
          <w:p w14:paraId="382BEC9E" w14:textId="77777777" w:rsidR="000A7C5A" w:rsidRDefault="000A7C5A"/>
        </w:tc>
      </w:tr>
      <w:tr w:rsidR="000A7C5A" w14:paraId="61E970C3" w14:textId="77777777">
        <w:trPr>
          <w:cantSplit/>
          <w:trHeight w:val="285"/>
          <w:jc w:val="center"/>
        </w:trPr>
        <w:tc>
          <w:tcPr>
            <w:tcW w:w="1977" w:type="dxa"/>
            <w:vAlign w:val="bottom"/>
          </w:tcPr>
          <w:p w14:paraId="7C826AD5" w14:textId="77777777" w:rsidR="000A7C5A" w:rsidRDefault="000A7C5A"/>
        </w:tc>
        <w:tc>
          <w:tcPr>
            <w:tcW w:w="359" w:type="dxa"/>
            <w:vAlign w:val="bottom"/>
          </w:tcPr>
          <w:p w14:paraId="32496A23" w14:textId="77777777" w:rsidR="000A7C5A" w:rsidRDefault="000A7C5A"/>
        </w:tc>
        <w:tc>
          <w:tcPr>
            <w:tcW w:w="4137" w:type="dxa"/>
            <w:tcBorders>
              <w:top w:val="single" w:sz="4" w:space="0" w:color="auto"/>
            </w:tcBorders>
            <w:vAlign w:val="bottom"/>
          </w:tcPr>
          <w:p w14:paraId="457984D3" w14:textId="77777777" w:rsidR="000A7C5A" w:rsidRDefault="000A7C5A">
            <w:r>
              <w:t>(Official’s Title)</w:t>
            </w:r>
          </w:p>
        </w:tc>
      </w:tr>
      <w:tr w:rsidR="000A7C5A" w14:paraId="131C879A" w14:textId="77777777">
        <w:trPr>
          <w:cantSplit/>
          <w:trHeight w:val="603"/>
          <w:jc w:val="center"/>
        </w:trPr>
        <w:tc>
          <w:tcPr>
            <w:tcW w:w="1977" w:type="dxa"/>
            <w:vAlign w:val="bottom"/>
          </w:tcPr>
          <w:p w14:paraId="5397C813" w14:textId="77777777" w:rsidR="000A7C5A" w:rsidRDefault="000A7C5A"/>
        </w:tc>
        <w:tc>
          <w:tcPr>
            <w:tcW w:w="359" w:type="dxa"/>
            <w:vAlign w:val="bottom"/>
          </w:tcPr>
          <w:p w14:paraId="00E35593" w14:textId="77777777" w:rsidR="000A7C5A" w:rsidRDefault="000A7C5A"/>
        </w:tc>
        <w:tc>
          <w:tcPr>
            <w:tcW w:w="4137" w:type="dxa"/>
            <w:tcBorders>
              <w:bottom w:val="single" w:sz="4" w:space="0" w:color="auto"/>
            </w:tcBorders>
            <w:vAlign w:val="bottom"/>
          </w:tcPr>
          <w:p w14:paraId="2C56A59F" w14:textId="77777777" w:rsidR="000A7C5A" w:rsidRDefault="000A7C5A"/>
        </w:tc>
      </w:tr>
      <w:tr w:rsidR="000A7C5A" w14:paraId="16202156" w14:textId="77777777">
        <w:trPr>
          <w:cantSplit/>
          <w:trHeight w:val="285"/>
          <w:jc w:val="center"/>
        </w:trPr>
        <w:tc>
          <w:tcPr>
            <w:tcW w:w="1977" w:type="dxa"/>
            <w:vAlign w:val="bottom"/>
          </w:tcPr>
          <w:p w14:paraId="488ADED2" w14:textId="77777777" w:rsidR="000A7C5A" w:rsidRDefault="000A7C5A"/>
        </w:tc>
        <w:tc>
          <w:tcPr>
            <w:tcW w:w="359" w:type="dxa"/>
            <w:vAlign w:val="bottom"/>
          </w:tcPr>
          <w:p w14:paraId="12930582" w14:textId="77777777" w:rsidR="000A7C5A" w:rsidRDefault="000A7C5A"/>
        </w:tc>
        <w:tc>
          <w:tcPr>
            <w:tcW w:w="4137" w:type="dxa"/>
            <w:tcBorders>
              <w:top w:val="single" w:sz="4" w:space="0" w:color="auto"/>
            </w:tcBorders>
            <w:vAlign w:val="bottom"/>
          </w:tcPr>
          <w:p w14:paraId="2D46F48A" w14:textId="77777777" w:rsidR="000A7C5A" w:rsidRDefault="000A7C5A">
            <w:r>
              <w:t>(Department Name)</w:t>
            </w:r>
          </w:p>
        </w:tc>
      </w:tr>
    </w:tbl>
    <w:p w14:paraId="69AB937E" w14:textId="77777777" w:rsidR="000A7C5A" w:rsidRDefault="000A7C5A"/>
    <w:p w14:paraId="76462BE7" w14:textId="77777777" w:rsidR="000A7C5A" w:rsidRDefault="000A7C5A">
      <w:r>
        <w:t>Note:  Copying official letterhead onto this certification is encouraged.</w:t>
      </w:r>
    </w:p>
    <w:p w14:paraId="7D0F22AB" w14:textId="77777777" w:rsidR="000A7C5A" w:rsidRDefault="000A7C5A">
      <w:r>
        <w:br w:type="page"/>
      </w:r>
    </w:p>
    <w:p w14:paraId="48B1EDBC" w14:textId="77777777" w:rsidR="000A7C5A" w:rsidRDefault="000A7C5A"/>
    <w:p w14:paraId="6CFA29A0" w14:textId="77777777" w:rsidR="000A7C5A" w:rsidRDefault="000A7C5A"/>
    <w:p w14:paraId="541BC148" w14:textId="77777777" w:rsidR="000A7C5A" w:rsidRDefault="000A7C5A"/>
    <w:p w14:paraId="47D2BF32" w14:textId="77777777" w:rsidR="000A7C5A" w:rsidRDefault="000A7C5A">
      <w:pPr>
        <w:pStyle w:val="Heading1"/>
        <w:rPr>
          <w:sz w:val="28"/>
        </w:rPr>
      </w:pPr>
      <w:r>
        <w:rPr>
          <w:sz w:val="28"/>
        </w:rPr>
        <w:t>HEALTH SERVICES CERTIFICATION</w:t>
      </w:r>
    </w:p>
    <w:p w14:paraId="7AFDCB69"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75926F8" w14:textId="77777777">
        <w:trPr>
          <w:cantSplit/>
          <w:trHeight w:val="285"/>
          <w:jc w:val="center"/>
        </w:trPr>
        <w:tc>
          <w:tcPr>
            <w:tcW w:w="2513" w:type="dxa"/>
            <w:vAlign w:val="bottom"/>
          </w:tcPr>
          <w:p w14:paraId="75716AB6" w14:textId="77777777" w:rsidR="000A7C5A" w:rsidRDefault="000A7C5A">
            <w:r>
              <w:t>Project Name:</w:t>
            </w:r>
          </w:p>
        </w:tc>
        <w:tc>
          <w:tcPr>
            <w:tcW w:w="6833" w:type="dxa"/>
            <w:gridSpan w:val="2"/>
            <w:tcBorders>
              <w:left w:val="nil"/>
              <w:bottom w:val="single" w:sz="4" w:space="0" w:color="auto"/>
            </w:tcBorders>
            <w:vAlign w:val="bottom"/>
          </w:tcPr>
          <w:p w14:paraId="1B17B3CB" w14:textId="77777777" w:rsidR="000A7C5A" w:rsidRDefault="000A7C5A"/>
        </w:tc>
      </w:tr>
      <w:tr w:rsidR="000A7C5A" w14:paraId="1EBDA4BE" w14:textId="77777777">
        <w:trPr>
          <w:cantSplit/>
          <w:trHeight w:val="285"/>
          <w:jc w:val="center"/>
        </w:trPr>
        <w:tc>
          <w:tcPr>
            <w:tcW w:w="2513" w:type="dxa"/>
            <w:vAlign w:val="bottom"/>
          </w:tcPr>
          <w:p w14:paraId="3238E916"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4C52C789" w14:textId="77777777" w:rsidR="000A7C5A" w:rsidRDefault="000A7C5A"/>
        </w:tc>
      </w:tr>
      <w:tr w:rsidR="000A7C5A" w14:paraId="5902955B" w14:textId="77777777">
        <w:trPr>
          <w:cantSplit/>
          <w:trHeight w:val="285"/>
          <w:jc w:val="center"/>
        </w:trPr>
        <w:tc>
          <w:tcPr>
            <w:tcW w:w="2513" w:type="dxa"/>
            <w:vAlign w:val="bottom"/>
          </w:tcPr>
          <w:p w14:paraId="6C65DBEC"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1AB2D0D7" w14:textId="77777777" w:rsidR="000A7C5A" w:rsidRDefault="000A7C5A"/>
        </w:tc>
      </w:tr>
      <w:tr w:rsidR="000A7C5A" w14:paraId="4A20D343" w14:textId="77777777">
        <w:trPr>
          <w:cantSplit/>
          <w:trHeight w:val="285"/>
          <w:jc w:val="center"/>
        </w:trPr>
        <w:tc>
          <w:tcPr>
            <w:tcW w:w="2513" w:type="dxa"/>
            <w:vAlign w:val="bottom"/>
          </w:tcPr>
          <w:p w14:paraId="5328A850" w14:textId="77777777" w:rsidR="000A7C5A" w:rsidRDefault="000A7C5A"/>
        </w:tc>
        <w:tc>
          <w:tcPr>
            <w:tcW w:w="6833" w:type="dxa"/>
            <w:gridSpan w:val="2"/>
            <w:tcBorders>
              <w:top w:val="single" w:sz="4" w:space="0" w:color="auto"/>
              <w:left w:val="nil"/>
              <w:bottom w:val="single" w:sz="4" w:space="0" w:color="auto"/>
            </w:tcBorders>
            <w:vAlign w:val="bottom"/>
          </w:tcPr>
          <w:p w14:paraId="59CDE040" w14:textId="77777777" w:rsidR="000A7C5A" w:rsidRDefault="000A7C5A"/>
        </w:tc>
      </w:tr>
      <w:tr w:rsidR="000A7C5A" w14:paraId="35C55EEE" w14:textId="77777777">
        <w:trPr>
          <w:cantSplit/>
          <w:trHeight w:val="285"/>
          <w:jc w:val="center"/>
        </w:trPr>
        <w:tc>
          <w:tcPr>
            <w:tcW w:w="2513" w:type="dxa"/>
            <w:vAlign w:val="bottom"/>
          </w:tcPr>
          <w:p w14:paraId="68558D46" w14:textId="77777777" w:rsidR="000A7C5A" w:rsidRDefault="000A7C5A"/>
        </w:tc>
        <w:tc>
          <w:tcPr>
            <w:tcW w:w="6833" w:type="dxa"/>
            <w:gridSpan w:val="2"/>
            <w:tcBorders>
              <w:top w:val="single" w:sz="4" w:space="0" w:color="auto"/>
              <w:left w:val="nil"/>
              <w:bottom w:val="single" w:sz="4" w:space="0" w:color="auto"/>
            </w:tcBorders>
            <w:vAlign w:val="bottom"/>
          </w:tcPr>
          <w:p w14:paraId="3519B1C3" w14:textId="77777777" w:rsidR="000A7C5A" w:rsidRDefault="000A7C5A"/>
        </w:tc>
      </w:tr>
      <w:tr w:rsidR="000A7C5A" w14:paraId="7936E80B" w14:textId="77777777">
        <w:trPr>
          <w:cantSplit/>
          <w:trHeight w:val="285"/>
          <w:jc w:val="center"/>
        </w:trPr>
        <w:tc>
          <w:tcPr>
            <w:tcW w:w="4133" w:type="dxa"/>
            <w:gridSpan w:val="2"/>
            <w:vAlign w:val="bottom"/>
          </w:tcPr>
          <w:p w14:paraId="6FD7A92C" w14:textId="77777777" w:rsidR="000A7C5A" w:rsidRDefault="000A7C5A">
            <w:r>
              <w:t>Closest street intersection or landmark:</w:t>
            </w:r>
          </w:p>
        </w:tc>
        <w:tc>
          <w:tcPr>
            <w:tcW w:w="5213" w:type="dxa"/>
            <w:tcBorders>
              <w:left w:val="nil"/>
              <w:bottom w:val="single" w:sz="4" w:space="0" w:color="auto"/>
            </w:tcBorders>
            <w:vAlign w:val="bottom"/>
          </w:tcPr>
          <w:p w14:paraId="3F81FF96" w14:textId="77777777" w:rsidR="000A7C5A" w:rsidRDefault="000A7C5A"/>
        </w:tc>
      </w:tr>
      <w:tr w:rsidR="000A7C5A" w14:paraId="67E51E11" w14:textId="77777777">
        <w:trPr>
          <w:cantSplit/>
          <w:trHeight w:val="285"/>
          <w:jc w:val="center"/>
        </w:trPr>
        <w:tc>
          <w:tcPr>
            <w:tcW w:w="9346" w:type="dxa"/>
            <w:gridSpan w:val="3"/>
            <w:tcBorders>
              <w:bottom w:val="single" w:sz="4" w:space="0" w:color="auto"/>
            </w:tcBorders>
            <w:vAlign w:val="bottom"/>
          </w:tcPr>
          <w:p w14:paraId="4A70E3EF" w14:textId="77777777" w:rsidR="000A7C5A" w:rsidRDefault="000A7C5A"/>
        </w:tc>
      </w:tr>
    </w:tbl>
    <w:p w14:paraId="5BBF4EA3" w14:textId="77777777" w:rsidR="000A7C5A" w:rsidRDefault="000A7C5A">
      <w:pPr>
        <w:jc w:val="center"/>
      </w:pPr>
    </w:p>
    <w:tbl>
      <w:tblPr>
        <w:tblW w:w="0" w:type="auto"/>
        <w:jc w:val="center"/>
        <w:tblLook w:val="0000" w:firstRow="0" w:lastRow="0" w:firstColumn="0" w:lastColumn="0" w:noHBand="0" w:noVBand="0"/>
      </w:tblPr>
      <w:tblGrid>
        <w:gridCol w:w="4493"/>
        <w:gridCol w:w="180"/>
        <w:gridCol w:w="360"/>
        <w:gridCol w:w="90"/>
        <w:gridCol w:w="900"/>
        <w:gridCol w:w="155"/>
        <w:gridCol w:w="295"/>
        <w:gridCol w:w="180"/>
        <w:gridCol w:w="2693"/>
      </w:tblGrid>
      <w:tr w:rsidR="000A7C5A" w14:paraId="7F7563EE" w14:textId="77777777">
        <w:trPr>
          <w:cantSplit/>
          <w:trHeight w:val="285"/>
          <w:jc w:val="center"/>
        </w:trPr>
        <w:tc>
          <w:tcPr>
            <w:tcW w:w="4673" w:type="dxa"/>
            <w:gridSpan w:val="2"/>
            <w:tcBorders>
              <w:right w:val="single" w:sz="4" w:space="0" w:color="auto"/>
            </w:tcBorders>
            <w:vAlign w:val="bottom"/>
          </w:tcPr>
          <w:p w14:paraId="5538A299" w14:textId="77777777" w:rsidR="000A7C5A" w:rsidRDefault="000A7C5A">
            <w:r>
              <w:t xml:space="preserve">Adequate and appropriate Health Services are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78C2AA2F" w14:textId="77777777" w:rsidR="000A7C5A" w:rsidRDefault="000A7C5A"/>
        </w:tc>
        <w:tc>
          <w:tcPr>
            <w:tcW w:w="1055" w:type="dxa"/>
            <w:gridSpan w:val="2"/>
            <w:tcBorders>
              <w:left w:val="single" w:sz="4" w:space="0" w:color="auto"/>
            </w:tcBorders>
            <w:vAlign w:val="bottom"/>
          </w:tcPr>
          <w:p w14:paraId="5F07CEC6" w14:textId="77777777" w:rsidR="000A7C5A" w:rsidRDefault="000A7C5A">
            <w:r>
              <w:t xml:space="preserve">are not </w:t>
            </w:r>
          </w:p>
        </w:tc>
        <w:tc>
          <w:tcPr>
            <w:tcW w:w="475" w:type="dxa"/>
            <w:gridSpan w:val="2"/>
            <w:tcBorders>
              <w:top w:val="single" w:sz="4" w:space="0" w:color="auto"/>
              <w:left w:val="single" w:sz="4" w:space="0" w:color="auto"/>
              <w:bottom w:val="single" w:sz="4" w:space="0" w:color="auto"/>
            </w:tcBorders>
            <w:vAlign w:val="bottom"/>
          </w:tcPr>
          <w:p w14:paraId="49946BF4" w14:textId="77777777" w:rsidR="000A7C5A" w:rsidRDefault="000A7C5A"/>
        </w:tc>
        <w:tc>
          <w:tcPr>
            <w:tcW w:w="2693" w:type="dxa"/>
            <w:tcBorders>
              <w:left w:val="single" w:sz="4" w:space="0" w:color="auto"/>
            </w:tcBorders>
            <w:vAlign w:val="bottom"/>
          </w:tcPr>
          <w:p w14:paraId="5DFE4A4D" w14:textId="77777777" w:rsidR="000A7C5A" w:rsidRDefault="000A7C5A">
            <w:r>
              <w:t>available for this project</w:t>
            </w:r>
          </w:p>
        </w:tc>
      </w:tr>
      <w:tr w:rsidR="000A7C5A" w14:paraId="32A597A7" w14:textId="77777777">
        <w:trPr>
          <w:cantSplit/>
          <w:trHeight w:val="285"/>
          <w:jc w:val="center"/>
        </w:trPr>
        <w:tc>
          <w:tcPr>
            <w:tcW w:w="4493" w:type="dxa"/>
            <w:tcBorders>
              <w:right w:val="single" w:sz="4" w:space="0" w:color="auto"/>
            </w:tcBorders>
            <w:vAlign w:val="bottom"/>
          </w:tcPr>
          <w:p w14:paraId="55879A3F" w14:textId="77777777" w:rsidR="000A7C5A" w:rsidRDefault="000A7C5A">
            <w:r>
              <w:t xml:space="preserve">Furthermore, available Health Services will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4E35353B" w14:textId="77777777" w:rsidR="000A7C5A" w:rsidRDefault="000A7C5A"/>
        </w:tc>
        <w:tc>
          <w:tcPr>
            <w:tcW w:w="990" w:type="dxa"/>
            <w:gridSpan w:val="2"/>
            <w:tcBorders>
              <w:left w:val="single" w:sz="4" w:space="0" w:color="auto"/>
            </w:tcBorders>
            <w:vAlign w:val="bottom"/>
          </w:tcPr>
          <w:p w14:paraId="6A480A2C" w14:textId="77777777" w:rsidR="000A7C5A" w:rsidRDefault="000A7C5A">
            <w:r>
              <w:t xml:space="preserve">will not </w:t>
            </w:r>
          </w:p>
        </w:tc>
        <w:tc>
          <w:tcPr>
            <w:tcW w:w="450" w:type="dxa"/>
            <w:gridSpan w:val="2"/>
            <w:tcBorders>
              <w:top w:val="single" w:sz="4" w:space="0" w:color="auto"/>
              <w:left w:val="single" w:sz="4" w:space="0" w:color="auto"/>
              <w:bottom w:val="single" w:sz="4" w:space="0" w:color="auto"/>
            </w:tcBorders>
            <w:vAlign w:val="bottom"/>
          </w:tcPr>
          <w:p w14:paraId="68BB2FD8" w14:textId="77777777" w:rsidR="000A7C5A" w:rsidRDefault="000A7C5A"/>
        </w:tc>
        <w:tc>
          <w:tcPr>
            <w:tcW w:w="2873" w:type="dxa"/>
            <w:gridSpan w:val="2"/>
            <w:tcBorders>
              <w:left w:val="single" w:sz="4" w:space="0" w:color="auto"/>
            </w:tcBorders>
            <w:vAlign w:val="bottom"/>
          </w:tcPr>
          <w:p w14:paraId="702766F4" w14:textId="77777777" w:rsidR="000A7C5A" w:rsidRDefault="000A7C5A">
            <w:r>
              <w:t>be adversely affected</w:t>
            </w:r>
          </w:p>
        </w:tc>
      </w:tr>
      <w:tr w:rsidR="000A7C5A" w14:paraId="40E6E6D6" w14:textId="77777777">
        <w:trPr>
          <w:cantSplit/>
          <w:trHeight w:val="285"/>
          <w:jc w:val="center"/>
        </w:trPr>
        <w:tc>
          <w:tcPr>
            <w:tcW w:w="9346" w:type="dxa"/>
            <w:gridSpan w:val="9"/>
            <w:vAlign w:val="bottom"/>
          </w:tcPr>
          <w:p w14:paraId="15B7A2A2" w14:textId="77777777" w:rsidR="000A7C5A" w:rsidRDefault="000A7C5A">
            <w:r>
              <w:t>by this project.</w:t>
            </w:r>
          </w:p>
        </w:tc>
      </w:tr>
    </w:tbl>
    <w:p w14:paraId="75326C3E" w14:textId="77777777" w:rsidR="000A7C5A" w:rsidRDefault="000A7C5A">
      <w:pPr>
        <w:jc w:val="center"/>
      </w:pPr>
    </w:p>
    <w:tbl>
      <w:tblPr>
        <w:tblW w:w="0" w:type="auto"/>
        <w:jc w:val="center"/>
        <w:tblLook w:val="0000" w:firstRow="0" w:lastRow="0" w:firstColumn="0" w:lastColumn="0" w:noHBand="0" w:noVBand="0"/>
      </w:tblPr>
      <w:tblGrid>
        <w:gridCol w:w="7013"/>
        <w:gridCol w:w="2333"/>
      </w:tblGrid>
      <w:tr w:rsidR="000A7C5A" w14:paraId="75E53F6A" w14:textId="77777777">
        <w:trPr>
          <w:cantSplit/>
          <w:trHeight w:val="285"/>
          <w:jc w:val="center"/>
        </w:trPr>
        <w:tc>
          <w:tcPr>
            <w:tcW w:w="7013" w:type="dxa"/>
            <w:vAlign w:val="bottom"/>
          </w:tcPr>
          <w:p w14:paraId="2A6F71D3" w14:textId="77777777" w:rsidR="000A7C5A" w:rsidRDefault="000A7C5A">
            <w:r>
              <w:t xml:space="preserve">Health Service/Provider organizations that may serve the project are: </w:t>
            </w:r>
          </w:p>
        </w:tc>
        <w:tc>
          <w:tcPr>
            <w:tcW w:w="2333" w:type="dxa"/>
            <w:tcBorders>
              <w:bottom w:val="single" w:sz="4" w:space="0" w:color="auto"/>
            </w:tcBorders>
            <w:vAlign w:val="bottom"/>
          </w:tcPr>
          <w:p w14:paraId="106E6354" w14:textId="77777777" w:rsidR="000A7C5A" w:rsidRDefault="000A7C5A"/>
        </w:tc>
      </w:tr>
      <w:tr w:rsidR="000A7C5A" w14:paraId="0F8B6AAE" w14:textId="77777777">
        <w:trPr>
          <w:cantSplit/>
          <w:trHeight w:val="285"/>
          <w:jc w:val="center"/>
        </w:trPr>
        <w:tc>
          <w:tcPr>
            <w:tcW w:w="9346" w:type="dxa"/>
            <w:gridSpan w:val="2"/>
            <w:tcBorders>
              <w:bottom w:val="single" w:sz="4" w:space="0" w:color="auto"/>
            </w:tcBorders>
            <w:vAlign w:val="bottom"/>
          </w:tcPr>
          <w:p w14:paraId="76BEC4A8" w14:textId="77777777" w:rsidR="000A7C5A" w:rsidRDefault="000A7C5A"/>
        </w:tc>
      </w:tr>
      <w:tr w:rsidR="000A7C5A" w14:paraId="6F7C2F13" w14:textId="77777777">
        <w:trPr>
          <w:cantSplit/>
          <w:trHeight w:val="285"/>
          <w:jc w:val="center"/>
        </w:trPr>
        <w:tc>
          <w:tcPr>
            <w:tcW w:w="9346" w:type="dxa"/>
            <w:gridSpan w:val="2"/>
            <w:tcBorders>
              <w:top w:val="single" w:sz="4" w:space="0" w:color="auto"/>
              <w:bottom w:val="single" w:sz="4" w:space="0" w:color="auto"/>
            </w:tcBorders>
            <w:vAlign w:val="bottom"/>
          </w:tcPr>
          <w:p w14:paraId="72883C3F" w14:textId="77777777" w:rsidR="000A7C5A" w:rsidRDefault="000A7C5A"/>
        </w:tc>
      </w:tr>
    </w:tbl>
    <w:p w14:paraId="0A26E537"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0E7F875E" w14:textId="77777777">
        <w:trPr>
          <w:cantSplit/>
          <w:trHeight w:val="285"/>
          <w:jc w:val="center"/>
        </w:trPr>
        <w:tc>
          <w:tcPr>
            <w:tcW w:w="4493" w:type="dxa"/>
            <w:vAlign w:val="bottom"/>
          </w:tcPr>
          <w:p w14:paraId="11342575" w14:textId="77777777" w:rsidR="000A7C5A" w:rsidRDefault="000A7C5A">
            <w:r>
              <w:t>Additional Comments/Conditions/Concerns</w:t>
            </w:r>
          </w:p>
        </w:tc>
        <w:tc>
          <w:tcPr>
            <w:tcW w:w="4853" w:type="dxa"/>
            <w:tcBorders>
              <w:bottom w:val="single" w:sz="4" w:space="0" w:color="auto"/>
            </w:tcBorders>
            <w:vAlign w:val="bottom"/>
          </w:tcPr>
          <w:p w14:paraId="188DAF01" w14:textId="77777777" w:rsidR="000A7C5A" w:rsidRDefault="000A7C5A"/>
        </w:tc>
      </w:tr>
      <w:tr w:rsidR="000A7C5A" w14:paraId="300329FA" w14:textId="77777777">
        <w:trPr>
          <w:cantSplit/>
          <w:trHeight w:val="285"/>
          <w:jc w:val="center"/>
        </w:trPr>
        <w:tc>
          <w:tcPr>
            <w:tcW w:w="9346" w:type="dxa"/>
            <w:gridSpan w:val="2"/>
            <w:tcBorders>
              <w:bottom w:val="single" w:sz="4" w:space="0" w:color="auto"/>
            </w:tcBorders>
            <w:vAlign w:val="bottom"/>
          </w:tcPr>
          <w:p w14:paraId="4D78D7FF" w14:textId="77777777" w:rsidR="000A7C5A" w:rsidRDefault="000A7C5A"/>
        </w:tc>
      </w:tr>
      <w:tr w:rsidR="000A7C5A" w14:paraId="13F07BDA" w14:textId="77777777">
        <w:trPr>
          <w:cantSplit/>
          <w:trHeight w:val="285"/>
          <w:jc w:val="center"/>
        </w:trPr>
        <w:tc>
          <w:tcPr>
            <w:tcW w:w="9346" w:type="dxa"/>
            <w:gridSpan w:val="2"/>
            <w:tcBorders>
              <w:top w:val="single" w:sz="4" w:space="0" w:color="auto"/>
              <w:bottom w:val="single" w:sz="4" w:space="0" w:color="auto"/>
            </w:tcBorders>
            <w:vAlign w:val="bottom"/>
          </w:tcPr>
          <w:p w14:paraId="046E3B95" w14:textId="77777777" w:rsidR="000A7C5A" w:rsidRDefault="000A7C5A"/>
        </w:tc>
      </w:tr>
    </w:tbl>
    <w:p w14:paraId="0BCC20EE"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E63E1F5" w14:textId="77777777">
        <w:trPr>
          <w:cantSplit/>
          <w:trHeight w:val="522"/>
          <w:jc w:val="center"/>
        </w:trPr>
        <w:tc>
          <w:tcPr>
            <w:tcW w:w="1977" w:type="dxa"/>
            <w:tcBorders>
              <w:bottom w:val="single" w:sz="4" w:space="0" w:color="auto"/>
            </w:tcBorders>
            <w:vAlign w:val="bottom"/>
          </w:tcPr>
          <w:p w14:paraId="31180FEC" w14:textId="77777777" w:rsidR="000A7C5A" w:rsidRDefault="000A7C5A"/>
        </w:tc>
        <w:tc>
          <w:tcPr>
            <w:tcW w:w="359" w:type="dxa"/>
            <w:vAlign w:val="bottom"/>
          </w:tcPr>
          <w:p w14:paraId="032792D3" w14:textId="77777777" w:rsidR="000A7C5A" w:rsidRDefault="000A7C5A"/>
        </w:tc>
        <w:tc>
          <w:tcPr>
            <w:tcW w:w="4137" w:type="dxa"/>
            <w:tcBorders>
              <w:bottom w:val="single" w:sz="4" w:space="0" w:color="auto"/>
            </w:tcBorders>
            <w:vAlign w:val="bottom"/>
          </w:tcPr>
          <w:p w14:paraId="20386413" w14:textId="77777777" w:rsidR="000A7C5A" w:rsidRDefault="000A7C5A"/>
        </w:tc>
      </w:tr>
      <w:tr w:rsidR="000A7C5A" w14:paraId="037B5DE4" w14:textId="77777777">
        <w:trPr>
          <w:cantSplit/>
          <w:trHeight w:val="350"/>
          <w:jc w:val="center"/>
        </w:trPr>
        <w:tc>
          <w:tcPr>
            <w:tcW w:w="1977" w:type="dxa"/>
            <w:tcBorders>
              <w:top w:val="single" w:sz="4" w:space="0" w:color="auto"/>
            </w:tcBorders>
            <w:vAlign w:val="bottom"/>
          </w:tcPr>
          <w:p w14:paraId="48E02F32" w14:textId="77777777" w:rsidR="000A7C5A" w:rsidRDefault="000A7C5A">
            <w:pPr>
              <w:jc w:val="center"/>
            </w:pPr>
            <w:r>
              <w:t>Date</w:t>
            </w:r>
          </w:p>
        </w:tc>
        <w:tc>
          <w:tcPr>
            <w:tcW w:w="359" w:type="dxa"/>
            <w:vAlign w:val="bottom"/>
          </w:tcPr>
          <w:p w14:paraId="5B7F7E09" w14:textId="77777777" w:rsidR="000A7C5A" w:rsidRDefault="000A7C5A"/>
        </w:tc>
        <w:tc>
          <w:tcPr>
            <w:tcW w:w="4137" w:type="dxa"/>
            <w:tcBorders>
              <w:top w:val="single" w:sz="4" w:space="0" w:color="auto"/>
            </w:tcBorders>
            <w:vAlign w:val="bottom"/>
          </w:tcPr>
          <w:p w14:paraId="4512F630" w14:textId="77777777" w:rsidR="000A7C5A" w:rsidRDefault="000A7C5A">
            <w:r>
              <w:t>(Officials Signature)</w:t>
            </w:r>
          </w:p>
        </w:tc>
      </w:tr>
      <w:tr w:rsidR="000A7C5A" w14:paraId="2450F294" w14:textId="77777777">
        <w:trPr>
          <w:cantSplit/>
          <w:trHeight w:val="540"/>
          <w:jc w:val="center"/>
        </w:trPr>
        <w:tc>
          <w:tcPr>
            <w:tcW w:w="1977" w:type="dxa"/>
            <w:vAlign w:val="bottom"/>
          </w:tcPr>
          <w:p w14:paraId="2ECDAE20" w14:textId="77777777" w:rsidR="000A7C5A" w:rsidRDefault="000A7C5A"/>
        </w:tc>
        <w:tc>
          <w:tcPr>
            <w:tcW w:w="359" w:type="dxa"/>
            <w:vAlign w:val="bottom"/>
          </w:tcPr>
          <w:p w14:paraId="239DC13E" w14:textId="77777777" w:rsidR="000A7C5A" w:rsidRDefault="000A7C5A"/>
        </w:tc>
        <w:tc>
          <w:tcPr>
            <w:tcW w:w="4137" w:type="dxa"/>
            <w:tcBorders>
              <w:bottom w:val="single" w:sz="4" w:space="0" w:color="auto"/>
            </w:tcBorders>
            <w:vAlign w:val="bottom"/>
          </w:tcPr>
          <w:p w14:paraId="760B232A" w14:textId="77777777" w:rsidR="000A7C5A" w:rsidRDefault="000A7C5A"/>
        </w:tc>
      </w:tr>
      <w:tr w:rsidR="000A7C5A" w14:paraId="7E4EC115" w14:textId="77777777">
        <w:trPr>
          <w:cantSplit/>
          <w:trHeight w:val="285"/>
          <w:jc w:val="center"/>
        </w:trPr>
        <w:tc>
          <w:tcPr>
            <w:tcW w:w="1977" w:type="dxa"/>
            <w:vAlign w:val="bottom"/>
          </w:tcPr>
          <w:p w14:paraId="5076D608" w14:textId="77777777" w:rsidR="000A7C5A" w:rsidRDefault="000A7C5A"/>
        </w:tc>
        <w:tc>
          <w:tcPr>
            <w:tcW w:w="359" w:type="dxa"/>
            <w:vAlign w:val="bottom"/>
          </w:tcPr>
          <w:p w14:paraId="79FDC892" w14:textId="77777777" w:rsidR="000A7C5A" w:rsidRDefault="000A7C5A"/>
        </w:tc>
        <w:tc>
          <w:tcPr>
            <w:tcW w:w="4137" w:type="dxa"/>
            <w:tcBorders>
              <w:top w:val="single" w:sz="4" w:space="0" w:color="auto"/>
            </w:tcBorders>
            <w:vAlign w:val="bottom"/>
          </w:tcPr>
          <w:p w14:paraId="180476D0" w14:textId="77777777" w:rsidR="000A7C5A" w:rsidRDefault="000A7C5A">
            <w:r>
              <w:t>(Officials Name – Print or Type)</w:t>
            </w:r>
          </w:p>
        </w:tc>
      </w:tr>
      <w:tr w:rsidR="000A7C5A" w14:paraId="68D917C9" w14:textId="77777777">
        <w:trPr>
          <w:cantSplit/>
          <w:trHeight w:val="432"/>
          <w:jc w:val="center"/>
        </w:trPr>
        <w:tc>
          <w:tcPr>
            <w:tcW w:w="1977" w:type="dxa"/>
            <w:vAlign w:val="bottom"/>
          </w:tcPr>
          <w:p w14:paraId="2E523353" w14:textId="77777777" w:rsidR="000A7C5A" w:rsidRDefault="000A7C5A"/>
        </w:tc>
        <w:tc>
          <w:tcPr>
            <w:tcW w:w="359" w:type="dxa"/>
            <w:vAlign w:val="bottom"/>
          </w:tcPr>
          <w:p w14:paraId="2287B1D3" w14:textId="77777777" w:rsidR="000A7C5A" w:rsidRDefault="000A7C5A"/>
        </w:tc>
        <w:tc>
          <w:tcPr>
            <w:tcW w:w="4137" w:type="dxa"/>
            <w:tcBorders>
              <w:bottom w:val="single" w:sz="4" w:space="0" w:color="auto"/>
            </w:tcBorders>
            <w:vAlign w:val="bottom"/>
          </w:tcPr>
          <w:p w14:paraId="4ABDA7BF" w14:textId="77777777" w:rsidR="000A7C5A" w:rsidRDefault="000A7C5A"/>
        </w:tc>
      </w:tr>
      <w:tr w:rsidR="000A7C5A" w14:paraId="5F2570AA" w14:textId="77777777">
        <w:trPr>
          <w:cantSplit/>
          <w:trHeight w:val="285"/>
          <w:jc w:val="center"/>
        </w:trPr>
        <w:tc>
          <w:tcPr>
            <w:tcW w:w="1977" w:type="dxa"/>
            <w:vAlign w:val="bottom"/>
          </w:tcPr>
          <w:p w14:paraId="6B726C35" w14:textId="77777777" w:rsidR="000A7C5A" w:rsidRDefault="000A7C5A"/>
        </w:tc>
        <w:tc>
          <w:tcPr>
            <w:tcW w:w="359" w:type="dxa"/>
            <w:vAlign w:val="bottom"/>
          </w:tcPr>
          <w:p w14:paraId="1FAE2691" w14:textId="77777777" w:rsidR="000A7C5A" w:rsidRDefault="000A7C5A"/>
        </w:tc>
        <w:tc>
          <w:tcPr>
            <w:tcW w:w="4137" w:type="dxa"/>
            <w:tcBorders>
              <w:top w:val="single" w:sz="4" w:space="0" w:color="auto"/>
            </w:tcBorders>
            <w:vAlign w:val="bottom"/>
          </w:tcPr>
          <w:p w14:paraId="770A3F25" w14:textId="77777777" w:rsidR="000A7C5A" w:rsidRDefault="000A7C5A">
            <w:r>
              <w:t>(Official’s Title)</w:t>
            </w:r>
          </w:p>
        </w:tc>
      </w:tr>
      <w:tr w:rsidR="000A7C5A" w14:paraId="36175DC6" w14:textId="77777777">
        <w:trPr>
          <w:cantSplit/>
          <w:trHeight w:val="603"/>
          <w:jc w:val="center"/>
        </w:trPr>
        <w:tc>
          <w:tcPr>
            <w:tcW w:w="1977" w:type="dxa"/>
            <w:vAlign w:val="bottom"/>
          </w:tcPr>
          <w:p w14:paraId="3A601E46" w14:textId="77777777" w:rsidR="000A7C5A" w:rsidRDefault="000A7C5A"/>
        </w:tc>
        <w:tc>
          <w:tcPr>
            <w:tcW w:w="359" w:type="dxa"/>
            <w:vAlign w:val="bottom"/>
          </w:tcPr>
          <w:p w14:paraId="14762838" w14:textId="77777777" w:rsidR="000A7C5A" w:rsidRDefault="000A7C5A"/>
        </w:tc>
        <w:tc>
          <w:tcPr>
            <w:tcW w:w="4137" w:type="dxa"/>
            <w:tcBorders>
              <w:bottom w:val="single" w:sz="4" w:space="0" w:color="auto"/>
            </w:tcBorders>
            <w:vAlign w:val="bottom"/>
          </w:tcPr>
          <w:p w14:paraId="13F19615" w14:textId="77777777" w:rsidR="000A7C5A" w:rsidRDefault="000A7C5A"/>
        </w:tc>
      </w:tr>
      <w:tr w:rsidR="000A7C5A" w14:paraId="74392894" w14:textId="77777777">
        <w:trPr>
          <w:cantSplit/>
          <w:trHeight w:val="285"/>
          <w:jc w:val="center"/>
        </w:trPr>
        <w:tc>
          <w:tcPr>
            <w:tcW w:w="1977" w:type="dxa"/>
            <w:vAlign w:val="bottom"/>
          </w:tcPr>
          <w:p w14:paraId="39754CF9" w14:textId="77777777" w:rsidR="000A7C5A" w:rsidRDefault="000A7C5A"/>
        </w:tc>
        <w:tc>
          <w:tcPr>
            <w:tcW w:w="359" w:type="dxa"/>
            <w:vAlign w:val="bottom"/>
          </w:tcPr>
          <w:p w14:paraId="6416B057" w14:textId="77777777" w:rsidR="000A7C5A" w:rsidRDefault="000A7C5A"/>
        </w:tc>
        <w:tc>
          <w:tcPr>
            <w:tcW w:w="4137" w:type="dxa"/>
            <w:tcBorders>
              <w:top w:val="single" w:sz="4" w:space="0" w:color="auto"/>
            </w:tcBorders>
            <w:vAlign w:val="bottom"/>
          </w:tcPr>
          <w:p w14:paraId="5577E92C" w14:textId="77777777" w:rsidR="000A7C5A" w:rsidRDefault="000A7C5A">
            <w:r>
              <w:t>(Department Name)</w:t>
            </w:r>
          </w:p>
        </w:tc>
      </w:tr>
    </w:tbl>
    <w:p w14:paraId="4FD6AFAC" w14:textId="77777777" w:rsidR="000A7C5A" w:rsidRDefault="000A7C5A"/>
    <w:p w14:paraId="7A1E47B3" w14:textId="77777777" w:rsidR="000A7C5A" w:rsidRDefault="000A7C5A">
      <w:r>
        <w:t>Note:  Copying official letterhead onto this certification is encouraged.</w:t>
      </w:r>
    </w:p>
    <w:p w14:paraId="76B1A5A5" w14:textId="77777777" w:rsidR="000A7C5A" w:rsidRDefault="000A7C5A"/>
    <w:p w14:paraId="182CA274" w14:textId="77777777" w:rsidR="000A7C5A" w:rsidRDefault="000A7C5A">
      <w:r>
        <w:br w:type="page"/>
      </w:r>
    </w:p>
    <w:p w14:paraId="03610B32" w14:textId="77777777" w:rsidR="000A7C5A" w:rsidRDefault="000A7C5A"/>
    <w:p w14:paraId="3CF7227B" w14:textId="77777777" w:rsidR="000A7C5A" w:rsidRDefault="000A7C5A"/>
    <w:p w14:paraId="6FF28DB1" w14:textId="77777777" w:rsidR="000A7C5A" w:rsidRDefault="000A7C5A"/>
    <w:p w14:paraId="4732A44E" w14:textId="77777777" w:rsidR="000A7C5A" w:rsidRDefault="000A7C5A">
      <w:pPr>
        <w:pStyle w:val="Heading1"/>
        <w:rPr>
          <w:sz w:val="28"/>
        </w:rPr>
      </w:pPr>
      <w:r>
        <w:rPr>
          <w:sz w:val="28"/>
        </w:rPr>
        <w:t>EMERGENCY MEDICAL SERVICE CERTIFICATION</w:t>
      </w:r>
    </w:p>
    <w:p w14:paraId="7CD6187A"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0E63EAD0" w14:textId="77777777">
        <w:trPr>
          <w:cantSplit/>
          <w:trHeight w:val="285"/>
          <w:jc w:val="center"/>
        </w:trPr>
        <w:tc>
          <w:tcPr>
            <w:tcW w:w="2513" w:type="dxa"/>
            <w:vAlign w:val="bottom"/>
          </w:tcPr>
          <w:p w14:paraId="3C75FFD9" w14:textId="77777777" w:rsidR="000A7C5A" w:rsidRDefault="000A7C5A">
            <w:r>
              <w:t>Project Name:</w:t>
            </w:r>
          </w:p>
        </w:tc>
        <w:tc>
          <w:tcPr>
            <w:tcW w:w="6833" w:type="dxa"/>
            <w:gridSpan w:val="2"/>
            <w:tcBorders>
              <w:left w:val="nil"/>
              <w:bottom w:val="single" w:sz="4" w:space="0" w:color="auto"/>
            </w:tcBorders>
            <w:vAlign w:val="bottom"/>
          </w:tcPr>
          <w:p w14:paraId="15E507AB" w14:textId="77777777" w:rsidR="000A7C5A" w:rsidRDefault="000A7C5A"/>
        </w:tc>
      </w:tr>
      <w:tr w:rsidR="000A7C5A" w14:paraId="61BA2DA3" w14:textId="77777777">
        <w:trPr>
          <w:cantSplit/>
          <w:trHeight w:val="285"/>
          <w:jc w:val="center"/>
        </w:trPr>
        <w:tc>
          <w:tcPr>
            <w:tcW w:w="2513" w:type="dxa"/>
            <w:vAlign w:val="bottom"/>
          </w:tcPr>
          <w:p w14:paraId="2A33F02D"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591B42F" w14:textId="77777777" w:rsidR="000A7C5A" w:rsidRDefault="000A7C5A"/>
        </w:tc>
      </w:tr>
      <w:tr w:rsidR="000A7C5A" w14:paraId="28236E5E" w14:textId="77777777">
        <w:trPr>
          <w:cantSplit/>
          <w:trHeight w:val="285"/>
          <w:jc w:val="center"/>
        </w:trPr>
        <w:tc>
          <w:tcPr>
            <w:tcW w:w="2513" w:type="dxa"/>
            <w:vAlign w:val="bottom"/>
          </w:tcPr>
          <w:p w14:paraId="3E75B9C1"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4563FE66" w14:textId="77777777" w:rsidR="000A7C5A" w:rsidRDefault="000A7C5A"/>
        </w:tc>
      </w:tr>
      <w:tr w:rsidR="000A7C5A" w14:paraId="6A530F06" w14:textId="77777777">
        <w:trPr>
          <w:cantSplit/>
          <w:trHeight w:val="285"/>
          <w:jc w:val="center"/>
        </w:trPr>
        <w:tc>
          <w:tcPr>
            <w:tcW w:w="2513" w:type="dxa"/>
            <w:vAlign w:val="bottom"/>
          </w:tcPr>
          <w:p w14:paraId="724DC16B" w14:textId="77777777" w:rsidR="000A7C5A" w:rsidRDefault="000A7C5A"/>
        </w:tc>
        <w:tc>
          <w:tcPr>
            <w:tcW w:w="6833" w:type="dxa"/>
            <w:gridSpan w:val="2"/>
            <w:tcBorders>
              <w:top w:val="single" w:sz="4" w:space="0" w:color="auto"/>
              <w:left w:val="nil"/>
              <w:bottom w:val="single" w:sz="4" w:space="0" w:color="auto"/>
            </w:tcBorders>
            <w:vAlign w:val="bottom"/>
          </w:tcPr>
          <w:p w14:paraId="2C022BB2" w14:textId="77777777" w:rsidR="000A7C5A" w:rsidRDefault="000A7C5A"/>
        </w:tc>
      </w:tr>
      <w:tr w:rsidR="000A7C5A" w14:paraId="76FEC249" w14:textId="77777777">
        <w:trPr>
          <w:cantSplit/>
          <w:trHeight w:val="285"/>
          <w:jc w:val="center"/>
        </w:trPr>
        <w:tc>
          <w:tcPr>
            <w:tcW w:w="2513" w:type="dxa"/>
            <w:vAlign w:val="bottom"/>
          </w:tcPr>
          <w:p w14:paraId="0F743E56" w14:textId="77777777" w:rsidR="000A7C5A" w:rsidRDefault="000A7C5A"/>
        </w:tc>
        <w:tc>
          <w:tcPr>
            <w:tcW w:w="6833" w:type="dxa"/>
            <w:gridSpan w:val="2"/>
            <w:tcBorders>
              <w:top w:val="single" w:sz="4" w:space="0" w:color="auto"/>
              <w:left w:val="nil"/>
              <w:bottom w:val="single" w:sz="4" w:space="0" w:color="auto"/>
            </w:tcBorders>
            <w:vAlign w:val="bottom"/>
          </w:tcPr>
          <w:p w14:paraId="798824F5" w14:textId="77777777" w:rsidR="000A7C5A" w:rsidRDefault="000A7C5A"/>
        </w:tc>
      </w:tr>
      <w:tr w:rsidR="000A7C5A" w14:paraId="28213361" w14:textId="77777777">
        <w:trPr>
          <w:cantSplit/>
          <w:trHeight w:val="285"/>
          <w:jc w:val="center"/>
        </w:trPr>
        <w:tc>
          <w:tcPr>
            <w:tcW w:w="4133" w:type="dxa"/>
            <w:gridSpan w:val="2"/>
            <w:vAlign w:val="bottom"/>
          </w:tcPr>
          <w:p w14:paraId="26707151" w14:textId="77777777" w:rsidR="000A7C5A" w:rsidRDefault="000A7C5A">
            <w:r>
              <w:t>Closest street intersection or landmark:</w:t>
            </w:r>
          </w:p>
        </w:tc>
        <w:tc>
          <w:tcPr>
            <w:tcW w:w="5213" w:type="dxa"/>
            <w:tcBorders>
              <w:left w:val="nil"/>
              <w:bottom w:val="single" w:sz="4" w:space="0" w:color="auto"/>
            </w:tcBorders>
            <w:vAlign w:val="bottom"/>
          </w:tcPr>
          <w:p w14:paraId="42B80193" w14:textId="77777777" w:rsidR="000A7C5A" w:rsidRDefault="000A7C5A"/>
        </w:tc>
      </w:tr>
      <w:tr w:rsidR="000A7C5A" w14:paraId="13423769" w14:textId="77777777">
        <w:trPr>
          <w:cantSplit/>
          <w:trHeight w:val="285"/>
          <w:jc w:val="center"/>
        </w:trPr>
        <w:tc>
          <w:tcPr>
            <w:tcW w:w="9346" w:type="dxa"/>
            <w:gridSpan w:val="3"/>
            <w:tcBorders>
              <w:bottom w:val="single" w:sz="4" w:space="0" w:color="auto"/>
            </w:tcBorders>
            <w:vAlign w:val="bottom"/>
          </w:tcPr>
          <w:p w14:paraId="1CBCD4F3" w14:textId="77777777" w:rsidR="000A7C5A" w:rsidRDefault="000A7C5A"/>
        </w:tc>
      </w:tr>
    </w:tbl>
    <w:p w14:paraId="6E547568" w14:textId="77777777" w:rsidR="000A7C5A" w:rsidRDefault="000A7C5A"/>
    <w:tbl>
      <w:tblPr>
        <w:tblW w:w="0" w:type="auto"/>
        <w:jc w:val="center"/>
        <w:tblLook w:val="0000" w:firstRow="0" w:lastRow="0" w:firstColumn="0" w:lastColumn="0" w:noHBand="0" w:noVBand="0"/>
      </w:tblPr>
      <w:tblGrid>
        <w:gridCol w:w="1973"/>
        <w:gridCol w:w="360"/>
        <w:gridCol w:w="3240"/>
        <w:gridCol w:w="180"/>
        <w:gridCol w:w="360"/>
        <w:gridCol w:w="540"/>
        <w:gridCol w:w="360"/>
        <w:gridCol w:w="180"/>
        <w:gridCol w:w="360"/>
        <w:gridCol w:w="900"/>
        <w:gridCol w:w="893"/>
      </w:tblGrid>
      <w:tr w:rsidR="000A7C5A" w14:paraId="4C8B4C93" w14:textId="77777777">
        <w:trPr>
          <w:cantSplit/>
          <w:trHeight w:val="285"/>
          <w:jc w:val="center"/>
        </w:trPr>
        <w:tc>
          <w:tcPr>
            <w:tcW w:w="5573" w:type="dxa"/>
            <w:gridSpan w:val="3"/>
            <w:tcBorders>
              <w:right w:val="single" w:sz="4" w:space="0" w:color="auto"/>
            </w:tcBorders>
            <w:vAlign w:val="bottom"/>
          </w:tcPr>
          <w:p w14:paraId="392914D0" w14:textId="77777777" w:rsidR="000A7C5A" w:rsidRDefault="000A7C5A">
            <w:r>
              <w:t xml:space="preserve">Emergency Medical Service is available and adequate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7810371E" w14:textId="77777777" w:rsidR="000A7C5A" w:rsidRDefault="000A7C5A"/>
        </w:tc>
        <w:tc>
          <w:tcPr>
            <w:tcW w:w="3233" w:type="dxa"/>
            <w:gridSpan w:val="6"/>
            <w:tcBorders>
              <w:left w:val="single" w:sz="4" w:space="0" w:color="auto"/>
            </w:tcBorders>
            <w:vAlign w:val="bottom"/>
          </w:tcPr>
          <w:p w14:paraId="211F65A6" w14:textId="77777777" w:rsidR="000A7C5A" w:rsidRDefault="000A7C5A">
            <w:r>
              <w:t xml:space="preserve">for the project as the average </w:t>
            </w:r>
          </w:p>
        </w:tc>
      </w:tr>
      <w:tr w:rsidR="000A7C5A" w14:paraId="7248B06E" w14:textId="77777777">
        <w:trPr>
          <w:cantSplit/>
          <w:trHeight w:val="285"/>
          <w:jc w:val="center"/>
        </w:trPr>
        <w:tc>
          <w:tcPr>
            <w:tcW w:w="1973" w:type="dxa"/>
            <w:vAlign w:val="bottom"/>
          </w:tcPr>
          <w:p w14:paraId="170570E2" w14:textId="77777777" w:rsidR="000A7C5A" w:rsidRDefault="000A7C5A">
            <w:r>
              <w:t>response time of</w:t>
            </w:r>
          </w:p>
        </w:tc>
        <w:tc>
          <w:tcPr>
            <w:tcW w:w="360" w:type="dxa"/>
            <w:tcBorders>
              <w:bottom w:val="single" w:sz="4" w:space="0" w:color="auto"/>
            </w:tcBorders>
            <w:vAlign w:val="bottom"/>
          </w:tcPr>
          <w:p w14:paraId="46C83A89" w14:textId="77777777" w:rsidR="000A7C5A" w:rsidRDefault="000A7C5A"/>
        </w:tc>
        <w:tc>
          <w:tcPr>
            <w:tcW w:w="6120" w:type="dxa"/>
            <w:gridSpan w:val="8"/>
            <w:vAlign w:val="bottom"/>
          </w:tcPr>
          <w:p w14:paraId="0A7A6899" w14:textId="77777777" w:rsidR="000A7C5A" w:rsidRDefault="000A7C5A">
            <w:r>
              <w:t>minutes falls within the average community response time of</w:t>
            </w:r>
          </w:p>
        </w:tc>
        <w:tc>
          <w:tcPr>
            <w:tcW w:w="893" w:type="dxa"/>
            <w:tcBorders>
              <w:bottom w:val="single" w:sz="4" w:space="0" w:color="auto"/>
            </w:tcBorders>
            <w:vAlign w:val="bottom"/>
          </w:tcPr>
          <w:p w14:paraId="150B6C5C" w14:textId="77777777" w:rsidR="000A7C5A" w:rsidRDefault="000A7C5A"/>
        </w:tc>
      </w:tr>
      <w:tr w:rsidR="000A7C5A" w14:paraId="511F25AA" w14:textId="77777777">
        <w:trPr>
          <w:cantSplit/>
          <w:trHeight w:val="285"/>
          <w:jc w:val="center"/>
        </w:trPr>
        <w:tc>
          <w:tcPr>
            <w:tcW w:w="6653" w:type="dxa"/>
            <w:gridSpan w:val="6"/>
            <w:tcBorders>
              <w:right w:val="single" w:sz="4" w:space="0" w:color="auto"/>
            </w:tcBorders>
            <w:vAlign w:val="bottom"/>
          </w:tcPr>
          <w:p w14:paraId="69A54FD7" w14:textId="77777777" w:rsidR="000A7C5A" w:rsidRDefault="000A7C5A">
            <w:r>
              <w:t xml:space="preserve">minutes; or adequate Emergency Medical Service is not available </w:t>
            </w:r>
          </w:p>
        </w:tc>
        <w:tc>
          <w:tcPr>
            <w:tcW w:w="360" w:type="dxa"/>
            <w:tcBorders>
              <w:top w:val="single" w:sz="4" w:space="0" w:color="auto"/>
              <w:left w:val="single" w:sz="4" w:space="0" w:color="auto"/>
              <w:bottom w:val="single" w:sz="4" w:space="0" w:color="auto"/>
              <w:right w:val="single" w:sz="4" w:space="0" w:color="auto"/>
            </w:tcBorders>
            <w:vAlign w:val="bottom"/>
          </w:tcPr>
          <w:p w14:paraId="05F4C9E5" w14:textId="77777777" w:rsidR="000A7C5A" w:rsidRDefault="000A7C5A"/>
        </w:tc>
        <w:tc>
          <w:tcPr>
            <w:tcW w:w="2333" w:type="dxa"/>
            <w:gridSpan w:val="4"/>
            <w:tcBorders>
              <w:left w:val="single" w:sz="4" w:space="0" w:color="auto"/>
            </w:tcBorders>
            <w:vAlign w:val="bottom"/>
          </w:tcPr>
          <w:p w14:paraId="1AF2010E" w14:textId="77777777" w:rsidR="000A7C5A" w:rsidRDefault="000A7C5A">
            <w:r>
              <w:t xml:space="preserve">for the project. </w:t>
            </w:r>
          </w:p>
        </w:tc>
      </w:tr>
      <w:tr w:rsidR="000A7C5A" w14:paraId="413C0F47" w14:textId="77777777">
        <w:trPr>
          <w:cantSplit/>
          <w:trHeight w:val="285"/>
          <w:jc w:val="center"/>
        </w:trPr>
        <w:tc>
          <w:tcPr>
            <w:tcW w:w="5753" w:type="dxa"/>
            <w:gridSpan w:val="4"/>
            <w:tcBorders>
              <w:right w:val="single" w:sz="4" w:space="0" w:color="auto"/>
            </w:tcBorders>
            <w:vAlign w:val="bottom"/>
          </w:tcPr>
          <w:p w14:paraId="32F4D1B6" w14:textId="77777777" w:rsidR="000A7C5A" w:rsidRDefault="000A7C5A">
            <w:r>
              <w:t xml:space="preserve">Furthermore, available Emergency Medical Service will </w:t>
            </w:r>
          </w:p>
        </w:tc>
        <w:tc>
          <w:tcPr>
            <w:tcW w:w="360" w:type="dxa"/>
            <w:tcBorders>
              <w:top w:val="single" w:sz="4" w:space="0" w:color="auto"/>
              <w:left w:val="single" w:sz="4" w:space="0" w:color="auto"/>
              <w:bottom w:val="single" w:sz="4" w:space="0" w:color="auto"/>
              <w:right w:val="single" w:sz="4" w:space="0" w:color="auto"/>
            </w:tcBorders>
            <w:vAlign w:val="bottom"/>
          </w:tcPr>
          <w:p w14:paraId="751DFC9E" w14:textId="77777777" w:rsidR="000A7C5A" w:rsidRDefault="000A7C5A"/>
        </w:tc>
        <w:tc>
          <w:tcPr>
            <w:tcW w:w="1080" w:type="dxa"/>
            <w:gridSpan w:val="3"/>
            <w:tcBorders>
              <w:left w:val="single" w:sz="4" w:space="0" w:color="auto"/>
            </w:tcBorders>
            <w:vAlign w:val="bottom"/>
          </w:tcPr>
          <w:p w14:paraId="1A7140DF" w14:textId="77777777" w:rsidR="000A7C5A" w:rsidRDefault="000A7C5A">
            <w:r>
              <w:t xml:space="preserve">will not </w:t>
            </w:r>
          </w:p>
        </w:tc>
        <w:tc>
          <w:tcPr>
            <w:tcW w:w="360" w:type="dxa"/>
            <w:tcBorders>
              <w:top w:val="single" w:sz="4" w:space="0" w:color="auto"/>
              <w:left w:val="single" w:sz="4" w:space="0" w:color="auto"/>
              <w:bottom w:val="single" w:sz="4" w:space="0" w:color="auto"/>
            </w:tcBorders>
            <w:vAlign w:val="bottom"/>
          </w:tcPr>
          <w:p w14:paraId="05D26E14" w14:textId="77777777" w:rsidR="000A7C5A" w:rsidRDefault="000A7C5A"/>
        </w:tc>
        <w:tc>
          <w:tcPr>
            <w:tcW w:w="1793" w:type="dxa"/>
            <w:gridSpan w:val="2"/>
            <w:tcBorders>
              <w:left w:val="single" w:sz="4" w:space="0" w:color="auto"/>
            </w:tcBorders>
            <w:vAlign w:val="bottom"/>
          </w:tcPr>
          <w:p w14:paraId="74D5982E" w14:textId="77777777" w:rsidR="000A7C5A" w:rsidRDefault="000A7C5A">
            <w:r>
              <w:t>be adversely</w:t>
            </w:r>
          </w:p>
        </w:tc>
      </w:tr>
      <w:tr w:rsidR="000A7C5A" w14:paraId="2DE99A5F" w14:textId="77777777">
        <w:trPr>
          <w:cantSplit/>
          <w:trHeight w:val="285"/>
          <w:jc w:val="center"/>
        </w:trPr>
        <w:tc>
          <w:tcPr>
            <w:tcW w:w="9346" w:type="dxa"/>
            <w:gridSpan w:val="11"/>
            <w:vAlign w:val="bottom"/>
          </w:tcPr>
          <w:p w14:paraId="3822E64B" w14:textId="77777777" w:rsidR="000A7C5A" w:rsidRDefault="000A7C5A">
            <w:r>
              <w:t>affected by the project.</w:t>
            </w:r>
          </w:p>
        </w:tc>
      </w:tr>
    </w:tbl>
    <w:p w14:paraId="75D40128"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276D61A3" w14:textId="77777777">
        <w:trPr>
          <w:cantSplit/>
          <w:trHeight w:val="285"/>
          <w:jc w:val="center"/>
        </w:trPr>
        <w:tc>
          <w:tcPr>
            <w:tcW w:w="4493" w:type="dxa"/>
            <w:vAlign w:val="bottom"/>
          </w:tcPr>
          <w:p w14:paraId="613D42C8" w14:textId="77777777" w:rsidR="000A7C5A" w:rsidRDefault="000A7C5A">
            <w:r>
              <w:t>Additional Comments/Conditions/Concerns</w:t>
            </w:r>
          </w:p>
        </w:tc>
        <w:tc>
          <w:tcPr>
            <w:tcW w:w="4853" w:type="dxa"/>
            <w:tcBorders>
              <w:bottom w:val="single" w:sz="4" w:space="0" w:color="auto"/>
            </w:tcBorders>
            <w:vAlign w:val="bottom"/>
          </w:tcPr>
          <w:p w14:paraId="0637D830" w14:textId="77777777" w:rsidR="000A7C5A" w:rsidRDefault="000A7C5A"/>
        </w:tc>
      </w:tr>
      <w:tr w:rsidR="000A7C5A" w14:paraId="103551B7" w14:textId="77777777">
        <w:trPr>
          <w:cantSplit/>
          <w:trHeight w:val="285"/>
          <w:jc w:val="center"/>
        </w:trPr>
        <w:tc>
          <w:tcPr>
            <w:tcW w:w="9346" w:type="dxa"/>
            <w:gridSpan w:val="2"/>
            <w:tcBorders>
              <w:bottom w:val="single" w:sz="4" w:space="0" w:color="auto"/>
            </w:tcBorders>
            <w:vAlign w:val="bottom"/>
          </w:tcPr>
          <w:p w14:paraId="2A476689" w14:textId="77777777" w:rsidR="000A7C5A" w:rsidRDefault="000A7C5A"/>
        </w:tc>
      </w:tr>
      <w:tr w:rsidR="000A7C5A" w14:paraId="74D44FFB" w14:textId="77777777">
        <w:trPr>
          <w:cantSplit/>
          <w:trHeight w:val="285"/>
          <w:jc w:val="center"/>
        </w:trPr>
        <w:tc>
          <w:tcPr>
            <w:tcW w:w="9346" w:type="dxa"/>
            <w:gridSpan w:val="2"/>
            <w:tcBorders>
              <w:top w:val="single" w:sz="4" w:space="0" w:color="auto"/>
              <w:bottom w:val="single" w:sz="4" w:space="0" w:color="auto"/>
            </w:tcBorders>
            <w:vAlign w:val="bottom"/>
          </w:tcPr>
          <w:p w14:paraId="688C98F1" w14:textId="77777777" w:rsidR="000A7C5A" w:rsidRDefault="000A7C5A"/>
        </w:tc>
      </w:tr>
    </w:tbl>
    <w:p w14:paraId="100D48BF" w14:textId="77777777" w:rsidR="000A7C5A" w:rsidRDefault="000A7C5A">
      <w:pPr>
        <w:jc w:val="center"/>
      </w:pPr>
    </w:p>
    <w:p w14:paraId="68AC84E7"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4E44391" w14:textId="77777777">
        <w:trPr>
          <w:cantSplit/>
          <w:trHeight w:val="522"/>
          <w:jc w:val="center"/>
        </w:trPr>
        <w:tc>
          <w:tcPr>
            <w:tcW w:w="1977" w:type="dxa"/>
            <w:tcBorders>
              <w:bottom w:val="single" w:sz="4" w:space="0" w:color="auto"/>
            </w:tcBorders>
            <w:vAlign w:val="bottom"/>
          </w:tcPr>
          <w:p w14:paraId="3D7370A1" w14:textId="77777777" w:rsidR="000A7C5A" w:rsidRDefault="000A7C5A"/>
        </w:tc>
        <w:tc>
          <w:tcPr>
            <w:tcW w:w="359" w:type="dxa"/>
            <w:vAlign w:val="bottom"/>
          </w:tcPr>
          <w:p w14:paraId="10B49ABF" w14:textId="77777777" w:rsidR="000A7C5A" w:rsidRDefault="000A7C5A"/>
        </w:tc>
        <w:tc>
          <w:tcPr>
            <w:tcW w:w="4137" w:type="dxa"/>
            <w:tcBorders>
              <w:bottom w:val="single" w:sz="4" w:space="0" w:color="auto"/>
            </w:tcBorders>
            <w:vAlign w:val="bottom"/>
          </w:tcPr>
          <w:p w14:paraId="7BA14515" w14:textId="77777777" w:rsidR="000A7C5A" w:rsidRDefault="000A7C5A"/>
        </w:tc>
      </w:tr>
      <w:tr w:rsidR="000A7C5A" w14:paraId="76396448" w14:textId="77777777">
        <w:trPr>
          <w:cantSplit/>
          <w:trHeight w:val="350"/>
          <w:jc w:val="center"/>
        </w:trPr>
        <w:tc>
          <w:tcPr>
            <w:tcW w:w="1977" w:type="dxa"/>
            <w:tcBorders>
              <w:top w:val="single" w:sz="4" w:space="0" w:color="auto"/>
            </w:tcBorders>
            <w:vAlign w:val="bottom"/>
          </w:tcPr>
          <w:p w14:paraId="74010523" w14:textId="77777777" w:rsidR="000A7C5A" w:rsidRDefault="000A7C5A">
            <w:pPr>
              <w:jc w:val="center"/>
            </w:pPr>
            <w:r>
              <w:t>Date</w:t>
            </w:r>
          </w:p>
        </w:tc>
        <w:tc>
          <w:tcPr>
            <w:tcW w:w="359" w:type="dxa"/>
            <w:vAlign w:val="bottom"/>
          </w:tcPr>
          <w:p w14:paraId="662F0C78" w14:textId="77777777" w:rsidR="000A7C5A" w:rsidRDefault="000A7C5A"/>
        </w:tc>
        <w:tc>
          <w:tcPr>
            <w:tcW w:w="4137" w:type="dxa"/>
            <w:tcBorders>
              <w:top w:val="single" w:sz="4" w:space="0" w:color="auto"/>
            </w:tcBorders>
            <w:vAlign w:val="bottom"/>
          </w:tcPr>
          <w:p w14:paraId="35FE4211" w14:textId="77777777" w:rsidR="000A7C5A" w:rsidRDefault="000A7C5A">
            <w:r>
              <w:t>(Officials Signature)</w:t>
            </w:r>
          </w:p>
        </w:tc>
      </w:tr>
      <w:tr w:rsidR="000A7C5A" w14:paraId="0563ABE4" w14:textId="77777777">
        <w:trPr>
          <w:cantSplit/>
          <w:trHeight w:val="540"/>
          <w:jc w:val="center"/>
        </w:trPr>
        <w:tc>
          <w:tcPr>
            <w:tcW w:w="1977" w:type="dxa"/>
            <w:vAlign w:val="bottom"/>
          </w:tcPr>
          <w:p w14:paraId="12C923C2" w14:textId="77777777" w:rsidR="000A7C5A" w:rsidRDefault="000A7C5A"/>
        </w:tc>
        <w:tc>
          <w:tcPr>
            <w:tcW w:w="359" w:type="dxa"/>
            <w:vAlign w:val="bottom"/>
          </w:tcPr>
          <w:p w14:paraId="496D77DB" w14:textId="77777777" w:rsidR="000A7C5A" w:rsidRDefault="000A7C5A"/>
        </w:tc>
        <w:tc>
          <w:tcPr>
            <w:tcW w:w="4137" w:type="dxa"/>
            <w:tcBorders>
              <w:bottom w:val="single" w:sz="4" w:space="0" w:color="auto"/>
            </w:tcBorders>
            <w:vAlign w:val="bottom"/>
          </w:tcPr>
          <w:p w14:paraId="079BF71C" w14:textId="77777777" w:rsidR="000A7C5A" w:rsidRDefault="000A7C5A"/>
        </w:tc>
      </w:tr>
      <w:tr w:rsidR="000A7C5A" w14:paraId="764B7191" w14:textId="77777777">
        <w:trPr>
          <w:cantSplit/>
          <w:trHeight w:val="285"/>
          <w:jc w:val="center"/>
        </w:trPr>
        <w:tc>
          <w:tcPr>
            <w:tcW w:w="1977" w:type="dxa"/>
            <w:vAlign w:val="bottom"/>
          </w:tcPr>
          <w:p w14:paraId="5BC5FE94" w14:textId="77777777" w:rsidR="000A7C5A" w:rsidRDefault="000A7C5A"/>
        </w:tc>
        <w:tc>
          <w:tcPr>
            <w:tcW w:w="359" w:type="dxa"/>
            <w:vAlign w:val="bottom"/>
          </w:tcPr>
          <w:p w14:paraId="55C448CF" w14:textId="77777777" w:rsidR="000A7C5A" w:rsidRDefault="000A7C5A"/>
        </w:tc>
        <w:tc>
          <w:tcPr>
            <w:tcW w:w="4137" w:type="dxa"/>
            <w:tcBorders>
              <w:top w:val="single" w:sz="4" w:space="0" w:color="auto"/>
            </w:tcBorders>
            <w:vAlign w:val="bottom"/>
          </w:tcPr>
          <w:p w14:paraId="662A0D41" w14:textId="77777777" w:rsidR="000A7C5A" w:rsidRDefault="000A7C5A">
            <w:r>
              <w:t>(Officials Name – Print or Type)</w:t>
            </w:r>
          </w:p>
        </w:tc>
      </w:tr>
      <w:tr w:rsidR="000A7C5A" w14:paraId="1B638280" w14:textId="77777777">
        <w:trPr>
          <w:cantSplit/>
          <w:trHeight w:val="432"/>
          <w:jc w:val="center"/>
        </w:trPr>
        <w:tc>
          <w:tcPr>
            <w:tcW w:w="1977" w:type="dxa"/>
            <w:vAlign w:val="bottom"/>
          </w:tcPr>
          <w:p w14:paraId="4750CAA6" w14:textId="77777777" w:rsidR="000A7C5A" w:rsidRDefault="000A7C5A"/>
        </w:tc>
        <w:tc>
          <w:tcPr>
            <w:tcW w:w="359" w:type="dxa"/>
            <w:vAlign w:val="bottom"/>
          </w:tcPr>
          <w:p w14:paraId="017B2FA1" w14:textId="77777777" w:rsidR="000A7C5A" w:rsidRDefault="000A7C5A"/>
        </w:tc>
        <w:tc>
          <w:tcPr>
            <w:tcW w:w="4137" w:type="dxa"/>
            <w:tcBorders>
              <w:bottom w:val="single" w:sz="4" w:space="0" w:color="auto"/>
            </w:tcBorders>
            <w:vAlign w:val="bottom"/>
          </w:tcPr>
          <w:p w14:paraId="6DDEE77C" w14:textId="77777777" w:rsidR="000A7C5A" w:rsidRDefault="000A7C5A"/>
        </w:tc>
      </w:tr>
      <w:tr w:rsidR="000A7C5A" w14:paraId="73378F72" w14:textId="77777777">
        <w:trPr>
          <w:cantSplit/>
          <w:trHeight w:val="285"/>
          <w:jc w:val="center"/>
        </w:trPr>
        <w:tc>
          <w:tcPr>
            <w:tcW w:w="1977" w:type="dxa"/>
            <w:vAlign w:val="bottom"/>
          </w:tcPr>
          <w:p w14:paraId="539230A8" w14:textId="77777777" w:rsidR="000A7C5A" w:rsidRDefault="000A7C5A"/>
        </w:tc>
        <w:tc>
          <w:tcPr>
            <w:tcW w:w="359" w:type="dxa"/>
            <w:vAlign w:val="bottom"/>
          </w:tcPr>
          <w:p w14:paraId="2A6173CD" w14:textId="77777777" w:rsidR="000A7C5A" w:rsidRDefault="000A7C5A"/>
        </w:tc>
        <w:tc>
          <w:tcPr>
            <w:tcW w:w="4137" w:type="dxa"/>
            <w:tcBorders>
              <w:top w:val="single" w:sz="4" w:space="0" w:color="auto"/>
            </w:tcBorders>
            <w:vAlign w:val="bottom"/>
          </w:tcPr>
          <w:p w14:paraId="77A43FFC" w14:textId="77777777" w:rsidR="000A7C5A" w:rsidRDefault="000A7C5A">
            <w:r>
              <w:t>(Official’s Title)</w:t>
            </w:r>
          </w:p>
        </w:tc>
      </w:tr>
      <w:tr w:rsidR="000A7C5A" w14:paraId="2DBB7795" w14:textId="77777777">
        <w:trPr>
          <w:cantSplit/>
          <w:trHeight w:val="603"/>
          <w:jc w:val="center"/>
        </w:trPr>
        <w:tc>
          <w:tcPr>
            <w:tcW w:w="1977" w:type="dxa"/>
            <w:vAlign w:val="bottom"/>
          </w:tcPr>
          <w:p w14:paraId="3586EDA5" w14:textId="77777777" w:rsidR="000A7C5A" w:rsidRDefault="000A7C5A"/>
        </w:tc>
        <w:tc>
          <w:tcPr>
            <w:tcW w:w="359" w:type="dxa"/>
            <w:vAlign w:val="bottom"/>
          </w:tcPr>
          <w:p w14:paraId="145795B5" w14:textId="77777777" w:rsidR="000A7C5A" w:rsidRDefault="000A7C5A"/>
        </w:tc>
        <w:tc>
          <w:tcPr>
            <w:tcW w:w="4137" w:type="dxa"/>
            <w:tcBorders>
              <w:bottom w:val="single" w:sz="4" w:space="0" w:color="auto"/>
            </w:tcBorders>
            <w:vAlign w:val="bottom"/>
          </w:tcPr>
          <w:p w14:paraId="7F16EE28" w14:textId="77777777" w:rsidR="000A7C5A" w:rsidRDefault="000A7C5A"/>
        </w:tc>
      </w:tr>
      <w:tr w:rsidR="000A7C5A" w14:paraId="77028867" w14:textId="77777777">
        <w:trPr>
          <w:cantSplit/>
          <w:trHeight w:val="285"/>
          <w:jc w:val="center"/>
        </w:trPr>
        <w:tc>
          <w:tcPr>
            <w:tcW w:w="1977" w:type="dxa"/>
            <w:vAlign w:val="bottom"/>
          </w:tcPr>
          <w:p w14:paraId="0BE75D22" w14:textId="77777777" w:rsidR="000A7C5A" w:rsidRDefault="000A7C5A"/>
        </w:tc>
        <w:tc>
          <w:tcPr>
            <w:tcW w:w="359" w:type="dxa"/>
            <w:vAlign w:val="bottom"/>
          </w:tcPr>
          <w:p w14:paraId="45EC9833" w14:textId="77777777" w:rsidR="000A7C5A" w:rsidRDefault="000A7C5A"/>
        </w:tc>
        <w:tc>
          <w:tcPr>
            <w:tcW w:w="4137" w:type="dxa"/>
            <w:tcBorders>
              <w:top w:val="single" w:sz="4" w:space="0" w:color="auto"/>
            </w:tcBorders>
            <w:vAlign w:val="bottom"/>
          </w:tcPr>
          <w:p w14:paraId="2097B4DF" w14:textId="77777777" w:rsidR="000A7C5A" w:rsidRDefault="000A7C5A">
            <w:r>
              <w:t>(Department Name)</w:t>
            </w:r>
          </w:p>
        </w:tc>
      </w:tr>
    </w:tbl>
    <w:p w14:paraId="3737DCDE" w14:textId="77777777" w:rsidR="000A7C5A" w:rsidRDefault="000A7C5A"/>
    <w:p w14:paraId="7520F774" w14:textId="77777777" w:rsidR="000A7C5A" w:rsidRDefault="000A7C5A">
      <w:r>
        <w:t>Note:  Copying official letterhead onto this certification is encouraged.</w:t>
      </w:r>
    </w:p>
    <w:p w14:paraId="0CC20FEF" w14:textId="77777777" w:rsidR="000A7C5A" w:rsidRDefault="000A7C5A"/>
    <w:p w14:paraId="0BEA01CB" w14:textId="77777777" w:rsidR="000A7C5A" w:rsidRDefault="000A7C5A"/>
    <w:p w14:paraId="2B53848A" w14:textId="77777777" w:rsidR="000A7C5A" w:rsidRDefault="000A7C5A"/>
    <w:p w14:paraId="3E107A06" w14:textId="77777777" w:rsidR="000A7C5A" w:rsidRDefault="000A7C5A"/>
    <w:p w14:paraId="1926147E" w14:textId="77777777" w:rsidR="000A7C5A" w:rsidRDefault="000A7C5A">
      <w:r>
        <w:br w:type="page"/>
      </w:r>
    </w:p>
    <w:p w14:paraId="64ECF738" w14:textId="77777777" w:rsidR="000A7C5A" w:rsidRDefault="000A7C5A"/>
    <w:p w14:paraId="71D50A30" w14:textId="77777777" w:rsidR="000A7C5A" w:rsidRDefault="000A7C5A"/>
    <w:p w14:paraId="14F4D464" w14:textId="77777777" w:rsidR="000A7C5A" w:rsidRDefault="000A7C5A"/>
    <w:p w14:paraId="0F84CB09" w14:textId="77777777" w:rsidR="000A7C5A" w:rsidRDefault="000A7C5A">
      <w:pPr>
        <w:pStyle w:val="Heading1"/>
        <w:rPr>
          <w:sz w:val="28"/>
        </w:rPr>
      </w:pPr>
      <w:r>
        <w:rPr>
          <w:sz w:val="28"/>
        </w:rPr>
        <w:t>FIRE PROTECTION CERTIFICATION</w:t>
      </w:r>
    </w:p>
    <w:p w14:paraId="746DCF6A"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678AA822" w14:textId="77777777">
        <w:trPr>
          <w:cantSplit/>
          <w:trHeight w:val="285"/>
          <w:jc w:val="center"/>
        </w:trPr>
        <w:tc>
          <w:tcPr>
            <w:tcW w:w="2513" w:type="dxa"/>
            <w:vAlign w:val="bottom"/>
          </w:tcPr>
          <w:p w14:paraId="33BB09B9" w14:textId="77777777" w:rsidR="000A7C5A" w:rsidRDefault="000A7C5A">
            <w:r>
              <w:t>Project Name:</w:t>
            </w:r>
          </w:p>
        </w:tc>
        <w:tc>
          <w:tcPr>
            <w:tcW w:w="6833" w:type="dxa"/>
            <w:gridSpan w:val="2"/>
            <w:tcBorders>
              <w:left w:val="nil"/>
              <w:bottom w:val="single" w:sz="4" w:space="0" w:color="auto"/>
            </w:tcBorders>
            <w:vAlign w:val="bottom"/>
          </w:tcPr>
          <w:p w14:paraId="2970CD8F" w14:textId="77777777" w:rsidR="000A7C5A" w:rsidRDefault="000A7C5A"/>
        </w:tc>
      </w:tr>
      <w:tr w:rsidR="000A7C5A" w14:paraId="63EBBCD5" w14:textId="77777777">
        <w:trPr>
          <w:cantSplit/>
          <w:trHeight w:val="285"/>
          <w:jc w:val="center"/>
        </w:trPr>
        <w:tc>
          <w:tcPr>
            <w:tcW w:w="2513" w:type="dxa"/>
            <w:vAlign w:val="bottom"/>
          </w:tcPr>
          <w:p w14:paraId="4D61219A"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252F773" w14:textId="77777777" w:rsidR="000A7C5A" w:rsidRDefault="000A7C5A"/>
        </w:tc>
      </w:tr>
      <w:tr w:rsidR="000A7C5A" w14:paraId="784B0927" w14:textId="77777777">
        <w:trPr>
          <w:cantSplit/>
          <w:trHeight w:val="285"/>
          <w:jc w:val="center"/>
        </w:trPr>
        <w:tc>
          <w:tcPr>
            <w:tcW w:w="2513" w:type="dxa"/>
            <w:vAlign w:val="bottom"/>
          </w:tcPr>
          <w:p w14:paraId="65B83136"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6644CBCB" w14:textId="77777777" w:rsidR="000A7C5A" w:rsidRDefault="000A7C5A"/>
        </w:tc>
      </w:tr>
      <w:tr w:rsidR="000A7C5A" w14:paraId="640D7ED8" w14:textId="77777777">
        <w:trPr>
          <w:cantSplit/>
          <w:trHeight w:val="285"/>
          <w:jc w:val="center"/>
        </w:trPr>
        <w:tc>
          <w:tcPr>
            <w:tcW w:w="2513" w:type="dxa"/>
            <w:vAlign w:val="bottom"/>
          </w:tcPr>
          <w:p w14:paraId="71AB1846" w14:textId="77777777" w:rsidR="000A7C5A" w:rsidRDefault="000A7C5A"/>
        </w:tc>
        <w:tc>
          <w:tcPr>
            <w:tcW w:w="6833" w:type="dxa"/>
            <w:gridSpan w:val="2"/>
            <w:tcBorders>
              <w:top w:val="single" w:sz="4" w:space="0" w:color="auto"/>
              <w:left w:val="nil"/>
              <w:bottom w:val="single" w:sz="4" w:space="0" w:color="auto"/>
            </w:tcBorders>
            <w:vAlign w:val="bottom"/>
          </w:tcPr>
          <w:p w14:paraId="4BCF200D" w14:textId="77777777" w:rsidR="000A7C5A" w:rsidRDefault="000A7C5A"/>
        </w:tc>
      </w:tr>
      <w:tr w:rsidR="000A7C5A" w14:paraId="26AD4BF7" w14:textId="77777777">
        <w:trPr>
          <w:cantSplit/>
          <w:trHeight w:val="285"/>
          <w:jc w:val="center"/>
        </w:trPr>
        <w:tc>
          <w:tcPr>
            <w:tcW w:w="2513" w:type="dxa"/>
            <w:vAlign w:val="bottom"/>
          </w:tcPr>
          <w:p w14:paraId="74C8026D" w14:textId="77777777" w:rsidR="000A7C5A" w:rsidRDefault="000A7C5A"/>
        </w:tc>
        <w:tc>
          <w:tcPr>
            <w:tcW w:w="6833" w:type="dxa"/>
            <w:gridSpan w:val="2"/>
            <w:tcBorders>
              <w:top w:val="single" w:sz="4" w:space="0" w:color="auto"/>
              <w:left w:val="nil"/>
              <w:bottom w:val="single" w:sz="4" w:space="0" w:color="auto"/>
            </w:tcBorders>
            <w:vAlign w:val="bottom"/>
          </w:tcPr>
          <w:p w14:paraId="38120742" w14:textId="77777777" w:rsidR="000A7C5A" w:rsidRDefault="000A7C5A"/>
        </w:tc>
      </w:tr>
      <w:tr w:rsidR="000A7C5A" w14:paraId="533B1833" w14:textId="77777777">
        <w:trPr>
          <w:cantSplit/>
          <w:trHeight w:val="285"/>
          <w:jc w:val="center"/>
        </w:trPr>
        <w:tc>
          <w:tcPr>
            <w:tcW w:w="4133" w:type="dxa"/>
            <w:gridSpan w:val="2"/>
            <w:vAlign w:val="bottom"/>
          </w:tcPr>
          <w:p w14:paraId="6148062A" w14:textId="77777777" w:rsidR="000A7C5A" w:rsidRDefault="000A7C5A">
            <w:r>
              <w:t>Closest street intersection or landmark:</w:t>
            </w:r>
          </w:p>
        </w:tc>
        <w:tc>
          <w:tcPr>
            <w:tcW w:w="5213" w:type="dxa"/>
            <w:tcBorders>
              <w:left w:val="nil"/>
              <w:bottom w:val="single" w:sz="4" w:space="0" w:color="auto"/>
            </w:tcBorders>
            <w:vAlign w:val="bottom"/>
          </w:tcPr>
          <w:p w14:paraId="23216562" w14:textId="77777777" w:rsidR="000A7C5A" w:rsidRDefault="000A7C5A"/>
        </w:tc>
      </w:tr>
      <w:tr w:rsidR="000A7C5A" w14:paraId="5D16D490" w14:textId="77777777">
        <w:trPr>
          <w:cantSplit/>
          <w:trHeight w:val="285"/>
          <w:jc w:val="center"/>
        </w:trPr>
        <w:tc>
          <w:tcPr>
            <w:tcW w:w="9346" w:type="dxa"/>
            <w:gridSpan w:val="3"/>
            <w:tcBorders>
              <w:bottom w:val="single" w:sz="4" w:space="0" w:color="auto"/>
            </w:tcBorders>
            <w:vAlign w:val="bottom"/>
          </w:tcPr>
          <w:p w14:paraId="1D1C2DD4" w14:textId="77777777" w:rsidR="000A7C5A" w:rsidRDefault="000A7C5A"/>
        </w:tc>
      </w:tr>
    </w:tbl>
    <w:p w14:paraId="4FE57B24" w14:textId="77777777" w:rsidR="000A7C5A" w:rsidRDefault="000A7C5A"/>
    <w:tbl>
      <w:tblPr>
        <w:tblW w:w="0" w:type="auto"/>
        <w:jc w:val="center"/>
        <w:tblLook w:val="0000" w:firstRow="0" w:lastRow="0" w:firstColumn="0" w:lastColumn="0" w:noHBand="0" w:noVBand="0"/>
      </w:tblPr>
      <w:tblGrid>
        <w:gridCol w:w="530"/>
        <w:gridCol w:w="1247"/>
        <w:gridCol w:w="390"/>
        <w:gridCol w:w="1067"/>
        <w:gridCol w:w="359"/>
        <w:gridCol w:w="527"/>
        <w:gridCol w:w="12"/>
        <w:gridCol w:w="378"/>
        <w:gridCol w:w="12"/>
        <w:gridCol w:w="2169"/>
        <w:gridCol w:w="1058"/>
        <w:gridCol w:w="1597"/>
      </w:tblGrid>
      <w:tr w:rsidR="000A7C5A" w14:paraId="475925D1" w14:textId="77777777">
        <w:trPr>
          <w:cantSplit/>
          <w:trHeight w:val="285"/>
          <w:jc w:val="center"/>
        </w:trPr>
        <w:tc>
          <w:tcPr>
            <w:tcW w:w="4120" w:type="dxa"/>
            <w:gridSpan w:val="6"/>
            <w:tcBorders>
              <w:right w:val="single" w:sz="4" w:space="0" w:color="auto"/>
            </w:tcBorders>
            <w:vAlign w:val="bottom"/>
          </w:tcPr>
          <w:p w14:paraId="31B20452" w14:textId="77777777" w:rsidR="000A7C5A" w:rsidRDefault="000A7C5A">
            <w:r>
              <w:t xml:space="preserve">Fire Protection is available and adequate </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155C9B61" w14:textId="77777777" w:rsidR="000A7C5A" w:rsidRDefault="000A7C5A"/>
        </w:tc>
        <w:tc>
          <w:tcPr>
            <w:tcW w:w="4836" w:type="dxa"/>
            <w:gridSpan w:val="4"/>
            <w:tcBorders>
              <w:left w:val="single" w:sz="4" w:space="0" w:color="auto"/>
            </w:tcBorders>
            <w:vAlign w:val="bottom"/>
          </w:tcPr>
          <w:p w14:paraId="1CC186B2" w14:textId="77777777" w:rsidR="000A7C5A" w:rsidRDefault="000A7C5A">
            <w:r>
              <w:t xml:space="preserve">for the project as the average response time of </w:t>
            </w:r>
          </w:p>
        </w:tc>
      </w:tr>
      <w:tr w:rsidR="000A7C5A" w14:paraId="6FE312C4" w14:textId="77777777">
        <w:trPr>
          <w:cantSplit/>
          <w:trHeight w:val="285"/>
          <w:jc w:val="center"/>
        </w:trPr>
        <w:tc>
          <w:tcPr>
            <w:tcW w:w="530" w:type="dxa"/>
            <w:tcBorders>
              <w:bottom w:val="single" w:sz="4" w:space="0" w:color="auto"/>
            </w:tcBorders>
            <w:vAlign w:val="bottom"/>
          </w:tcPr>
          <w:p w14:paraId="420CA3E2" w14:textId="77777777" w:rsidR="000A7C5A" w:rsidRDefault="000A7C5A"/>
        </w:tc>
        <w:tc>
          <w:tcPr>
            <w:tcW w:w="6161" w:type="dxa"/>
            <w:gridSpan w:val="9"/>
            <w:vAlign w:val="bottom"/>
          </w:tcPr>
          <w:p w14:paraId="79F7F096" w14:textId="77777777" w:rsidR="000A7C5A" w:rsidRDefault="000A7C5A">
            <w:r>
              <w:t>minutes falls within the average community response time of</w:t>
            </w:r>
          </w:p>
        </w:tc>
        <w:tc>
          <w:tcPr>
            <w:tcW w:w="1058" w:type="dxa"/>
            <w:tcBorders>
              <w:bottom w:val="single" w:sz="4" w:space="0" w:color="auto"/>
            </w:tcBorders>
            <w:vAlign w:val="bottom"/>
          </w:tcPr>
          <w:p w14:paraId="37D5A261" w14:textId="77777777" w:rsidR="000A7C5A" w:rsidRDefault="000A7C5A"/>
        </w:tc>
        <w:tc>
          <w:tcPr>
            <w:tcW w:w="1597" w:type="dxa"/>
            <w:tcBorders>
              <w:left w:val="nil"/>
            </w:tcBorders>
            <w:vAlign w:val="bottom"/>
          </w:tcPr>
          <w:p w14:paraId="19C32EB2" w14:textId="77777777" w:rsidR="000A7C5A" w:rsidRDefault="000A7C5A">
            <w:r>
              <w:t xml:space="preserve">minutes; or </w:t>
            </w:r>
          </w:p>
        </w:tc>
      </w:tr>
      <w:tr w:rsidR="000A7C5A" w14:paraId="51254C3F" w14:textId="77777777">
        <w:trPr>
          <w:cantSplit/>
          <w:trHeight w:val="285"/>
          <w:jc w:val="center"/>
        </w:trPr>
        <w:tc>
          <w:tcPr>
            <w:tcW w:w="4132" w:type="dxa"/>
            <w:gridSpan w:val="7"/>
            <w:tcBorders>
              <w:right w:val="single" w:sz="4" w:space="0" w:color="auto"/>
            </w:tcBorders>
            <w:vAlign w:val="bottom"/>
          </w:tcPr>
          <w:p w14:paraId="7553DA91" w14:textId="77777777" w:rsidR="000A7C5A" w:rsidRDefault="000A7C5A">
            <w:r>
              <w:t xml:space="preserve">adequate Fire Protection is not available </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2CF4E623" w14:textId="77777777" w:rsidR="000A7C5A" w:rsidRDefault="000A7C5A"/>
        </w:tc>
        <w:tc>
          <w:tcPr>
            <w:tcW w:w="4824" w:type="dxa"/>
            <w:gridSpan w:val="3"/>
            <w:tcBorders>
              <w:left w:val="single" w:sz="4" w:space="0" w:color="auto"/>
            </w:tcBorders>
            <w:vAlign w:val="bottom"/>
          </w:tcPr>
          <w:p w14:paraId="4A2D9120" w14:textId="77777777" w:rsidR="000A7C5A" w:rsidRDefault="000A7C5A">
            <w:r>
              <w:t>for the project.  Furthermore, available Fire</w:t>
            </w:r>
          </w:p>
        </w:tc>
      </w:tr>
      <w:tr w:rsidR="000A7C5A" w14:paraId="2F91791F" w14:textId="77777777">
        <w:trPr>
          <w:cantSplit/>
          <w:trHeight w:val="285"/>
          <w:jc w:val="center"/>
        </w:trPr>
        <w:tc>
          <w:tcPr>
            <w:tcW w:w="1777" w:type="dxa"/>
            <w:gridSpan w:val="2"/>
            <w:tcBorders>
              <w:right w:val="single" w:sz="4" w:space="0" w:color="auto"/>
            </w:tcBorders>
            <w:vAlign w:val="bottom"/>
          </w:tcPr>
          <w:p w14:paraId="1EEADBA4" w14:textId="77777777" w:rsidR="000A7C5A" w:rsidRDefault="000A7C5A">
            <w:r>
              <w:t>Protection will</w:t>
            </w:r>
          </w:p>
        </w:tc>
        <w:tc>
          <w:tcPr>
            <w:tcW w:w="390" w:type="dxa"/>
            <w:tcBorders>
              <w:top w:val="single" w:sz="4" w:space="0" w:color="auto"/>
              <w:left w:val="single" w:sz="4" w:space="0" w:color="auto"/>
              <w:bottom w:val="single" w:sz="4" w:space="0" w:color="auto"/>
              <w:right w:val="single" w:sz="4" w:space="0" w:color="auto"/>
            </w:tcBorders>
            <w:vAlign w:val="bottom"/>
          </w:tcPr>
          <w:p w14:paraId="32F8D262" w14:textId="77777777" w:rsidR="000A7C5A" w:rsidRDefault="000A7C5A"/>
        </w:tc>
        <w:tc>
          <w:tcPr>
            <w:tcW w:w="1067" w:type="dxa"/>
            <w:tcBorders>
              <w:left w:val="single" w:sz="4" w:space="0" w:color="auto"/>
            </w:tcBorders>
            <w:vAlign w:val="bottom"/>
          </w:tcPr>
          <w:p w14:paraId="0EABCF19" w14:textId="77777777" w:rsidR="000A7C5A" w:rsidRDefault="000A7C5A">
            <w:r>
              <w:t xml:space="preserve">will not </w:t>
            </w:r>
          </w:p>
        </w:tc>
        <w:tc>
          <w:tcPr>
            <w:tcW w:w="359" w:type="dxa"/>
            <w:tcBorders>
              <w:top w:val="single" w:sz="4" w:space="0" w:color="auto"/>
              <w:left w:val="single" w:sz="4" w:space="0" w:color="auto"/>
              <w:bottom w:val="single" w:sz="4" w:space="0" w:color="auto"/>
            </w:tcBorders>
            <w:vAlign w:val="bottom"/>
          </w:tcPr>
          <w:p w14:paraId="7034AF39" w14:textId="77777777" w:rsidR="000A7C5A" w:rsidRDefault="000A7C5A"/>
        </w:tc>
        <w:tc>
          <w:tcPr>
            <w:tcW w:w="5753" w:type="dxa"/>
            <w:gridSpan w:val="7"/>
            <w:tcBorders>
              <w:left w:val="single" w:sz="4" w:space="0" w:color="auto"/>
            </w:tcBorders>
            <w:vAlign w:val="bottom"/>
          </w:tcPr>
          <w:p w14:paraId="3032FFF0" w14:textId="77777777" w:rsidR="000A7C5A" w:rsidRDefault="000A7C5A">
            <w:r>
              <w:t>be adversely affected by the project.</w:t>
            </w:r>
          </w:p>
        </w:tc>
      </w:tr>
    </w:tbl>
    <w:p w14:paraId="7AE0796B"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ADEEE5F" w14:textId="77777777">
        <w:trPr>
          <w:cantSplit/>
          <w:trHeight w:val="285"/>
          <w:jc w:val="center"/>
        </w:trPr>
        <w:tc>
          <w:tcPr>
            <w:tcW w:w="4493" w:type="dxa"/>
            <w:vAlign w:val="bottom"/>
          </w:tcPr>
          <w:p w14:paraId="109EF1F0" w14:textId="77777777" w:rsidR="000A7C5A" w:rsidRDefault="000A7C5A">
            <w:r>
              <w:t>Additional Comments/Conditions/Concerns</w:t>
            </w:r>
          </w:p>
        </w:tc>
        <w:tc>
          <w:tcPr>
            <w:tcW w:w="4853" w:type="dxa"/>
            <w:tcBorders>
              <w:bottom w:val="single" w:sz="4" w:space="0" w:color="auto"/>
            </w:tcBorders>
            <w:vAlign w:val="bottom"/>
          </w:tcPr>
          <w:p w14:paraId="3CB4459A" w14:textId="77777777" w:rsidR="000A7C5A" w:rsidRDefault="000A7C5A"/>
        </w:tc>
      </w:tr>
      <w:tr w:rsidR="000A7C5A" w14:paraId="0FBF67B7" w14:textId="77777777">
        <w:trPr>
          <w:cantSplit/>
          <w:trHeight w:val="285"/>
          <w:jc w:val="center"/>
        </w:trPr>
        <w:tc>
          <w:tcPr>
            <w:tcW w:w="9346" w:type="dxa"/>
            <w:gridSpan w:val="2"/>
            <w:tcBorders>
              <w:bottom w:val="single" w:sz="4" w:space="0" w:color="auto"/>
            </w:tcBorders>
            <w:vAlign w:val="bottom"/>
          </w:tcPr>
          <w:p w14:paraId="056BB305" w14:textId="77777777" w:rsidR="000A7C5A" w:rsidRDefault="000A7C5A"/>
        </w:tc>
      </w:tr>
      <w:tr w:rsidR="000A7C5A" w14:paraId="71335BE0" w14:textId="77777777">
        <w:trPr>
          <w:cantSplit/>
          <w:trHeight w:val="285"/>
          <w:jc w:val="center"/>
        </w:trPr>
        <w:tc>
          <w:tcPr>
            <w:tcW w:w="9346" w:type="dxa"/>
            <w:gridSpan w:val="2"/>
            <w:tcBorders>
              <w:top w:val="single" w:sz="4" w:space="0" w:color="auto"/>
              <w:bottom w:val="single" w:sz="4" w:space="0" w:color="auto"/>
            </w:tcBorders>
            <w:vAlign w:val="bottom"/>
          </w:tcPr>
          <w:p w14:paraId="3CFA80FE" w14:textId="77777777" w:rsidR="000A7C5A" w:rsidRDefault="000A7C5A"/>
        </w:tc>
      </w:tr>
    </w:tbl>
    <w:p w14:paraId="5A5884C7" w14:textId="77777777" w:rsidR="000A7C5A" w:rsidRDefault="000A7C5A">
      <w:pPr>
        <w:jc w:val="center"/>
      </w:pPr>
    </w:p>
    <w:p w14:paraId="10EAAF6C"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63BA57BB" w14:textId="77777777">
        <w:trPr>
          <w:cantSplit/>
          <w:trHeight w:val="522"/>
          <w:jc w:val="center"/>
        </w:trPr>
        <w:tc>
          <w:tcPr>
            <w:tcW w:w="1977" w:type="dxa"/>
            <w:tcBorders>
              <w:bottom w:val="single" w:sz="4" w:space="0" w:color="auto"/>
            </w:tcBorders>
            <w:vAlign w:val="bottom"/>
          </w:tcPr>
          <w:p w14:paraId="16586FA5" w14:textId="77777777" w:rsidR="000A7C5A" w:rsidRDefault="000A7C5A"/>
        </w:tc>
        <w:tc>
          <w:tcPr>
            <w:tcW w:w="359" w:type="dxa"/>
            <w:vAlign w:val="bottom"/>
          </w:tcPr>
          <w:p w14:paraId="59BFC343" w14:textId="77777777" w:rsidR="000A7C5A" w:rsidRDefault="000A7C5A"/>
        </w:tc>
        <w:tc>
          <w:tcPr>
            <w:tcW w:w="4137" w:type="dxa"/>
            <w:tcBorders>
              <w:bottom w:val="single" w:sz="4" w:space="0" w:color="auto"/>
            </w:tcBorders>
            <w:vAlign w:val="bottom"/>
          </w:tcPr>
          <w:p w14:paraId="2CB2D5A1" w14:textId="77777777" w:rsidR="000A7C5A" w:rsidRDefault="000A7C5A"/>
        </w:tc>
      </w:tr>
      <w:tr w:rsidR="000A7C5A" w14:paraId="3C92286F" w14:textId="77777777">
        <w:trPr>
          <w:cantSplit/>
          <w:trHeight w:val="350"/>
          <w:jc w:val="center"/>
        </w:trPr>
        <w:tc>
          <w:tcPr>
            <w:tcW w:w="1977" w:type="dxa"/>
            <w:tcBorders>
              <w:top w:val="single" w:sz="4" w:space="0" w:color="auto"/>
            </w:tcBorders>
            <w:vAlign w:val="bottom"/>
          </w:tcPr>
          <w:p w14:paraId="7EC47D64" w14:textId="77777777" w:rsidR="000A7C5A" w:rsidRDefault="000A7C5A">
            <w:pPr>
              <w:jc w:val="center"/>
            </w:pPr>
            <w:r>
              <w:t>Date</w:t>
            </w:r>
          </w:p>
        </w:tc>
        <w:tc>
          <w:tcPr>
            <w:tcW w:w="359" w:type="dxa"/>
            <w:vAlign w:val="bottom"/>
          </w:tcPr>
          <w:p w14:paraId="530B6B13" w14:textId="77777777" w:rsidR="000A7C5A" w:rsidRDefault="000A7C5A"/>
        </w:tc>
        <w:tc>
          <w:tcPr>
            <w:tcW w:w="4137" w:type="dxa"/>
            <w:tcBorders>
              <w:top w:val="single" w:sz="4" w:space="0" w:color="auto"/>
            </w:tcBorders>
            <w:vAlign w:val="bottom"/>
          </w:tcPr>
          <w:p w14:paraId="78179A94" w14:textId="77777777" w:rsidR="000A7C5A" w:rsidRDefault="000A7C5A">
            <w:r>
              <w:t>(Officials Signature)</w:t>
            </w:r>
          </w:p>
        </w:tc>
      </w:tr>
      <w:tr w:rsidR="000A7C5A" w14:paraId="067C40DE" w14:textId="77777777">
        <w:trPr>
          <w:cantSplit/>
          <w:trHeight w:val="540"/>
          <w:jc w:val="center"/>
        </w:trPr>
        <w:tc>
          <w:tcPr>
            <w:tcW w:w="1977" w:type="dxa"/>
            <w:vAlign w:val="bottom"/>
          </w:tcPr>
          <w:p w14:paraId="4E261027" w14:textId="77777777" w:rsidR="000A7C5A" w:rsidRDefault="000A7C5A"/>
        </w:tc>
        <w:tc>
          <w:tcPr>
            <w:tcW w:w="359" w:type="dxa"/>
            <w:vAlign w:val="bottom"/>
          </w:tcPr>
          <w:p w14:paraId="25467C3D" w14:textId="77777777" w:rsidR="000A7C5A" w:rsidRDefault="000A7C5A"/>
        </w:tc>
        <w:tc>
          <w:tcPr>
            <w:tcW w:w="4137" w:type="dxa"/>
            <w:tcBorders>
              <w:bottom w:val="single" w:sz="4" w:space="0" w:color="auto"/>
            </w:tcBorders>
            <w:vAlign w:val="bottom"/>
          </w:tcPr>
          <w:p w14:paraId="1C19025C" w14:textId="77777777" w:rsidR="000A7C5A" w:rsidRDefault="000A7C5A"/>
        </w:tc>
      </w:tr>
      <w:tr w:rsidR="000A7C5A" w14:paraId="37238E8C" w14:textId="77777777">
        <w:trPr>
          <w:cantSplit/>
          <w:trHeight w:val="285"/>
          <w:jc w:val="center"/>
        </w:trPr>
        <w:tc>
          <w:tcPr>
            <w:tcW w:w="1977" w:type="dxa"/>
            <w:vAlign w:val="bottom"/>
          </w:tcPr>
          <w:p w14:paraId="67D13606" w14:textId="77777777" w:rsidR="000A7C5A" w:rsidRDefault="000A7C5A"/>
        </w:tc>
        <w:tc>
          <w:tcPr>
            <w:tcW w:w="359" w:type="dxa"/>
            <w:vAlign w:val="bottom"/>
          </w:tcPr>
          <w:p w14:paraId="601278EB" w14:textId="77777777" w:rsidR="000A7C5A" w:rsidRDefault="000A7C5A"/>
        </w:tc>
        <w:tc>
          <w:tcPr>
            <w:tcW w:w="4137" w:type="dxa"/>
            <w:tcBorders>
              <w:top w:val="single" w:sz="4" w:space="0" w:color="auto"/>
            </w:tcBorders>
            <w:vAlign w:val="bottom"/>
          </w:tcPr>
          <w:p w14:paraId="3FB5A910" w14:textId="77777777" w:rsidR="000A7C5A" w:rsidRDefault="000A7C5A">
            <w:r>
              <w:t>(Officials Name – Print or Type)</w:t>
            </w:r>
          </w:p>
        </w:tc>
      </w:tr>
      <w:tr w:rsidR="000A7C5A" w14:paraId="68B4BE42" w14:textId="77777777">
        <w:trPr>
          <w:cantSplit/>
          <w:trHeight w:val="432"/>
          <w:jc w:val="center"/>
        </w:trPr>
        <w:tc>
          <w:tcPr>
            <w:tcW w:w="1977" w:type="dxa"/>
            <w:vAlign w:val="bottom"/>
          </w:tcPr>
          <w:p w14:paraId="6A20727D" w14:textId="77777777" w:rsidR="000A7C5A" w:rsidRDefault="000A7C5A"/>
        </w:tc>
        <w:tc>
          <w:tcPr>
            <w:tcW w:w="359" w:type="dxa"/>
            <w:vAlign w:val="bottom"/>
          </w:tcPr>
          <w:p w14:paraId="79D5193F" w14:textId="77777777" w:rsidR="000A7C5A" w:rsidRDefault="000A7C5A"/>
        </w:tc>
        <w:tc>
          <w:tcPr>
            <w:tcW w:w="4137" w:type="dxa"/>
            <w:tcBorders>
              <w:bottom w:val="single" w:sz="4" w:space="0" w:color="auto"/>
            </w:tcBorders>
            <w:vAlign w:val="bottom"/>
          </w:tcPr>
          <w:p w14:paraId="7F367F0B" w14:textId="77777777" w:rsidR="000A7C5A" w:rsidRDefault="000A7C5A"/>
        </w:tc>
      </w:tr>
      <w:tr w:rsidR="000A7C5A" w14:paraId="1C5192AB" w14:textId="77777777">
        <w:trPr>
          <w:cantSplit/>
          <w:trHeight w:val="285"/>
          <w:jc w:val="center"/>
        </w:trPr>
        <w:tc>
          <w:tcPr>
            <w:tcW w:w="1977" w:type="dxa"/>
            <w:vAlign w:val="bottom"/>
          </w:tcPr>
          <w:p w14:paraId="78F3CE27" w14:textId="77777777" w:rsidR="000A7C5A" w:rsidRDefault="000A7C5A"/>
        </w:tc>
        <w:tc>
          <w:tcPr>
            <w:tcW w:w="359" w:type="dxa"/>
            <w:vAlign w:val="bottom"/>
          </w:tcPr>
          <w:p w14:paraId="3C38A8C0" w14:textId="77777777" w:rsidR="000A7C5A" w:rsidRDefault="000A7C5A"/>
        </w:tc>
        <w:tc>
          <w:tcPr>
            <w:tcW w:w="4137" w:type="dxa"/>
            <w:tcBorders>
              <w:top w:val="single" w:sz="4" w:space="0" w:color="auto"/>
            </w:tcBorders>
            <w:vAlign w:val="bottom"/>
          </w:tcPr>
          <w:p w14:paraId="64AEADE2" w14:textId="77777777" w:rsidR="000A7C5A" w:rsidRDefault="000A7C5A">
            <w:r>
              <w:t>(Official’s Title)</w:t>
            </w:r>
          </w:p>
        </w:tc>
      </w:tr>
      <w:tr w:rsidR="000A7C5A" w14:paraId="574FFF70" w14:textId="77777777">
        <w:trPr>
          <w:cantSplit/>
          <w:trHeight w:val="603"/>
          <w:jc w:val="center"/>
        </w:trPr>
        <w:tc>
          <w:tcPr>
            <w:tcW w:w="1977" w:type="dxa"/>
            <w:vAlign w:val="bottom"/>
          </w:tcPr>
          <w:p w14:paraId="00745C41" w14:textId="77777777" w:rsidR="000A7C5A" w:rsidRDefault="000A7C5A"/>
        </w:tc>
        <w:tc>
          <w:tcPr>
            <w:tcW w:w="359" w:type="dxa"/>
            <w:vAlign w:val="bottom"/>
          </w:tcPr>
          <w:p w14:paraId="0B03CA96" w14:textId="77777777" w:rsidR="000A7C5A" w:rsidRDefault="000A7C5A"/>
        </w:tc>
        <w:tc>
          <w:tcPr>
            <w:tcW w:w="4137" w:type="dxa"/>
            <w:tcBorders>
              <w:bottom w:val="single" w:sz="4" w:space="0" w:color="auto"/>
            </w:tcBorders>
            <w:vAlign w:val="bottom"/>
          </w:tcPr>
          <w:p w14:paraId="2B7F8CF9" w14:textId="77777777" w:rsidR="000A7C5A" w:rsidRDefault="000A7C5A"/>
        </w:tc>
      </w:tr>
      <w:tr w:rsidR="000A7C5A" w14:paraId="0358416E" w14:textId="77777777">
        <w:trPr>
          <w:cantSplit/>
          <w:trHeight w:val="285"/>
          <w:jc w:val="center"/>
        </w:trPr>
        <w:tc>
          <w:tcPr>
            <w:tcW w:w="1977" w:type="dxa"/>
            <w:vAlign w:val="bottom"/>
          </w:tcPr>
          <w:p w14:paraId="33075F1E" w14:textId="77777777" w:rsidR="000A7C5A" w:rsidRDefault="000A7C5A"/>
        </w:tc>
        <w:tc>
          <w:tcPr>
            <w:tcW w:w="359" w:type="dxa"/>
            <w:vAlign w:val="bottom"/>
          </w:tcPr>
          <w:p w14:paraId="3CD8C197" w14:textId="77777777" w:rsidR="000A7C5A" w:rsidRDefault="000A7C5A"/>
        </w:tc>
        <w:tc>
          <w:tcPr>
            <w:tcW w:w="4137" w:type="dxa"/>
            <w:tcBorders>
              <w:top w:val="single" w:sz="4" w:space="0" w:color="auto"/>
            </w:tcBorders>
            <w:vAlign w:val="bottom"/>
          </w:tcPr>
          <w:p w14:paraId="62878077" w14:textId="77777777" w:rsidR="000A7C5A" w:rsidRDefault="000A7C5A">
            <w:r>
              <w:t>(Department Name)</w:t>
            </w:r>
          </w:p>
        </w:tc>
      </w:tr>
    </w:tbl>
    <w:p w14:paraId="6BD2D786" w14:textId="77777777" w:rsidR="000A7C5A" w:rsidRDefault="000A7C5A"/>
    <w:p w14:paraId="12A32339" w14:textId="77777777" w:rsidR="000A7C5A" w:rsidRDefault="000A7C5A">
      <w:r>
        <w:t>Note:  Copying official letterhead onto this certification is encouraged.</w:t>
      </w:r>
    </w:p>
    <w:p w14:paraId="178AF8C8" w14:textId="77777777" w:rsidR="000A7C5A" w:rsidRDefault="000A7C5A"/>
    <w:p w14:paraId="4976D78A" w14:textId="77777777" w:rsidR="000A7C5A" w:rsidRDefault="000A7C5A"/>
    <w:p w14:paraId="6F379C87" w14:textId="77777777" w:rsidR="000A7C5A" w:rsidRDefault="000A7C5A"/>
    <w:p w14:paraId="437CC740" w14:textId="77777777" w:rsidR="000A7C5A" w:rsidRDefault="000A7C5A"/>
    <w:p w14:paraId="24F4C4C8" w14:textId="77777777" w:rsidR="000A7C5A" w:rsidRDefault="000A7C5A"/>
    <w:p w14:paraId="5D2E0106" w14:textId="77777777" w:rsidR="000A7C5A" w:rsidRDefault="000A7C5A"/>
    <w:p w14:paraId="48EA3140" w14:textId="77777777" w:rsidR="000A7C5A" w:rsidRDefault="000A7C5A">
      <w:r>
        <w:br w:type="page"/>
      </w:r>
    </w:p>
    <w:p w14:paraId="5B703792" w14:textId="77777777" w:rsidR="000A7C5A" w:rsidRDefault="000A7C5A"/>
    <w:p w14:paraId="7B10B546" w14:textId="77777777" w:rsidR="000A7C5A" w:rsidRDefault="000A7C5A"/>
    <w:p w14:paraId="4B074B72" w14:textId="77777777" w:rsidR="000A7C5A" w:rsidRDefault="000A7C5A"/>
    <w:p w14:paraId="71E6288E" w14:textId="77777777" w:rsidR="000A7C5A" w:rsidRDefault="000A7C5A">
      <w:pPr>
        <w:pStyle w:val="Heading1"/>
        <w:rPr>
          <w:sz w:val="28"/>
        </w:rPr>
      </w:pPr>
      <w:r>
        <w:rPr>
          <w:sz w:val="28"/>
        </w:rPr>
        <w:t>LAW ENFORCEMENT CERTIFICATION</w:t>
      </w:r>
    </w:p>
    <w:p w14:paraId="25AECF1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1F491C81" w14:textId="77777777">
        <w:trPr>
          <w:cantSplit/>
          <w:trHeight w:val="285"/>
          <w:jc w:val="center"/>
        </w:trPr>
        <w:tc>
          <w:tcPr>
            <w:tcW w:w="2513" w:type="dxa"/>
            <w:vAlign w:val="bottom"/>
          </w:tcPr>
          <w:p w14:paraId="3E4C6B5E" w14:textId="77777777" w:rsidR="000A7C5A" w:rsidRDefault="000A7C5A">
            <w:r>
              <w:t>Project Name:</w:t>
            </w:r>
          </w:p>
        </w:tc>
        <w:tc>
          <w:tcPr>
            <w:tcW w:w="6833" w:type="dxa"/>
            <w:gridSpan w:val="2"/>
            <w:tcBorders>
              <w:left w:val="nil"/>
              <w:bottom w:val="single" w:sz="4" w:space="0" w:color="auto"/>
            </w:tcBorders>
            <w:vAlign w:val="bottom"/>
          </w:tcPr>
          <w:p w14:paraId="14BFDB34" w14:textId="77777777" w:rsidR="000A7C5A" w:rsidRDefault="000A7C5A"/>
        </w:tc>
      </w:tr>
      <w:tr w:rsidR="000A7C5A" w14:paraId="0BBD3766" w14:textId="77777777">
        <w:trPr>
          <w:cantSplit/>
          <w:trHeight w:val="285"/>
          <w:jc w:val="center"/>
        </w:trPr>
        <w:tc>
          <w:tcPr>
            <w:tcW w:w="2513" w:type="dxa"/>
            <w:vAlign w:val="bottom"/>
          </w:tcPr>
          <w:p w14:paraId="52D746B2"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7BFFF98" w14:textId="77777777" w:rsidR="000A7C5A" w:rsidRDefault="000A7C5A"/>
        </w:tc>
      </w:tr>
      <w:tr w:rsidR="000A7C5A" w14:paraId="0D0755A1" w14:textId="77777777">
        <w:trPr>
          <w:cantSplit/>
          <w:trHeight w:val="285"/>
          <w:jc w:val="center"/>
        </w:trPr>
        <w:tc>
          <w:tcPr>
            <w:tcW w:w="2513" w:type="dxa"/>
            <w:vAlign w:val="bottom"/>
          </w:tcPr>
          <w:p w14:paraId="7502FAF9"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0E632822" w14:textId="77777777" w:rsidR="000A7C5A" w:rsidRDefault="000A7C5A"/>
        </w:tc>
      </w:tr>
      <w:tr w:rsidR="000A7C5A" w14:paraId="27B303AF" w14:textId="77777777">
        <w:trPr>
          <w:cantSplit/>
          <w:trHeight w:val="285"/>
          <w:jc w:val="center"/>
        </w:trPr>
        <w:tc>
          <w:tcPr>
            <w:tcW w:w="2513" w:type="dxa"/>
            <w:vAlign w:val="bottom"/>
          </w:tcPr>
          <w:p w14:paraId="6D6CBA95" w14:textId="77777777" w:rsidR="000A7C5A" w:rsidRDefault="000A7C5A"/>
        </w:tc>
        <w:tc>
          <w:tcPr>
            <w:tcW w:w="6833" w:type="dxa"/>
            <w:gridSpan w:val="2"/>
            <w:tcBorders>
              <w:top w:val="single" w:sz="4" w:space="0" w:color="auto"/>
              <w:left w:val="nil"/>
              <w:bottom w:val="single" w:sz="4" w:space="0" w:color="auto"/>
            </w:tcBorders>
            <w:vAlign w:val="bottom"/>
          </w:tcPr>
          <w:p w14:paraId="7F3ECFB3" w14:textId="77777777" w:rsidR="000A7C5A" w:rsidRDefault="000A7C5A"/>
        </w:tc>
      </w:tr>
      <w:tr w:rsidR="000A7C5A" w14:paraId="5E4F35BF" w14:textId="77777777">
        <w:trPr>
          <w:cantSplit/>
          <w:trHeight w:val="285"/>
          <w:jc w:val="center"/>
        </w:trPr>
        <w:tc>
          <w:tcPr>
            <w:tcW w:w="2513" w:type="dxa"/>
            <w:vAlign w:val="bottom"/>
          </w:tcPr>
          <w:p w14:paraId="19A11B95" w14:textId="77777777" w:rsidR="000A7C5A" w:rsidRDefault="000A7C5A"/>
        </w:tc>
        <w:tc>
          <w:tcPr>
            <w:tcW w:w="6833" w:type="dxa"/>
            <w:gridSpan w:val="2"/>
            <w:tcBorders>
              <w:top w:val="single" w:sz="4" w:space="0" w:color="auto"/>
              <w:left w:val="nil"/>
              <w:bottom w:val="single" w:sz="4" w:space="0" w:color="auto"/>
            </w:tcBorders>
            <w:vAlign w:val="bottom"/>
          </w:tcPr>
          <w:p w14:paraId="54ABCFC9" w14:textId="77777777" w:rsidR="000A7C5A" w:rsidRDefault="000A7C5A"/>
        </w:tc>
      </w:tr>
      <w:tr w:rsidR="000A7C5A" w14:paraId="31AA51AA" w14:textId="77777777">
        <w:trPr>
          <w:cantSplit/>
          <w:trHeight w:val="285"/>
          <w:jc w:val="center"/>
        </w:trPr>
        <w:tc>
          <w:tcPr>
            <w:tcW w:w="4133" w:type="dxa"/>
            <w:gridSpan w:val="2"/>
            <w:vAlign w:val="bottom"/>
          </w:tcPr>
          <w:p w14:paraId="1FCDD786" w14:textId="77777777" w:rsidR="000A7C5A" w:rsidRDefault="000A7C5A">
            <w:r>
              <w:t>Closest street intersection or landmark:</w:t>
            </w:r>
          </w:p>
        </w:tc>
        <w:tc>
          <w:tcPr>
            <w:tcW w:w="5213" w:type="dxa"/>
            <w:tcBorders>
              <w:left w:val="nil"/>
              <w:bottom w:val="single" w:sz="4" w:space="0" w:color="auto"/>
            </w:tcBorders>
            <w:vAlign w:val="bottom"/>
          </w:tcPr>
          <w:p w14:paraId="36D2022D" w14:textId="77777777" w:rsidR="000A7C5A" w:rsidRDefault="000A7C5A"/>
        </w:tc>
      </w:tr>
      <w:tr w:rsidR="000A7C5A" w14:paraId="511F9F53" w14:textId="77777777">
        <w:trPr>
          <w:cantSplit/>
          <w:trHeight w:val="285"/>
          <w:jc w:val="center"/>
        </w:trPr>
        <w:tc>
          <w:tcPr>
            <w:tcW w:w="9346" w:type="dxa"/>
            <w:gridSpan w:val="3"/>
            <w:tcBorders>
              <w:bottom w:val="single" w:sz="4" w:space="0" w:color="auto"/>
            </w:tcBorders>
            <w:vAlign w:val="bottom"/>
          </w:tcPr>
          <w:p w14:paraId="6E0BAE03" w14:textId="77777777" w:rsidR="000A7C5A" w:rsidRDefault="000A7C5A"/>
        </w:tc>
      </w:tr>
    </w:tbl>
    <w:p w14:paraId="45302545" w14:textId="77777777" w:rsidR="000A7C5A" w:rsidRDefault="000A7C5A"/>
    <w:tbl>
      <w:tblPr>
        <w:tblW w:w="0" w:type="auto"/>
        <w:jc w:val="center"/>
        <w:tblLook w:val="0000" w:firstRow="0" w:lastRow="0" w:firstColumn="0" w:lastColumn="0" w:noHBand="0" w:noVBand="0"/>
      </w:tblPr>
      <w:tblGrid>
        <w:gridCol w:w="533"/>
        <w:gridCol w:w="900"/>
        <w:gridCol w:w="360"/>
        <w:gridCol w:w="1080"/>
        <w:gridCol w:w="360"/>
        <w:gridCol w:w="801"/>
        <w:gridCol w:w="64"/>
        <w:gridCol w:w="327"/>
        <w:gridCol w:w="68"/>
        <w:gridCol w:w="2160"/>
        <w:gridCol w:w="1080"/>
        <w:gridCol w:w="1613"/>
      </w:tblGrid>
      <w:tr w:rsidR="000A7C5A" w14:paraId="4419AF9F" w14:textId="77777777">
        <w:trPr>
          <w:cantSplit/>
          <w:trHeight w:val="285"/>
          <w:jc w:val="center"/>
        </w:trPr>
        <w:tc>
          <w:tcPr>
            <w:tcW w:w="4098" w:type="dxa"/>
            <w:gridSpan w:val="7"/>
            <w:tcBorders>
              <w:right w:val="single" w:sz="4" w:space="0" w:color="auto"/>
            </w:tcBorders>
            <w:vAlign w:val="bottom"/>
          </w:tcPr>
          <w:p w14:paraId="6312940B" w14:textId="77777777" w:rsidR="000A7C5A" w:rsidRDefault="000A7C5A">
            <w:r>
              <w:t xml:space="preserve">Police Service is available and adequate </w:t>
            </w:r>
          </w:p>
        </w:tc>
        <w:tc>
          <w:tcPr>
            <w:tcW w:w="395" w:type="dxa"/>
            <w:gridSpan w:val="2"/>
            <w:tcBorders>
              <w:top w:val="single" w:sz="4" w:space="0" w:color="auto"/>
              <w:left w:val="single" w:sz="4" w:space="0" w:color="auto"/>
              <w:bottom w:val="single" w:sz="4" w:space="0" w:color="auto"/>
              <w:right w:val="single" w:sz="4" w:space="0" w:color="auto"/>
            </w:tcBorders>
            <w:vAlign w:val="bottom"/>
          </w:tcPr>
          <w:p w14:paraId="5AC64AE1" w14:textId="77777777" w:rsidR="000A7C5A" w:rsidRDefault="000A7C5A"/>
        </w:tc>
        <w:tc>
          <w:tcPr>
            <w:tcW w:w="4853" w:type="dxa"/>
            <w:gridSpan w:val="3"/>
            <w:tcBorders>
              <w:left w:val="single" w:sz="4" w:space="0" w:color="auto"/>
            </w:tcBorders>
            <w:vAlign w:val="bottom"/>
          </w:tcPr>
          <w:p w14:paraId="04336E43" w14:textId="77777777" w:rsidR="000A7C5A" w:rsidRDefault="000A7C5A">
            <w:r>
              <w:t xml:space="preserve">for the project as the average response time of </w:t>
            </w:r>
          </w:p>
        </w:tc>
      </w:tr>
      <w:tr w:rsidR="000A7C5A" w14:paraId="3BE446BC" w14:textId="77777777">
        <w:trPr>
          <w:cantSplit/>
          <w:trHeight w:val="285"/>
          <w:jc w:val="center"/>
        </w:trPr>
        <w:tc>
          <w:tcPr>
            <w:tcW w:w="533" w:type="dxa"/>
            <w:tcBorders>
              <w:bottom w:val="single" w:sz="4" w:space="0" w:color="auto"/>
            </w:tcBorders>
            <w:vAlign w:val="bottom"/>
          </w:tcPr>
          <w:p w14:paraId="287331D7" w14:textId="77777777" w:rsidR="000A7C5A" w:rsidRDefault="000A7C5A"/>
        </w:tc>
        <w:tc>
          <w:tcPr>
            <w:tcW w:w="6120" w:type="dxa"/>
            <w:gridSpan w:val="9"/>
            <w:vAlign w:val="bottom"/>
          </w:tcPr>
          <w:p w14:paraId="664BDF18" w14:textId="77777777" w:rsidR="000A7C5A" w:rsidRDefault="000A7C5A">
            <w:r>
              <w:t>minutes falls within the average community response time of</w:t>
            </w:r>
          </w:p>
        </w:tc>
        <w:tc>
          <w:tcPr>
            <w:tcW w:w="1080" w:type="dxa"/>
            <w:tcBorders>
              <w:bottom w:val="single" w:sz="4" w:space="0" w:color="auto"/>
            </w:tcBorders>
            <w:vAlign w:val="bottom"/>
          </w:tcPr>
          <w:p w14:paraId="07BA7B55" w14:textId="77777777" w:rsidR="000A7C5A" w:rsidRDefault="000A7C5A"/>
        </w:tc>
        <w:tc>
          <w:tcPr>
            <w:tcW w:w="1613" w:type="dxa"/>
            <w:tcBorders>
              <w:left w:val="nil"/>
            </w:tcBorders>
            <w:vAlign w:val="bottom"/>
          </w:tcPr>
          <w:p w14:paraId="181A16AA" w14:textId="77777777" w:rsidR="000A7C5A" w:rsidRDefault="000A7C5A">
            <w:r>
              <w:t xml:space="preserve">minutes; or </w:t>
            </w:r>
          </w:p>
        </w:tc>
      </w:tr>
      <w:tr w:rsidR="000A7C5A" w14:paraId="79157F1A" w14:textId="77777777">
        <w:trPr>
          <w:cantSplit/>
          <w:trHeight w:val="285"/>
          <w:jc w:val="center"/>
        </w:trPr>
        <w:tc>
          <w:tcPr>
            <w:tcW w:w="4034" w:type="dxa"/>
            <w:gridSpan w:val="6"/>
            <w:tcBorders>
              <w:right w:val="single" w:sz="4" w:space="0" w:color="auto"/>
            </w:tcBorders>
            <w:vAlign w:val="bottom"/>
          </w:tcPr>
          <w:p w14:paraId="3F7A5F02" w14:textId="77777777" w:rsidR="000A7C5A" w:rsidRDefault="000A7C5A">
            <w:r>
              <w:t xml:space="preserve">adequate Police Service is not available </w:t>
            </w:r>
          </w:p>
        </w:tc>
        <w:tc>
          <w:tcPr>
            <w:tcW w:w="391" w:type="dxa"/>
            <w:gridSpan w:val="2"/>
            <w:tcBorders>
              <w:top w:val="single" w:sz="4" w:space="0" w:color="auto"/>
              <w:left w:val="single" w:sz="4" w:space="0" w:color="auto"/>
              <w:bottom w:val="single" w:sz="4" w:space="0" w:color="auto"/>
              <w:right w:val="single" w:sz="4" w:space="0" w:color="auto"/>
            </w:tcBorders>
            <w:vAlign w:val="bottom"/>
          </w:tcPr>
          <w:p w14:paraId="549B98DB" w14:textId="77777777" w:rsidR="000A7C5A" w:rsidRDefault="000A7C5A"/>
        </w:tc>
        <w:tc>
          <w:tcPr>
            <w:tcW w:w="4921" w:type="dxa"/>
            <w:gridSpan w:val="4"/>
            <w:tcBorders>
              <w:left w:val="single" w:sz="4" w:space="0" w:color="auto"/>
            </w:tcBorders>
            <w:vAlign w:val="bottom"/>
          </w:tcPr>
          <w:p w14:paraId="7043EE2F" w14:textId="77777777" w:rsidR="000A7C5A" w:rsidRDefault="000A7C5A">
            <w:r>
              <w:t xml:space="preserve">for the project.  Furthermore, available Police </w:t>
            </w:r>
          </w:p>
        </w:tc>
      </w:tr>
      <w:tr w:rsidR="000A7C5A" w14:paraId="5BECF0E1" w14:textId="77777777">
        <w:trPr>
          <w:cantSplit/>
          <w:trHeight w:val="285"/>
          <w:jc w:val="center"/>
        </w:trPr>
        <w:tc>
          <w:tcPr>
            <w:tcW w:w="1433" w:type="dxa"/>
            <w:gridSpan w:val="2"/>
            <w:tcBorders>
              <w:right w:val="single" w:sz="4" w:space="0" w:color="auto"/>
            </w:tcBorders>
            <w:vAlign w:val="bottom"/>
          </w:tcPr>
          <w:p w14:paraId="48B9F65D" w14:textId="77777777" w:rsidR="000A7C5A" w:rsidRDefault="000A7C5A">
            <w:r>
              <w:t xml:space="preserve">Service will </w:t>
            </w:r>
          </w:p>
        </w:tc>
        <w:tc>
          <w:tcPr>
            <w:tcW w:w="360" w:type="dxa"/>
            <w:tcBorders>
              <w:top w:val="single" w:sz="4" w:space="0" w:color="auto"/>
              <w:left w:val="single" w:sz="4" w:space="0" w:color="auto"/>
              <w:bottom w:val="single" w:sz="4" w:space="0" w:color="auto"/>
              <w:right w:val="single" w:sz="4" w:space="0" w:color="auto"/>
            </w:tcBorders>
            <w:vAlign w:val="bottom"/>
          </w:tcPr>
          <w:p w14:paraId="212D399C" w14:textId="77777777" w:rsidR="000A7C5A" w:rsidRDefault="000A7C5A"/>
        </w:tc>
        <w:tc>
          <w:tcPr>
            <w:tcW w:w="1080" w:type="dxa"/>
            <w:tcBorders>
              <w:left w:val="single" w:sz="4" w:space="0" w:color="auto"/>
            </w:tcBorders>
            <w:vAlign w:val="bottom"/>
          </w:tcPr>
          <w:p w14:paraId="5F07D7C2" w14:textId="77777777" w:rsidR="000A7C5A" w:rsidRDefault="000A7C5A">
            <w:r>
              <w:t xml:space="preserve">will not </w:t>
            </w:r>
          </w:p>
        </w:tc>
        <w:tc>
          <w:tcPr>
            <w:tcW w:w="360" w:type="dxa"/>
            <w:tcBorders>
              <w:top w:val="single" w:sz="4" w:space="0" w:color="auto"/>
              <w:left w:val="single" w:sz="4" w:space="0" w:color="auto"/>
              <w:bottom w:val="single" w:sz="4" w:space="0" w:color="auto"/>
            </w:tcBorders>
            <w:vAlign w:val="bottom"/>
          </w:tcPr>
          <w:p w14:paraId="4AED0F42" w14:textId="77777777" w:rsidR="000A7C5A" w:rsidRDefault="000A7C5A"/>
        </w:tc>
        <w:tc>
          <w:tcPr>
            <w:tcW w:w="6113" w:type="dxa"/>
            <w:gridSpan w:val="7"/>
            <w:tcBorders>
              <w:left w:val="single" w:sz="4" w:space="0" w:color="auto"/>
            </w:tcBorders>
            <w:vAlign w:val="bottom"/>
          </w:tcPr>
          <w:p w14:paraId="036F3265" w14:textId="77777777" w:rsidR="000A7C5A" w:rsidRDefault="000A7C5A">
            <w:r>
              <w:t>be adversely affected by the project.</w:t>
            </w:r>
          </w:p>
        </w:tc>
      </w:tr>
    </w:tbl>
    <w:p w14:paraId="2BE1DDAD"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2971F87" w14:textId="77777777">
        <w:trPr>
          <w:cantSplit/>
          <w:trHeight w:val="285"/>
          <w:jc w:val="center"/>
        </w:trPr>
        <w:tc>
          <w:tcPr>
            <w:tcW w:w="4493" w:type="dxa"/>
            <w:vAlign w:val="bottom"/>
          </w:tcPr>
          <w:p w14:paraId="13020BF1" w14:textId="77777777" w:rsidR="000A7C5A" w:rsidRDefault="000A7C5A">
            <w:r>
              <w:t>Additional Comments/Conditions/Concerns</w:t>
            </w:r>
          </w:p>
        </w:tc>
        <w:tc>
          <w:tcPr>
            <w:tcW w:w="4853" w:type="dxa"/>
            <w:tcBorders>
              <w:bottom w:val="single" w:sz="4" w:space="0" w:color="auto"/>
            </w:tcBorders>
            <w:vAlign w:val="bottom"/>
          </w:tcPr>
          <w:p w14:paraId="5090EB13" w14:textId="77777777" w:rsidR="000A7C5A" w:rsidRDefault="000A7C5A"/>
        </w:tc>
      </w:tr>
      <w:tr w:rsidR="000A7C5A" w14:paraId="7BE8DCEF" w14:textId="77777777">
        <w:trPr>
          <w:cantSplit/>
          <w:trHeight w:val="285"/>
          <w:jc w:val="center"/>
        </w:trPr>
        <w:tc>
          <w:tcPr>
            <w:tcW w:w="9346" w:type="dxa"/>
            <w:gridSpan w:val="2"/>
            <w:tcBorders>
              <w:bottom w:val="single" w:sz="4" w:space="0" w:color="auto"/>
            </w:tcBorders>
            <w:vAlign w:val="bottom"/>
          </w:tcPr>
          <w:p w14:paraId="5AA15FE6" w14:textId="77777777" w:rsidR="000A7C5A" w:rsidRDefault="000A7C5A"/>
        </w:tc>
      </w:tr>
      <w:tr w:rsidR="000A7C5A" w14:paraId="102808B7" w14:textId="77777777">
        <w:trPr>
          <w:cantSplit/>
          <w:trHeight w:val="285"/>
          <w:jc w:val="center"/>
        </w:trPr>
        <w:tc>
          <w:tcPr>
            <w:tcW w:w="9346" w:type="dxa"/>
            <w:gridSpan w:val="2"/>
            <w:tcBorders>
              <w:top w:val="single" w:sz="4" w:space="0" w:color="auto"/>
              <w:bottom w:val="single" w:sz="4" w:space="0" w:color="auto"/>
            </w:tcBorders>
            <w:vAlign w:val="bottom"/>
          </w:tcPr>
          <w:p w14:paraId="2F70A99F" w14:textId="77777777" w:rsidR="000A7C5A" w:rsidRDefault="000A7C5A"/>
        </w:tc>
      </w:tr>
    </w:tbl>
    <w:p w14:paraId="6AE300B0" w14:textId="77777777" w:rsidR="000A7C5A" w:rsidRDefault="000A7C5A">
      <w:pPr>
        <w:jc w:val="center"/>
      </w:pPr>
    </w:p>
    <w:p w14:paraId="219E4039"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3D753519" w14:textId="77777777">
        <w:trPr>
          <w:cantSplit/>
          <w:trHeight w:val="522"/>
          <w:jc w:val="center"/>
        </w:trPr>
        <w:tc>
          <w:tcPr>
            <w:tcW w:w="1977" w:type="dxa"/>
            <w:tcBorders>
              <w:bottom w:val="single" w:sz="4" w:space="0" w:color="auto"/>
            </w:tcBorders>
            <w:vAlign w:val="bottom"/>
          </w:tcPr>
          <w:p w14:paraId="4F128DEB" w14:textId="77777777" w:rsidR="000A7C5A" w:rsidRDefault="000A7C5A"/>
        </w:tc>
        <w:tc>
          <w:tcPr>
            <w:tcW w:w="359" w:type="dxa"/>
            <w:vAlign w:val="bottom"/>
          </w:tcPr>
          <w:p w14:paraId="15DB4797" w14:textId="77777777" w:rsidR="000A7C5A" w:rsidRDefault="000A7C5A"/>
        </w:tc>
        <w:tc>
          <w:tcPr>
            <w:tcW w:w="4137" w:type="dxa"/>
            <w:tcBorders>
              <w:bottom w:val="single" w:sz="4" w:space="0" w:color="auto"/>
            </w:tcBorders>
            <w:vAlign w:val="bottom"/>
          </w:tcPr>
          <w:p w14:paraId="18562FD1" w14:textId="77777777" w:rsidR="000A7C5A" w:rsidRDefault="000A7C5A"/>
        </w:tc>
      </w:tr>
      <w:tr w:rsidR="000A7C5A" w14:paraId="3CC0E21D" w14:textId="77777777">
        <w:trPr>
          <w:cantSplit/>
          <w:trHeight w:val="350"/>
          <w:jc w:val="center"/>
        </w:trPr>
        <w:tc>
          <w:tcPr>
            <w:tcW w:w="1977" w:type="dxa"/>
            <w:tcBorders>
              <w:top w:val="single" w:sz="4" w:space="0" w:color="auto"/>
            </w:tcBorders>
            <w:vAlign w:val="bottom"/>
          </w:tcPr>
          <w:p w14:paraId="5482E78F" w14:textId="77777777" w:rsidR="000A7C5A" w:rsidRDefault="000A7C5A">
            <w:pPr>
              <w:jc w:val="center"/>
            </w:pPr>
            <w:r>
              <w:t>Date</w:t>
            </w:r>
          </w:p>
        </w:tc>
        <w:tc>
          <w:tcPr>
            <w:tcW w:w="359" w:type="dxa"/>
            <w:vAlign w:val="bottom"/>
          </w:tcPr>
          <w:p w14:paraId="3CFA2CDF" w14:textId="77777777" w:rsidR="000A7C5A" w:rsidRDefault="000A7C5A"/>
        </w:tc>
        <w:tc>
          <w:tcPr>
            <w:tcW w:w="4137" w:type="dxa"/>
            <w:tcBorders>
              <w:top w:val="single" w:sz="4" w:space="0" w:color="auto"/>
            </w:tcBorders>
            <w:vAlign w:val="bottom"/>
          </w:tcPr>
          <w:p w14:paraId="64982B45" w14:textId="77777777" w:rsidR="000A7C5A" w:rsidRDefault="000A7C5A">
            <w:r>
              <w:t>(Officials Signature)</w:t>
            </w:r>
          </w:p>
        </w:tc>
      </w:tr>
      <w:tr w:rsidR="000A7C5A" w14:paraId="4910D1C5" w14:textId="77777777">
        <w:trPr>
          <w:cantSplit/>
          <w:trHeight w:val="540"/>
          <w:jc w:val="center"/>
        </w:trPr>
        <w:tc>
          <w:tcPr>
            <w:tcW w:w="1977" w:type="dxa"/>
            <w:vAlign w:val="bottom"/>
          </w:tcPr>
          <w:p w14:paraId="4EAF4987" w14:textId="77777777" w:rsidR="000A7C5A" w:rsidRDefault="000A7C5A"/>
        </w:tc>
        <w:tc>
          <w:tcPr>
            <w:tcW w:w="359" w:type="dxa"/>
            <w:vAlign w:val="bottom"/>
          </w:tcPr>
          <w:p w14:paraId="35A49576" w14:textId="77777777" w:rsidR="000A7C5A" w:rsidRDefault="000A7C5A"/>
        </w:tc>
        <w:tc>
          <w:tcPr>
            <w:tcW w:w="4137" w:type="dxa"/>
            <w:tcBorders>
              <w:bottom w:val="single" w:sz="4" w:space="0" w:color="auto"/>
            </w:tcBorders>
            <w:vAlign w:val="bottom"/>
          </w:tcPr>
          <w:p w14:paraId="0606AC68" w14:textId="77777777" w:rsidR="000A7C5A" w:rsidRDefault="000A7C5A"/>
        </w:tc>
      </w:tr>
      <w:tr w:rsidR="000A7C5A" w14:paraId="528F6647" w14:textId="77777777">
        <w:trPr>
          <w:cantSplit/>
          <w:trHeight w:val="285"/>
          <w:jc w:val="center"/>
        </w:trPr>
        <w:tc>
          <w:tcPr>
            <w:tcW w:w="1977" w:type="dxa"/>
            <w:vAlign w:val="bottom"/>
          </w:tcPr>
          <w:p w14:paraId="254C510E" w14:textId="77777777" w:rsidR="000A7C5A" w:rsidRDefault="000A7C5A"/>
        </w:tc>
        <w:tc>
          <w:tcPr>
            <w:tcW w:w="359" w:type="dxa"/>
            <w:vAlign w:val="bottom"/>
          </w:tcPr>
          <w:p w14:paraId="7BCE3B6E" w14:textId="77777777" w:rsidR="000A7C5A" w:rsidRDefault="000A7C5A"/>
        </w:tc>
        <w:tc>
          <w:tcPr>
            <w:tcW w:w="4137" w:type="dxa"/>
            <w:tcBorders>
              <w:top w:val="single" w:sz="4" w:space="0" w:color="auto"/>
            </w:tcBorders>
            <w:vAlign w:val="bottom"/>
          </w:tcPr>
          <w:p w14:paraId="31CAF7C1" w14:textId="77777777" w:rsidR="000A7C5A" w:rsidRDefault="000A7C5A">
            <w:r>
              <w:t>(Officials Name – Print or Type)</w:t>
            </w:r>
          </w:p>
        </w:tc>
      </w:tr>
      <w:tr w:rsidR="000A7C5A" w14:paraId="0533428B" w14:textId="77777777">
        <w:trPr>
          <w:cantSplit/>
          <w:trHeight w:val="432"/>
          <w:jc w:val="center"/>
        </w:trPr>
        <w:tc>
          <w:tcPr>
            <w:tcW w:w="1977" w:type="dxa"/>
            <w:vAlign w:val="bottom"/>
          </w:tcPr>
          <w:p w14:paraId="6253905A" w14:textId="77777777" w:rsidR="000A7C5A" w:rsidRDefault="000A7C5A"/>
        </w:tc>
        <w:tc>
          <w:tcPr>
            <w:tcW w:w="359" w:type="dxa"/>
            <w:vAlign w:val="bottom"/>
          </w:tcPr>
          <w:p w14:paraId="3AD5AF60" w14:textId="77777777" w:rsidR="000A7C5A" w:rsidRDefault="000A7C5A"/>
        </w:tc>
        <w:tc>
          <w:tcPr>
            <w:tcW w:w="4137" w:type="dxa"/>
            <w:tcBorders>
              <w:bottom w:val="single" w:sz="4" w:space="0" w:color="auto"/>
            </w:tcBorders>
            <w:vAlign w:val="bottom"/>
          </w:tcPr>
          <w:p w14:paraId="32B5D82F" w14:textId="77777777" w:rsidR="000A7C5A" w:rsidRDefault="000A7C5A"/>
        </w:tc>
      </w:tr>
      <w:tr w:rsidR="000A7C5A" w14:paraId="6EBD2DD9" w14:textId="77777777">
        <w:trPr>
          <w:cantSplit/>
          <w:trHeight w:val="285"/>
          <w:jc w:val="center"/>
        </w:trPr>
        <w:tc>
          <w:tcPr>
            <w:tcW w:w="1977" w:type="dxa"/>
            <w:vAlign w:val="bottom"/>
          </w:tcPr>
          <w:p w14:paraId="1A8C7C34" w14:textId="77777777" w:rsidR="000A7C5A" w:rsidRDefault="000A7C5A"/>
        </w:tc>
        <w:tc>
          <w:tcPr>
            <w:tcW w:w="359" w:type="dxa"/>
            <w:vAlign w:val="bottom"/>
          </w:tcPr>
          <w:p w14:paraId="1A85A917" w14:textId="77777777" w:rsidR="000A7C5A" w:rsidRDefault="000A7C5A"/>
        </w:tc>
        <w:tc>
          <w:tcPr>
            <w:tcW w:w="4137" w:type="dxa"/>
            <w:tcBorders>
              <w:top w:val="single" w:sz="4" w:space="0" w:color="auto"/>
            </w:tcBorders>
            <w:vAlign w:val="bottom"/>
          </w:tcPr>
          <w:p w14:paraId="14B494CD" w14:textId="77777777" w:rsidR="000A7C5A" w:rsidRDefault="000A7C5A">
            <w:r>
              <w:t>(Official’s Title)</w:t>
            </w:r>
          </w:p>
        </w:tc>
      </w:tr>
      <w:tr w:rsidR="000A7C5A" w14:paraId="09E87E8A" w14:textId="77777777">
        <w:trPr>
          <w:cantSplit/>
          <w:trHeight w:val="603"/>
          <w:jc w:val="center"/>
        </w:trPr>
        <w:tc>
          <w:tcPr>
            <w:tcW w:w="1977" w:type="dxa"/>
            <w:vAlign w:val="bottom"/>
          </w:tcPr>
          <w:p w14:paraId="6A94D291" w14:textId="77777777" w:rsidR="000A7C5A" w:rsidRDefault="000A7C5A"/>
        </w:tc>
        <w:tc>
          <w:tcPr>
            <w:tcW w:w="359" w:type="dxa"/>
            <w:vAlign w:val="bottom"/>
          </w:tcPr>
          <w:p w14:paraId="6A5F04E0" w14:textId="77777777" w:rsidR="000A7C5A" w:rsidRDefault="000A7C5A"/>
        </w:tc>
        <w:tc>
          <w:tcPr>
            <w:tcW w:w="4137" w:type="dxa"/>
            <w:tcBorders>
              <w:bottom w:val="single" w:sz="4" w:space="0" w:color="auto"/>
            </w:tcBorders>
            <w:vAlign w:val="bottom"/>
          </w:tcPr>
          <w:p w14:paraId="5A4AFD69" w14:textId="77777777" w:rsidR="000A7C5A" w:rsidRDefault="000A7C5A"/>
        </w:tc>
      </w:tr>
      <w:tr w:rsidR="000A7C5A" w14:paraId="17F65239" w14:textId="77777777">
        <w:trPr>
          <w:cantSplit/>
          <w:trHeight w:val="285"/>
          <w:jc w:val="center"/>
        </w:trPr>
        <w:tc>
          <w:tcPr>
            <w:tcW w:w="1977" w:type="dxa"/>
            <w:vAlign w:val="bottom"/>
          </w:tcPr>
          <w:p w14:paraId="374B1BFF" w14:textId="77777777" w:rsidR="000A7C5A" w:rsidRDefault="000A7C5A"/>
        </w:tc>
        <w:tc>
          <w:tcPr>
            <w:tcW w:w="359" w:type="dxa"/>
            <w:vAlign w:val="bottom"/>
          </w:tcPr>
          <w:p w14:paraId="577DD163" w14:textId="77777777" w:rsidR="000A7C5A" w:rsidRDefault="000A7C5A"/>
        </w:tc>
        <w:tc>
          <w:tcPr>
            <w:tcW w:w="4137" w:type="dxa"/>
            <w:tcBorders>
              <w:top w:val="single" w:sz="4" w:space="0" w:color="auto"/>
            </w:tcBorders>
            <w:vAlign w:val="bottom"/>
          </w:tcPr>
          <w:p w14:paraId="10D6B54F" w14:textId="77777777" w:rsidR="000A7C5A" w:rsidRDefault="000A7C5A">
            <w:r>
              <w:t>(Department Name)</w:t>
            </w:r>
          </w:p>
        </w:tc>
      </w:tr>
    </w:tbl>
    <w:p w14:paraId="5FBD02DC" w14:textId="77777777" w:rsidR="000A7C5A" w:rsidRDefault="000A7C5A"/>
    <w:p w14:paraId="7123ADED" w14:textId="77777777" w:rsidR="000A7C5A" w:rsidRDefault="000A7C5A"/>
    <w:p w14:paraId="00D44E8B" w14:textId="77777777" w:rsidR="000A7C5A" w:rsidRDefault="000A7C5A">
      <w:r>
        <w:t>Note:  Copying official letterhead onto this certification is encouraged.</w:t>
      </w:r>
    </w:p>
    <w:p w14:paraId="6BD5DE45" w14:textId="77777777" w:rsidR="000A7C5A" w:rsidRDefault="000A7C5A"/>
    <w:p w14:paraId="06BCEA9E" w14:textId="77777777" w:rsidR="000A7C5A" w:rsidRDefault="000A7C5A"/>
    <w:p w14:paraId="18815D7B" w14:textId="77777777" w:rsidR="000A7C5A" w:rsidRDefault="000A7C5A"/>
    <w:p w14:paraId="35EC065C" w14:textId="77777777" w:rsidR="000A7C5A" w:rsidRDefault="000A7C5A"/>
    <w:p w14:paraId="3ABCC69F" w14:textId="77777777" w:rsidR="000A7C5A" w:rsidRDefault="000A7C5A">
      <w:r>
        <w:br w:type="page"/>
      </w:r>
    </w:p>
    <w:p w14:paraId="771C9B5F" w14:textId="77777777" w:rsidR="000A7C5A" w:rsidRDefault="000A7C5A"/>
    <w:p w14:paraId="1F819502" w14:textId="77777777" w:rsidR="000A7C5A" w:rsidRDefault="000A7C5A"/>
    <w:p w14:paraId="493E2D31" w14:textId="77777777" w:rsidR="000A7C5A" w:rsidRDefault="000A7C5A"/>
    <w:p w14:paraId="715884DE" w14:textId="77777777" w:rsidR="000A7C5A" w:rsidRDefault="000A7C5A">
      <w:pPr>
        <w:pStyle w:val="Heading1"/>
        <w:rPr>
          <w:sz w:val="28"/>
        </w:rPr>
      </w:pPr>
      <w:r>
        <w:rPr>
          <w:sz w:val="28"/>
        </w:rPr>
        <w:t>PUBLIC TRANSPORTATION CERTIFICATION</w:t>
      </w:r>
    </w:p>
    <w:p w14:paraId="6BEE3135"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3FCDFCF0" w14:textId="77777777">
        <w:trPr>
          <w:cantSplit/>
          <w:trHeight w:val="285"/>
          <w:jc w:val="center"/>
        </w:trPr>
        <w:tc>
          <w:tcPr>
            <w:tcW w:w="2513" w:type="dxa"/>
            <w:vAlign w:val="bottom"/>
          </w:tcPr>
          <w:p w14:paraId="2BE2A223" w14:textId="77777777" w:rsidR="000A7C5A" w:rsidRDefault="000A7C5A">
            <w:r>
              <w:t>Project Name:</w:t>
            </w:r>
          </w:p>
        </w:tc>
        <w:tc>
          <w:tcPr>
            <w:tcW w:w="6833" w:type="dxa"/>
            <w:gridSpan w:val="2"/>
            <w:tcBorders>
              <w:left w:val="nil"/>
              <w:bottom w:val="single" w:sz="4" w:space="0" w:color="auto"/>
            </w:tcBorders>
            <w:vAlign w:val="bottom"/>
          </w:tcPr>
          <w:p w14:paraId="3072D123" w14:textId="77777777" w:rsidR="000A7C5A" w:rsidRDefault="000A7C5A"/>
        </w:tc>
      </w:tr>
      <w:tr w:rsidR="000A7C5A" w14:paraId="4A4C400E" w14:textId="77777777">
        <w:trPr>
          <w:cantSplit/>
          <w:trHeight w:val="285"/>
          <w:jc w:val="center"/>
        </w:trPr>
        <w:tc>
          <w:tcPr>
            <w:tcW w:w="2513" w:type="dxa"/>
            <w:vAlign w:val="bottom"/>
          </w:tcPr>
          <w:p w14:paraId="5C6D592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A012DF0" w14:textId="77777777" w:rsidR="000A7C5A" w:rsidRDefault="000A7C5A"/>
        </w:tc>
      </w:tr>
      <w:tr w:rsidR="000A7C5A" w14:paraId="0BE8A15B" w14:textId="77777777">
        <w:trPr>
          <w:cantSplit/>
          <w:trHeight w:val="285"/>
          <w:jc w:val="center"/>
        </w:trPr>
        <w:tc>
          <w:tcPr>
            <w:tcW w:w="2513" w:type="dxa"/>
            <w:vAlign w:val="bottom"/>
          </w:tcPr>
          <w:p w14:paraId="6A423A31"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09BF533B" w14:textId="77777777" w:rsidR="000A7C5A" w:rsidRDefault="000A7C5A"/>
        </w:tc>
      </w:tr>
      <w:tr w:rsidR="000A7C5A" w14:paraId="12E08058" w14:textId="77777777">
        <w:trPr>
          <w:cantSplit/>
          <w:trHeight w:val="285"/>
          <w:jc w:val="center"/>
        </w:trPr>
        <w:tc>
          <w:tcPr>
            <w:tcW w:w="2513" w:type="dxa"/>
            <w:vAlign w:val="bottom"/>
          </w:tcPr>
          <w:p w14:paraId="7682C5E5" w14:textId="77777777" w:rsidR="000A7C5A" w:rsidRDefault="000A7C5A"/>
        </w:tc>
        <w:tc>
          <w:tcPr>
            <w:tcW w:w="6833" w:type="dxa"/>
            <w:gridSpan w:val="2"/>
            <w:tcBorders>
              <w:top w:val="single" w:sz="4" w:space="0" w:color="auto"/>
              <w:left w:val="nil"/>
              <w:bottom w:val="single" w:sz="4" w:space="0" w:color="auto"/>
            </w:tcBorders>
            <w:vAlign w:val="bottom"/>
          </w:tcPr>
          <w:p w14:paraId="11EED7FB" w14:textId="77777777" w:rsidR="000A7C5A" w:rsidRDefault="000A7C5A"/>
        </w:tc>
      </w:tr>
      <w:tr w:rsidR="000A7C5A" w14:paraId="3F3CD5DD" w14:textId="77777777">
        <w:trPr>
          <w:cantSplit/>
          <w:trHeight w:val="285"/>
          <w:jc w:val="center"/>
        </w:trPr>
        <w:tc>
          <w:tcPr>
            <w:tcW w:w="2513" w:type="dxa"/>
            <w:vAlign w:val="bottom"/>
          </w:tcPr>
          <w:p w14:paraId="49A8605F" w14:textId="77777777" w:rsidR="000A7C5A" w:rsidRDefault="000A7C5A"/>
        </w:tc>
        <w:tc>
          <w:tcPr>
            <w:tcW w:w="6833" w:type="dxa"/>
            <w:gridSpan w:val="2"/>
            <w:tcBorders>
              <w:top w:val="single" w:sz="4" w:space="0" w:color="auto"/>
              <w:left w:val="nil"/>
              <w:bottom w:val="single" w:sz="4" w:space="0" w:color="auto"/>
            </w:tcBorders>
            <w:vAlign w:val="bottom"/>
          </w:tcPr>
          <w:p w14:paraId="5B860363" w14:textId="77777777" w:rsidR="000A7C5A" w:rsidRDefault="000A7C5A"/>
        </w:tc>
      </w:tr>
      <w:tr w:rsidR="000A7C5A" w14:paraId="28630662" w14:textId="77777777">
        <w:trPr>
          <w:cantSplit/>
          <w:trHeight w:val="285"/>
          <w:jc w:val="center"/>
        </w:trPr>
        <w:tc>
          <w:tcPr>
            <w:tcW w:w="4133" w:type="dxa"/>
            <w:gridSpan w:val="2"/>
            <w:vAlign w:val="bottom"/>
          </w:tcPr>
          <w:p w14:paraId="1BE56484" w14:textId="77777777" w:rsidR="000A7C5A" w:rsidRDefault="000A7C5A">
            <w:r>
              <w:t>Closest street intersection or landmark:</w:t>
            </w:r>
          </w:p>
        </w:tc>
        <w:tc>
          <w:tcPr>
            <w:tcW w:w="5213" w:type="dxa"/>
            <w:tcBorders>
              <w:left w:val="nil"/>
              <w:bottom w:val="single" w:sz="4" w:space="0" w:color="auto"/>
            </w:tcBorders>
            <w:vAlign w:val="bottom"/>
          </w:tcPr>
          <w:p w14:paraId="4A4DDEA4" w14:textId="77777777" w:rsidR="000A7C5A" w:rsidRDefault="000A7C5A"/>
        </w:tc>
      </w:tr>
      <w:tr w:rsidR="000A7C5A" w14:paraId="50EDD1E9" w14:textId="77777777">
        <w:trPr>
          <w:cantSplit/>
          <w:trHeight w:val="285"/>
          <w:jc w:val="center"/>
        </w:trPr>
        <w:tc>
          <w:tcPr>
            <w:tcW w:w="9346" w:type="dxa"/>
            <w:gridSpan w:val="3"/>
            <w:tcBorders>
              <w:bottom w:val="single" w:sz="4" w:space="0" w:color="auto"/>
            </w:tcBorders>
            <w:vAlign w:val="bottom"/>
          </w:tcPr>
          <w:p w14:paraId="79F8980B" w14:textId="77777777" w:rsidR="000A7C5A" w:rsidRDefault="000A7C5A"/>
        </w:tc>
      </w:tr>
    </w:tbl>
    <w:p w14:paraId="4E9AB17C" w14:textId="77777777" w:rsidR="000A7C5A" w:rsidRDefault="000A7C5A"/>
    <w:tbl>
      <w:tblPr>
        <w:tblW w:w="0" w:type="auto"/>
        <w:jc w:val="center"/>
        <w:tblLook w:val="0000" w:firstRow="0" w:lastRow="0" w:firstColumn="0" w:lastColumn="0" w:noHBand="0" w:noVBand="0"/>
      </w:tblPr>
      <w:tblGrid>
        <w:gridCol w:w="2508"/>
        <w:gridCol w:w="390"/>
        <w:gridCol w:w="1565"/>
        <w:gridCol w:w="390"/>
        <w:gridCol w:w="180"/>
        <w:gridCol w:w="180"/>
        <w:gridCol w:w="360"/>
        <w:gridCol w:w="720"/>
        <w:gridCol w:w="540"/>
        <w:gridCol w:w="694"/>
        <w:gridCol w:w="566"/>
        <w:gridCol w:w="722"/>
        <w:gridCol w:w="531"/>
      </w:tblGrid>
      <w:tr w:rsidR="000A7C5A" w14:paraId="0E8F1D5C" w14:textId="77777777">
        <w:trPr>
          <w:cantSplit/>
          <w:trHeight w:val="285"/>
          <w:jc w:val="center"/>
        </w:trPr>
        <w:tc>
          <w:tcPr>
            <w:tcW w:w="2508" w:type="dxa"/>
            <w:tcBorders>
              <w:right w:val="single" w:sz="4" w:space="0" w:color="auto"/>
            </w:tcBorders>
            <w:vAlign w:val="bottom"/>
          </w:tcPr>
          <w:p w14:paraId="1F97B3B9" w14:textId="77777777" w:rsidR="000A7C5A" w:rsidRDefault="000A7C5A">
            <w:r>
              <w:t xml:space="preserve">Public transportation is </w:t>
            </w:r>
          </w:p>
        </w:tc>
        <w:tc>
          <w:tcPr>
            <w:tcW w:w="390" w:type="dxa"/>
            <w:tcBorders>
              <w:top w:val="single" w:sz="4" w:space="0" w:color="auto"/>
              <w:left w:val="single" w:sz="4" w:space="0" w:color="auto"/>
              <w:bottom w:val="single" w:sz="4" w:space="0" w:color="auto"/>
              <w:right w:val="single" w:sz="4" w:space="0" w:color="auto"/>
            </w:tcBorders>
            <w:vAlign w:val="bottom"/>
          </w:tcPr>
          <w:p w14:paraId="19D6733C" w14:textId="77777777" w:rsidR="000A7C5A" w:rsidRDefault="000A7C5A"/>
        </w:tc>
        <w:tc>
          <w:tcPr>
            <w:tcW w:w="1955" w:type="dxa"/>
            <w:gridSpan w:val="2"/>
            <w:tcBorders>
              <w:left w:val="single" w:sz="4" w:space="0" w:color="auto"/>
            </w:tcBorders>
            <w:vAlign w:val="bottom"/>
          </w:tcPr>
          <w:p w14:paraId="530F9305" w14:textId="77777777" w:rsidR="000A7C5A" w:rsidRDefault="000A7C5A">
            <w:r>
              <w:t>or is not available</w:t>
            </w:r>
          </w:p>
        </w:tc>
        <w:tc>
          <w:tcPr>
            <w:tcW w:w="360" w:type="dxa"/>
            <w:gridSpan w:val="2"/>
            <w:tcBorders>
              <w:top w:val="single" w:sz="4" w:space="0" w:color="auto"/>
              <w:left w:val="single" w:sz="4" w:space="0" w:color="auto"/>
              <w:bottom w:val="single" w:sz="4" w:space="0" w:color="auto"/>
            </w:tcBorders>
            <w:vAlign w:val="bottom"/>
          </w:tcPr>
          <w:p w14:paraId="178818EF" w14:textId="77777777" w:rsidR="000A7C5A" w:rsidRDefault="000A7C5A"/>
        </w:tc>
        <w:tc>
          <w:tcPr>
            <w:tcW w:w="4133" w:type="dxa"/>
            <w:gridSpan w:val="7"/>
            <w:tcBorders>
              <w:left w:val="single" w:sz="4" w:space="0" w:color="auto"/>
            </w:tcBorders>
            <w:vAlign w:val="bottom"/>
          </w:tcPr>
          <w:p w14:paraId="5B3154CD" w14:textId="77777777" w:rsidR="000A7C5A" w:rsidRDefault="000A7C5A">
            <w:r>
              <w:t>to serve the above project.</w:t>
            </w:r>
          </w:p>
        </w:tc>
      </w:tr>
      <w:tr w:rsidR="000A7C5A" w14:paraId="7F28606D" w14:textId="77777777">
        <w:trPr>
          <w:cantSplit/>
          <w:trHeight w:val="285"/>
          <w:jc w:val="center"/>
        </w:trPr>
        <w:tc>
          <w:tcPr>
            <w:tcW w:w="4463" w:type="dxa"/>
            <w:gridSpan w:val="3"/>
            <w:vAlign w:val="bottom"/>
          </w:tcPr>
          <w:p w14:paraId="23660094" w14:textId="77777777" w:rsidR="000A7C5A" w:rsidRDefault="000A7C5A">
            <w:r>
              <w:t xml:space="preserve">If available, Public transportation includes: </w:t>
            </w:r>
          </w:p>
        </w:tc>
        <w:tc>
          <w:tcPr>
            <w:tcW w:w="570" w:type="dxa"/>
            <w:gridSpan w:val="2"/>
            <w:tcBorders>
              <w:right w:val="single" w:sz="4" w:space="0" w:color="auto"/>
            </w:tcBorders>
            <w:vAlign w:val="bottom"/>
          </w:tcPr>
          <w:p w14:paraId="1B310369" w14:textId="77777777" w:rsidR="000A7C5A" w:rsidRDefault="000A7C5A">
            <w:r>
              <w:t>bus</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425C9E39" w14:textId="77777777" w:rsidR="000A7C5A" w:rsidRDefault="000A7C5A"/>
        </w:tc>
        <w:tc>
          <w:tcPr>
            <w:tcW w:w="720" w:type="dxa"/>
            <w:tcBorders>
              <w:left w:val="single" w:sz="4" w:space="0" w:color="auto"/>
              <w:right w:val="single" w:sz="4" w:space="0" w:color="auto"/>
            </w:tcBorders>
            <w:vAlign w:val="bottom"/>
          </w:tcPr>
          <w:p w14:paraId="762ECAB1" w14:textId="77777777" w:rsidR="000A7C5A" w:rsidRDefault="000A7C5A">
            <w:r>
              <w:t xml:space="preserve">train </w:t>
            </w:r>
          </w:p>
        </w:tc>
        <w:tc>
          <w:tcPr>
            <w:tcW w:w="540" w:type="dxa"/>
            <w:tcBorders>
              <w:top w:val="single" w:sz="4" w:space="0" w:color="auto"/>
              <w:left w:val="single" w:sz="4" w:space="0" w:color="auto"/>
              <w:bottom w:val="single" w:sz="4" w:space="0" w:color="auto"/>
              <w:right w:val="single" w:sz="4" w:space="0" w:color="auto"/>
            </w:tcBorders>
            <w:vAlign w:val="bottom"/>
          </w:tcPr>
          <w:p w14:paraId="7C22EE45" w14:textId="77777777" w:rsidR="000A7C5A" w:rsidRDefault="000A7C5A"/>
        </w:tc>
        <w:tc>
          <w:tcPr>
            <w:tcW w:w="694" w:type="dxa"/>
            <w:tcBorders>
              <w:left w:val="single" w:sz="4" w:space="0" w:color="auto"/>
              <w:right w:val="single" w:sz="4" w:space="0" w:color="auto"/>
            </w:tcBorders>
            <w:vAlign w:val="bottom"/>
          </w:tcPr>
          <w:p w14:paraId="631BC493" w14:textId="77777777" w:rsidR="000A7C5A" w:rsidRDefault="000A7C5A">
            <w:r>
              <w:t>cab</w:t>
            </w:r>
          </w:p>
        </w:tc>
        <w:tc>
          <w:tcPr>
            <w:tcW w:w="566" w:type="dxa"/>
            <w:tcBorders>
              <w:top w:val="single" w:sz="4" w:space="0" w:color="auto"/>
              <w:left w:val="single" w:sz="4" w:space="0" w:color="auto"/>
              <w:bottom w:val="single" w:sz="4" w:space="0" w:color="auto"/>
              <w:right w:val="single" w:sz="4" w:space="0" w:color="auto"/>
            </w:tcBorders>
            <w:vAlign w:val="bottom"/>
          </w:tcPr>
          <w:p w14:paraId="3B5130D1" w14:textId="77777777" w:rsidR="000A7C5A" w:rsidRDefault="000A7C5A"/>
        </w:tc>
        <w:tc>
          <w:tcPr>
            <w:tcW w:w="722" w:type="dxa"/>
            <w:tcBorders>
              <w:left w:val="single" w:sz="4" w:space="0" w:color="auto"/>
            </w:tcBorders>
            <w:vAlign w:val="bottom"/>
          </w:tcPr>
          <w:p w14:paraId="34CA8D9B" w14:textId="77777777" w:rsidR="000A7C5A" w:rsidRDefault="000A7C5A">
            <w:r>
              <w:t>other</w:t>
            </w:r>
          </w:p>
        </w:tc>
        <w:tc>
          <w:tcPr>
            <w:tcW w:w="531" w:type="dxa"/>
            <w:tcBorders>
              <w:top w:val="single" w:sz="4" w:space="0" w:color="auto"/>
              <w:left w:val="single" w:sz="4" w:space="0" w:color="auto"/>
              <w:bottom w:val="single" w:sz="4" w:space="0" w:color="auto"/>
              <w:right w:val="single" w:sz="4" w:space="0" w:color="auto"/>
            </w:tcBorders>
            <w:vAlign w:val="bottom"/>
          </w:tcPr>
          <w:p w14:paraId="59A73851" w14:textId="77777777" w:rsidR="000A7C5A" w:rsidRDefault="000A7C5A"/>
        </w:tc>
      </w:tr>
    </w:tbl>
    <w:p w14:paraId="4B08301B"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1EF40B16" w14:textId="77777777">
        <w:trPr>
          <w:cantSplit/>
          <w:trHeight w:val="285"/>
          <w:jc w:val="center"/>
        </w:trPr>
        <w:tc>
          <w:tcPr>
            <w:tcW w:w="4493" w:type="dxa"/>
            <w:vAlign w:val="bottom"/>
          </w:tcPr>
          <w:p w14:paraId="142A550D" w14:textId="77777777" w:rsidR="000A7C5A" w:rsidRDefault="000A7C5A">
            <w:r>
              <w:t>Additional Comments/Conditions/Concerns</w:t>
            </w:r>
          </w:p>
        </w:tc>
        <w:tc>
          <w:tcPr>
            <w:tcW w:w="4853" w:type="dxa"/>
            <w:tcBorders>
              <w:bottom w:val="single" w:sz="4" w:space="0" w:color="auto"/>
            </w:tcBorders>
            <w:vAlign w:val="bottom"/>
          </w:tcPr>
          <w:p w14:paraId="370D9403" w14:textId="77777777" w:rsidR="000A7C5A" w:rsidRDefault="000A7C5A"/>
        </w:tc>
      </w:tr>
      <w:tr w:rsidR="000A7C5A" w14:paraId="02134A46" w14:textId="77777777">
        <w:trPr>
          <w:cantSplit/>
          <w:trHeight w:val="285"/>
          <w:jc w:val="center"/>
        </w:trPr>
        <w:tc>
          <w:tcPr>
            <w:tcW w:w="9346" w:type="dxa"/>
            <w:gridSpan w:val="2"/>
            <w:tcBorders>
              <w:bottom w:val="single" w:sz="4" w:space="0" w:color="auto"/>
            </w:tcBorders>
            <w:vAlign w:val="bottom"/>
          </w:tcPr>
          <w:p w14:paraId="135A1639" w14:textId="77777777" w:rsidR="000A7C5A" w:rsidRDefault="000A7C5A"/>
        </w:tc>
      </w:tr>
      <w:tr w:rsidR="000A7C5A" w14:paraId="78244438" w14:textId="77777777">
        <w:trPr>
          <w:cantSplit/>
          <w:trHeight w:val="285"/>
          <w:jc w:val="center"/>
        </w:trPr>
        <w:tc>
          <w:tcPr>
            <w:tcW w:w="9346" w:type="dxa"/>
            <w:gridSpan w:val="2"/>
            <w:tcBorders>
              <w:top w:val="single" w:sz="4" w:space="0" w:color="auto"/>
              <w:bottom w:val="single" w:sz="4" w:space="0" w:color="auto"/>
            </w:tcBorders>
            <w:vAlign w:val="bottom"/>
          </w:tcPr>
          <w:p w14:paraId="3915106F" w14:textId="77777777" w:rsidR="000A7C5A" w:rsidRDefault="000A7C5A"/>
        </w:tc>
      </w:tr>
    </w:tbl>
    <w:p w14:paraId="225A1DA5" w14:textId="77777777" w:rsidR="000A7C5A" w:rsidRDefault="000A7C5A">
      <w:pPr>
        <w:jc w:val="center"/>
      </w:pPr>
    </w:p>
    <w:p w14:paraId="762FFBC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E4AEF8E" w14:textId="77777777">
        <w:trPr>
          <w:cantSplit/>
          <w:trHeight w:val="522"/>
          <w:jc w:val="center"/>
        </w:trPr>
        <w:tc>
          <w:tcPr>
            <w:tcW w:w="1977" w:type="dxa"/>
            <w:tcBorders>
              <w:bottom w:val="single" w:sz="4" w:space="0" w:color="auto"/>
            </w:tcBorders>
            <w:vAlign w:val="bottom"/>
          </w:tcPr>
          <w:p w14:paraId="29DC2F3C" w14:textId="77777777" w:rsidR="000A7C5A" w:rsidRDefault="000A7C5A"/>
        </w:tc>
        <w:tc>
          <w:tcPr>
            <w:tcW w:w="359" w:type="dxa"/>
            <w:vAlign w:val="bottom"/>
          </w:tcPr>
          <w:p w14:paraId="7F0CCE29" w14:textId="77777777" w:rsidR="000A7C5A" w:rsidRDefault="000A7C5A"/>
        </w:tc>
        <w:tc>
          <w:tcPr>
            <w:tcW w:w="4137" w:type="dxa"/>
            <w:tcBorders>
              <w:bottom w:val="single" w:sz="4" w:space="0" w:color="auto"/>
            </w:tcBorders>
            <w:vAlign w:val="bottom"/>
          </w:tcPr>
          <w:p w14:paraId="294DF208" w14:textId="77777777" w:rsidR="000A7C5A" w:rsidRDefault="000A7C5A"/>
        </w:tc>
      </w:tr>
      <w:tr w:rsidR="000A7C5A" w14:paraId="37DDD635" w14:textId="77777777">
        <w:trPr>
          <w:cantSplit/>
          <w:trHeight w:val="350"/>
          <w:jc w:val="center"/>
        </w:trPr>
        <w:tc>
          <w:tcPr>
            <w:tcW w:w="1977" w:type="dxa"/>
            <w:tcBorders>
              <w:top w:val="single" w:sz="4" w:space="0" w:color="auto"/>
            </w:tcBorders>
            <w:vAlign w:val="bottom"/>
          </w:tcPr>
          <w:p w14:paraId="0BD4DB7A" w14:textId="77777777" w:rsidR="000A7C5A" w:rsidRDefault="000A7C5A">
            <w:pPr>
              <w:jc w:val="center"/>
            </w:pPr>
            <w:r>
              <w:t>Date</w:t>
            </w:r>
          </w:p>
        </w:tc>
        <w:tc>
          <w:tcPr>
            <w:tcW w:w="359" w:type="dxa"/>
            <w:vAlign w:val="bottom"/>
          </w:tcPr>
          <w:p w14:paraId="7FF49655" w14:textId="77777777" w:rsidR="000A7C5A" w:rsidRDefault="000A7C5A"/>
        </w:tc>
        <w:tc>
          <w:tcPr>
            <w:tcW w:w="4137" w:type="dxa"/>
            <w:tcBorders>
              <w:top w:val="single" w:sz="4" w:space="0" w:color="auto"/>
            </w:tcBorders>
            <w:vAlign w:val="bottom"/>
          </w:tcPr>
          <w:p w14:paraId="653831DD" w14:textId="77777777" w:rsidR="000A7C5A" w:rsidRDefault="000A7C5A">
            <w:r>
              <w:t>(Officials Signature)</w:t>
            </w:r>
          </w:p>
        </w:tc>
      </w:tr>
      <w:tr w:rsidR="000A7C5A" w14:paraId="11F1EDF5" w14:textId="77777777">
        <w:trPr>
          <w:cantSplit/>
          <w:trHeight w:val="540"/>
          <w:jc w:val="center"/>
        </w:trPr>
        <w:tc>
          <w:tcPr>
            <w:tcW w:w="1977" w:type="dxa"/>
            <w:vAlign w:val="bottom"/>
          </w:tcPr>
          <w:p w14:paraId="546F90CF" w14:textId="77777777" w:rsidR="000A7C5A" w:rsidRDefault="000A7C5A"/>
        </w:tc>
        <w:tc>
          <w:tcPr>
            <w:tcW w:w="359" w:type="dxa"/>
            <w:vAlign w:val="bottom"/>
          </w:tcPr>
          <w:p w14:paraId="57134212" w14:textId="77777777" w:rsidR="000A7C5A" w:rsidRDefault="000A7C5A"/>
        </w:tc>
        <w:tc>
          <w:tcPr>
            <w:tcW w:w="4137" w:type="dxa"/>
            <w:tcBorders>
              <w:bottom w:val="single" w:sz="4" w:space="0" w:color="auto"/>
            </w:tcBorders>
            <w:vAlign w:val="bottom"/>
          </w:tcPr>
          <w:p w14:paraId="18DA8375" w14:textId="77777777" w:rsidR="000A7C5A" w:rsidRDefault="000A7C5A"/>
        </w:tc>
      </w:tr>
      <w:tr w:rsidR="000A7C5A" w14:paraId="49B36774" w14:textId="77777777">
        <w:trPr>
          <w:cantSplit/>
          <w:trHeight w:val="285"/>
          <w:jc w:val="center"/>
        </w:trPr>
        <w:tc>
          <w:tcPr>
            <w:tcW w:w="1977" w:type="dxa"/>
            <w:vAlign w:val="bottom"/>
          </w:tcPr>
          <w:p w14:paraId="09428A4D" w14:textId="77777777" w:rsidR="000A7C5A" w:rsidRDefault="000A7C5A"/>
        </w:tc>
        <w:tc>
          <w:tcPr>
            <w:tcW w:w="359" w:type="dxa"/>
            <w:vAlign w:val="bottom"/>
          </w:tcPr>
          <w:p w14:paraId="58C06B96" w14:textId="77777777" w:rsidR="000A7C5A" w:rsidRDefault="000A7C5A"/>
        </w:tc>
        <w:tc>
          <w:tcPr>
            <w:tcW w:w="4137" w:type="dxa"/>
            <w:tcBorders>
              <w:top w:val="single" w:sz="4" w:space="0" w:color="auto"/>
            </w:tcBorders>
            <w:vAlign w:val="bottom"/>
          </w:tcPr>
          <w:p w14:paraId="68EC3B7F" w14:textId="77777777" w:rsidR="000A7C5A" w:rsidRDefault="000A7C5A">
            <w:r>
              <w:t>(Officials Name – Print or Type)</w:t>
            </w:r>
          </w:p>
        </w:tc>
      </w:tr>
      <w:tr w:rsidR="000A7C5A" w14:paraId="420A7A80" w14:textId="77777777">
        <w:trPr>
          <w:cantSplit/>
          <w:trHeight w:val="432"/>
          <w:jc w:val="center"/>
        </w:trPr>
        <w:tc>
          <w:tcPr>
            <w:tcW w:w="1977" w:type="dxa"/>
            <w:vAlign w:val="bottom"/>
          </w:tcPr>
          <w:p w14:paraId="0294B1B3" w14:textId="77777777" w:rsidR="000A7C5A" w:rsidRDefault="000A7C5A"/>
        </w:tc>
        <w:tc>
          <w:tcPr>
            <w:tcW w:w="359" w:type="dxa"/>
            <w:vAlign w:val="bottom"/>
          </w:tcPr>
          <w:p w14:paraId="1D71CA5D" w14:textId="77777777" w:rsidR="000A7C5A" w:rsidRDefault="000A7C5A"/>
        </w:tc>
        <w:tc>
          <w:tcPr>
            <w:tcW w:w="4137" w:type="dxa"/>
            <w:tcBorders>
              <w:bottom w:val="single" w:sz="4" w:space="0" w:color="auto"/>
            </w:tcBorders>
            <w:vAlign w:val="bottom"/>
          </w:tcPr>
          <w:p w14:paraId="316D1D51" w14:textId="77777777" w:rsidR="000A7C5A" w:rsidRDefault="000A7C5A"/>
        </w:tc>
      </w:tr>
      <w:tr w:rsidR="000A7C5A" w14:paraId="00CD3349" w14:textId="77777777">
        <w:trPr>
          <w:cantSplit/>
          <w:trHeight w:val="285"/>
          <w:jc w:val="center"/>
        </w:trPr>
        <w:tc>
          <w:tcPr>
            <w:tcW w:w="1977" w:type="dxa"/>
            <w:vAlign w:val="bottom"/>
          </w:tcPr>
          <w:p w14:paraId="270A64AE" w14:textId="77777777" w:rsidR="000A7C5A" w:rsidRDefault="000A7C5A"/>
        </w:tc>
        <w:tc>
          <w:tcPr>
            <w:tcW w:w="359" w:type="dxa"/>
            <w:vAlign w:val="bottom"/>
          </w:tcPr>
          <w:p w14:paraId="54C53B6E" w14:textId="77777777" w:rsidR="000A7C5A" w:rsidRDefault="000A7C5A"/>
        </w:tc>
        <w:tc>
          <w:tcPr>
            <w:tcW w:w="4137" w:type="dxa"/>
            <w:tcBorders>
              <w:top w:val="single" w:sz="4" w:space="0" w:color="auto"/>
            </w:tcBorders>
            <w:vAlign w:val="bottom"/>
          </w:tcPr>
          <w:p w14:paraId="2D85CB18" w14:textId="77777777" w:rsidR="000A7C5A" w:rsidRDefault="000A7C5A">
            <w:r>
              <w:t>(Official’s Title)</w:t>
            </w:r>
          </w:p>
        </w:tc>
      </w:tr>
      <w:tr w:rsidR="000A7C5A" w14:paraId="52557325" w14:textId="77777777">
        <w:trPr>
          <w:cantSplit/>
          <w:trHeight w:val="603"/>
          <w:jc w:val="center"/>
        </w:trPr>
        <w:tc>
          <w:tcPr>
            <w:tcW w:w="1977" w:type="dxa"/>
            <w:vAlign w:val="bottom"/>
          </w:tcPr>
          <w:p w14:paraId="5B3529A5" w14:textId="77777777" w:rsidR="000A7C5A" w:rsidRDefault="000A7C5A"/>
        </w:tc>
        <w:tc>
          <w:tcPr>
            <w:tcW w:w="359" w:type="dxa"/>
            <w:vAlign w:val="bottom"/>
          </w:tcPr>
          <w:p w14:paraId="218B8CA4" w14:textId="77777777" w:rsidR="000A7C5A" w:rsidRDefault="000A7C5A"/>
        </w:tc>
        <w:tc>
          <w:tcPr>
            <w:tcW w:w="4137" w:type="dxa"/>
            <w:tcBorders>
              <w:bottom w:val="single" w:sz="4" w:space="0" w:color="auto"/>
            </w:tcBorders>
            <w:vAlign w:val="bottom"/>
          </w:tcPr>
          <w:p w14:paraId="019F2B86" w14:textId="77777777" w:rsidR="000A7C5A" w:rsidRDefault="000A7C5A"/>
        </w:tc>
      </w:tr>
      <w:tr w:rsidR="000A7C5A" w14:paraId="7A2A82A9" w14:textId="77777777">
        <w:trPr>
          <w:cantSplit/>
          <w:trHeight w:val="285"/>
          <w:jc w:val="center"/>
        </w:trPr>
        <w:tc>
          <w:tcPr>
            <w:tcW w:w="1977" w:type="dxa"/>
            <w:vAlign w:val="bottom"/>
          </w:tcPr>
          <w:p w14:paraId="332F2683" w14:textId="77777777" w:rsidR="000A7C5A" w:rsidRDefault="000A7C5A"/>
        </w:tc>
        <w:tc>
          <w:tcPr>
            <w:tcW w:w="359" w:type="dxa"/>
            <w:vAlign w:val="bottom"/>
          </w:tcPr>
          <w:p w14:paraId="32E54D40" w14:textId="77777777" w:rsidR="000A7C5A" w:rsidRDefault="000A7C5A"/>
        </w:tc>
        <w:tc>
          <w:tcPr>
            <w:tcW w:w="4137" w:type="dxa"/>
            <w:tcBorders>
              <w:top w:val="single" w:sz="4" w:space="0" w:color="auto"/>
            </w:tcBorders>
            <w:vAlign w:val="bottom"/>
          </w:tcPr>
          <w:p w14:paraId="21D16C0A" w14:textId="77777777" w:rsidR="000A7C5A" w:rsidRDefault="000A7C5A">
            <w:r>
              <w:t>(Department Name)</w:t>
            </w:r>
          </w:p>
        </w:tc>
      </w:tr>
    </w:tbl>
    <w:p w14:paraId="4BE39517" w14:textId="77777777" w:rsidR="000A7C5A" w:rsidRDefault="000A7C5A"/>
    <w:p w14:paraId="74DB6B65" w14:textId="77777777" w:rsidR="000A7C5A" w:rsidRDefault="000A7C5A">
      <w:r>
        <w:t>Note:  Copying official letterhead onto this certification is encouraged.</w:t>
      </w:r>
    </w:p>
    <w:p w14:paraId="20B3EBF1" w14:textId="77777777" w:rsidR="000A7C5A" w:rsidRDefault="000A7C5A"/>
    <w:p w14:paraId="316F45E8" w14:textId="77777777" w:rsidR="000A7C5A" w:rsidRDefault="000A7C5A"/>
    <w:p w14:paraId="14D9A874" w14:textId="77777777" w:rsidR="000A7C5A" w:rsidRDefault="000A7C5A"/>
    <w:p w14:paraId="7D203571" w14:textId="77777777" w:rsidR="000A7C5A" w:rsidRDefault="000A7C5A"/>
    <w:p w14:paraId="57AF1EF2" w14:textId="77777777" w:rsidR="000A7C5A" w:rsidRDefault="000A7C5A"/>
    <w:p w14:paraId="7442FD28" w14:textId="77777777" w:rsidR="000A7C5A" w:rsidRDefault="000A7C5A"/>
    <w:p w14:paraId="48F6E02A" w14:textId="77777777" w:rsidR="000A7C5A" w:rsidRDefault="000A7C5A"/>
    <w:p w14:paraId="4202962E" w14:textId="77777777" w:rsidR="000A7C5A" w:rsidRDefault="000A7C5A"/>
    <w:p w14:paraId="78484444" w14:textId="77777777" w:rsidR="000A7C5A" w:rsidRDefault="000A7C5A">
      <w:pPr>
        <w:pStyle w:val="NormalWeb"/>
        <w:spacing w:before="0" w:beforeAutospacing="0" w:after="0" w:afterAutospacing="0"/>
      </w:pPr>
      <w:r>
        <w:br w:type="page"/>
      </w:r>
    </w:p>
    <w:p w14:paraId="076FD194" w14:textId="77777777" w:rsidR="000A7C5A" w:rsidRDefault="000A7C5A"/>
    <w:p w14:paraId="67C7CB64" w14:textId="77777777" w:rsidR="000A7C5A" w:rsidRDefault="000A7C5A"/>
    <w:p w14:paraId="76D2B71B" w14:textId="77777777" w:rsidR="000A7C5A" w:rsidRDefault="000A7C5A"/>
    <w:p w14:paraId="0CC789B6" w14:textId="77777777" w:rsidR="000A7C5A" w:rsidRDefault="000A7C5A">
      <w:pPr>
        <w:pStyle w:val="Heading1"/>
        <w:rPr>
          <w:sz w:val="28"/>
        </w:rPr>
      </w:pPr>
      <w:r>
        <w:rPr>
          <w:sz w:val="28"/>
        </w:rPr>
        <w:t>TRANSPORTATION CERTIFICATION</w:t>
      </w:r>
    </w:p>
    <w:p w14:paraId="5DFACB2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25656B5" w14:textId="77777777">
        <w:trPr>
          <w:cantSplit/>
          <w:trHeight w:val="285"/>
          <w:jc w:val="center"/>
        </w:trPr>
        <w:tc>
          <w:tcPr>
            <w:tcW w:w="2513" w:type="dxa"/>
            <w:vAlign w:val="bottom"/>
          </w:tcPr>
          <w:p w14:paraId="79518929" w14:textId="77777777" w:rsidR="000A7C5A" w:rsidRDefault="000A7C5A">
            <w:r>
              <w:t>Project Name:</w:t>
            </w:r>
          </w:p>
        </w:tc>
        <w:tc>
          <w:tcPr>
            <w:tcW w:w="6833" w:type="dxa"/>
            <w:gridSpan w:val="2"/>
            <w:tcBorders>
              <w:left w:val="nil"/>
              <w:bottom w:val="single" w:sz="4" w:space="0" w:color="auto"/>
            </w:tcBorders>
            <w:vAlign w:val="bottom"/>
          </w:tcPr>
          <w:p w14:paraId="4807E7D9" w14:textId="77777777" w:rsidR="000A7C5A" w:rsidRDefault="000A7C5A"/>
        </w:tc>
      </w:tr>
      <w:tr w:rsidR="000A7C5A" w14:paraId="020D8F52" w14:textId="77777777">
        <w:trPr>
          <w:cantSplit/>
          <w:trHeight w:val="285"/>
          <w:jc w:val="center"/>
        </w:trPr>
        <w:tc>
          <w:tcPr>
            <w:tcW w:w="2513" w:type="dxa"/>
            <w:vAlign w:val="bottom"/>
          </w:tcPr>
          <w:p w14:paraId="754946A7"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172859E6" w14:textId="77777777" w:rsidR="000A7C5A" w:rsidRDefault="000A7C5A"/>
        </w:tc>
      </w:tr>
      <w:tr w:rsidR="000A7C5A" w14:paraId="73DEFC1F" w14:textId="77777777">
        <w:trPr>
          <w:cantSplit/>
          <w:trHeight w:val="285"/>
          <w:jc w:val="center"/>
        </w:trPr>
        <w:tc>
          <w:tcPr>
            <w:tcW w:w="2513" w:type="dxa"/>
            <w:vAlign w:val="bottom"/>
          </w:tcPr>
          <w:p w14:paraId="5D3FEA32"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78085CD9" w14:textId="77777777" w:rsidR="000A7C5A" w:rsidRDefault="000A7C5A"/>
        </w:tc>
      </w:tr>
      <w:tr w:rsidR="000A7C5A" w14:paraId="32A9A08C" w14:textId="77777777">
        <w:trPr>
          <w:cantSplit/>
          <w:trHeight w:val="285"/>
          <w:jc w:val="center"/>
        </w:trPr>
        <w:tc>
          <w:tcPr>
            <w:tcW w:w="2513" w:type="dxa"/>
            <w:vAlign w:val="bottom"/>
          </w:tcPr>
          <w:p w14:paraId="4C7B24E0" w14:textId="77777777" w:rsidR="000A7C5A" w:rsidRDefault="000A7C5A"/>
        </w:tc>
        <w:tc>
          <w:tcPr>
            <w:tcW w:w="6833" w:type="dxa"/>
            <w:gridSpan w:val="2"/>
            <w:tcBorders>
              <w:top w:val="single" w:sz="4" w:space="0" w:color="auto"/>
              <w:left w:val="nil"/>
              <w:bottom w:val="single" w:sz="4" w:space="0" w:color="auto"/>
            </w:tcBorders>
            <w:vAlign w:val="bottom"/>
          </w:tcPr>
          <w:p w14:paraId="2B4289B5" w14:textId="77777777" w:rsidR="000A7C5A" w:rsidRDefault="000A7C5A"/>
        </w:tc>
      </w:tr>
      <w:tr w:rsidR="000A7C5A" w14:paraId="7D231342" w14:textId="77777777">
        <w:trPr>
          <w:cantSplit/>
          <w:trHeight w:val="285"/>
          <w:jc w:val="center"/>
        </w:trPr>
        <w:tc>
          <w:tcPr>
            <w:tcW w:w="2513" w:type="dxa"/>
            <w:vAlign w:val="bottom"/>
          </w:tcPr>
          <w:p w14:paraId="3080F2C0" w14:textId="77777777" w:rsidR="000A7C5A" w:rsidRDefault="000A7C5A"/>
        </w:tc>
        <w:tc>
          <w:tcPr>
            <w:tcW w:w="6833" w:type="dxa"/>
            <w:gridSpan w:val="2"/>
            <w:tcBorders>
              <w:top w:val="single" w:sz="4" w:space="0" w:color="auto"/>
              <w:left w:val="nil"/>
              <w:bottom w:val="single" w:sz="4" w:space="0" w:color="auto"/>
            </w:tcBorders>
            <w:vAlign w:val="bottom"/>
          </w:tcPr>
          <w:p w14:paraId="5DED8C0F" w14:textId="77777777" w:rsidR="000A7C5A" w:rsidRDefault="000A7C5A"/>
        </w:tc>
      </w:tr>
      <w:tr w:rsidR="000A7C5A" w14:paraId="62BEE6E4" w14:textId="77777777">
        <w:trPr>
          <w:cantSplit/>
          <w:trHeight w:val="285"/>
          <w:jc w:val="center"/>
        </w:trPr>
        <w:tc>
          <w:tcPr>
            <w:tcW w:w="4133" w:type="dxa"/>
            <w:gridSpan w:val="2"/>
            <w:vAlign w:val="bottom"/>
          </w:tcPr>
          <w:p w14:paraId="45A6B5D3" w14:textId="77777777" w:rsidR="000A7C5A" w:rsidRDefault="000A7C5A">
            <w:r>
              <w:t>Closest street intersection or landmark:</w:t>
            </w:r>
          </w:p>
        </w:tc>
        <w:tc>
          <w:tcPr>
            <w:tcW w:w="5213" w:type="dxa"/>
            <w:tcBorders>
              <w:left w:val="nil"/>
              <w:bottom w:val="single" w:sz="4" w:space="0" w:color="auto"/>
            </w:tcBorders>
            <w:vAlign w:val="bottom"/>
          </w:tcPr>
          <w:p w14:paraId="279A3A64" w14:textId="77777777" w:rsidR="000A7C5A" w:rsidRDefault="000A7C5A"/>
        </w:tc>
      </w:tr>
      <w:tr w:rsidR="000A7C5A" w14:paraId="0B888D7F" w14:textId="77777777">
        <w:trPr>
          <w:cantSplit/>
          <w:trHeight w:val="285"/>
          <w:jc w:val="center"/>
        </w:trPr>
        <w:tc>
          <w:tcPr>
            <w:tcW w:w="9346" w:type="dxa"/>
            <w:gridSpan w:val="3"/>
            <w:tcBorders>
              <w:bottom w:val="single" w:sz="4" w:space="0" w:color="auto"/>
            </w:tcBorders>
            <w:vAlign w:val="bottom"/>
          </w:tcPr>
          <w:p w14:paraId="50ACAD7E" w14:textId="77777777" w:rsidR="000A7C5A" w:rsidRDefault="000A7C5A"/>
        </w:tc>
      </w:tr>
    </w:tbl>
    <w:p w14:paraId="10A908FF" w14:textId="77777777" w:rsidR="000A7C5A" w:rsidRDefault="000A7C5A"/>
    <w:tbl>
      <w:tblPr>
        <w:tblW w:w="0" w:type="auto"/>
        <w:jc w:val="center"/>
        <w:tblLook w:val="0000" w:firstRow="0" w:lastRow="0" w:firstColumn="0" w:lastColumn="0" w:noHBand="0" w:noVBand="0"/>
      </w:tblPr>
      <w:tblGrid>
        <w:gridCol w:w="7428"/>
        <w:gridCol w:w="485"/>
        <w:gridCol w:w="1043"/>
        <w:gridCol w:w="390"/>
      </w:tblGrid>
      <w:tr w:rsidR="000A7C5A" w14:paraId="69C6CCE7" w14:textId="77777777">
        <w:trPr>
          <w:cantSplit/>
          <w:trHeight w:val="285"/>
          <w:jc w:val="center"/>
        </w:trPr>
        <w:tc>
          <w:tcPr>
            <w:tcW w:w="7428" w:type="dxa"/>
            <w:tcBorders>
              <w:right w:val="single" w:sz="4" w:space="0" w:color="auto"/>
            </w:tcBorders>
            <w:vAlign w:val="bottom"/>
          </w:tcPr>
          <w:p w14:paraId="3FCAD988" w14:textId="77777777" w:rsidR="000A7C5A" w:rsidRDefault="000A7C5A">
            <w:r>
              <w:t>Nearby public roadways conveying traffic to and from the project site will</w:t>
            </w:r>
          </w:p>
        </w:tc>
        <w:tc>
          <w:tcPr>
            <w:tcW w:w="485" w:type="dxa"/>
            <w:tcBorders>
              <w:top w:val="single" w:sz="4" w:space="0" w:color="auto"/>
              <w:left w:val="single" w:sz="4" w:space="0" w:color="auto"/>
              <w:bottom w:val="single" w:sz="4" w:space="0" w:color="auto"/>
              <w:right w:val="single" w:sz="4" w:space="0" w:color="auto"/>
            </w:tcBorders>
            <w:vAlign w:val="bottom"/>
          </w:tcPr>
          <w:p w14:paraId="64080767" w14:textId="77777777" w:rsidR="000A7C5A" w:rsidRDefault="000A7C5A"/>
        </w:tc>
        <w:tc>
          <w:tcPr>
            <w:tcW w:w="1043" w:type="dxa"/>
            <w:tcBorders>
              <w:left w:val="single" w:sz="4" w:space="0" w:color="auto"/>
            </w:tcBorders>
            <w:vAlign w:val="bottom"/>
          </w:tcPr>
          <w:p w14:paraId="2310E1D2" w14:textId="77777777" w:rsidR="000A7C5A" w:rsidRDefault="000A7C5A">
            <w:r>
              <w:t>will not</w:t>
            </w:r>
          </w:p>
        </w:tc>
        <w:tc>
          <w:tcPr>
            <w:tcW w:w="390" w:type="dxa"/>
            <w:tcBorders>
              <w:top w:val="single" w:sz="4" w:space="0" w:color="auto"/>
              <w:left w:val="single" w:sz="4" w:space="0" w:color="auto"/>
              <w:bottom w:val="single" w:sz="4" w:space="0" w:color="auto"/>
              <w:right w:val="single" w:sz="4" w:space="0" w:color="auto"/>
            </w:tcBorders>
            <w:vAlign w:val="bottom"/>
          </w:tcPr>
          <w:p w14:paraId="59B4023D" w14:textId="77777777" w:rsidR="000A7C5A" w:rsidRDefault="000A7C5A"/>
        </w:tc>
      </w:tr>
      <w:tr w:rsidR="000A7C5A" w14:paraId="0F706C5F" w14:textId="77777777">
        <w:trPr>
          <w:cantSplit/>
          <w:trHeight w:val="285"/>
          <w:jc w:val="center"/>
        </w:trPr>
        <w:tc>
          <w:tcPr>
            <w:tcW w:w="9346" w:type="dxa"/>
            <w:gridSpan w:val="4"/>
            <w:vAlign w:val="bottom"/>
          </w:tcPr>
          <w:p w14:paraId="0AAFA598" w14:textId="77777777" w:rsidR="000A7C5A" w:rsidRDefault="000A7C5A">
            <w:r>
              <w:t xml:space="preserve">be adversely affected by the project (If applicable, please attach a copy of the supporting </w:t>
            </w:r>
          </w:p>
        </w:tc>
      </w:tr>
      <w:tr w:rsidR="000A7C5A" w14:paraId="28E33EA6" w14:textId="77777777">
        <w:trPr>
          <w:cantSplit/>
          <w:trHeight w:val="285"/>
          <w:jc w:val="center"/>
        </w:trPr>
        <w:tc>
          <w:tcPr>
            <w:tcW w:w="9346" w:type="dxa"/>
            <w:gridSpan w:val="4"/>
            <w:vAlign w:val="bottom"/>
          </w:tcPr>
          <w:p w14:paraId="66FA3C2B" w14:textId="77777777" w:rsidR="000A7C5A" w:rsidRDefault="000A7C5A">
            <w:r>
              <w:t>traffic impact study).</w:t>
            </w:r>
          </w:p>
        </w:tc>
      </w:tr>
    </w:tbl>
    <w:p w14:paraId="30E737E7"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2482EE05" w14:textId="77777777">
        <w:trPr>
          <w:cantSplit/>
          <w:trHeight w:val="285"/>
          <w:jc w:val="center"/>
        </w:trPr>
        <w:tc>
          <w:tcPr>
            <w:tcW w:w="4493" w:type="dxa"/>
            <w:vAlign w:val="bottom"/>
          </w:tcPr>
          <w:p w14:paraId="31586B57" w14:textId="77777777" w:rsidR="000A7C5A" w:rsidRDefault="000A7C5A">
            <w:r>
              <w:t>Additional Comments/Conditions/Concerns</w:t>
            </w:r>
          </w:p>
        </w:tc>
        <w:tc>
          <w:tcPr>
            <w:tcW w:w="4853" w:type="dxa"/>
            <w:tcBorders>
              <w:bottom w:val="single" w:sz="4" w:space="0" w:color="auto"/>
            </w:tcBorders>
            <w:vAlign w:val="bottom"/>
          </w:tcPr>
          <w:p w14:paraId="281ABAF4" w14:textId="77777777" w:rsidR="000A7C5A" w:rsidRDefault="000A7C5A"/>
        </w:tc>
      </w:tr>
      <w:tr w:rsidR="000A7C5A" w14:paraId="58C2C38D" w14:textId="77777777">
        <w:trPr>
          <w:cantSplit/>
          <w:trHeight w:val="285"/>
          <w:jc w:val="center"/>
        </w:trPr>
        <w:tc>
          <w:tcPr>
            <w:tcW w:w="9346" w:type="dxa"/>
            <w:gridSpan w:val="2"/>
            <w:tcBorders>
              <w:bottom w:val="single" w:sz="4" w:space="0" w:color="auto"/>
            </w:tcBorders>
            <w:vAlign w:val="bottom"/>
          </w:tcPr>
          <w:p w14:paraId="4DF20551" w14:textId="77777777" w:rsidR="000A7C5A" w:rsidRDefault="000A7C5A"/>
        </w:tc>
      </w:tr>
      <w:tr w:rsidR="000A7C5A" w14:paraId="78778DE6" w14:textId="77777777">
        <w:trPr>
          <w:cantSplit/>
          <w:trHeight w:val="285"/>
          <w:jc w:val="center"/>
        </w:trPr>
        <w:tc>
          <w:tcPr>
            <w:tcW w:w="9346" w:type="dxa"/>
            <w:gridSpan w:val="2"/>
            <w:tcBorders>
              <w:top w:val="single" w:sz="4" w:space="0" w:color="auto"/>
              <w:bottom w:val="single" w:sz="4" w:space="0" w:color="auto"/>
            </w:tcBorders>
            <w:vAlign w:val="bottom"/>
          </w:tcPr>
          <w:p w14:paraId="42D4CADE" w14:textId="77777777" w:rsidR="000A7C5A" w:rsidRDefault="000A7C5A"/>
        </w:tc>
      </w:tr>
    </w:tbl>
    <w:p w14:paraId="1D8B95EF" w14:textId="77777777" w:rsidR="000A7C5A" w:rsidRDefault="000A7C5A">
      <w:pPr>
        <w:jc w:val="center"/>
      </w:pPr>
    </w:p>
    <w:p w14:paraId="0F03C286"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AF85777" w14:textId="77777777">
        <w:trPr>
          <w:cantSplit/>
          <w:trHeight w:val="522"/>
          <w:jc w:val="center"/>
        </w:trPr>
        <w:tc>
          <w:tcPr>
            <w:tcW w:w="1977" w:type="dxa"/>
            <w:tcBorders>
              <w:bottom w:val="single" w:sz="4" w:space="0" w:color="auto"/>
            </w:tcBorders>
            <w:vAlign w:val="bottom"/>
          </w:tcPr>
          <w:p w14:paraId="1E4A5A36" w14:textId="77777777" w:rsidR="000A7C5A" w:rsidRDefault="000A7C5A"/>
        </w:tc>
        <w:tc>
          <w:tcPr>
            <w:tcW w:w="359" w:type="dxa"/>
            <w:vAlign w:val="bottom"/>
          </w:tcPr>
          <w:p w14:paraId="257380B1" w14:textId="77777777" w:rsidR="000A7C5A" w:rsidRDefault="000A7C5A"/>
        </w:tc>
        <w:tc>
          <w:tcPr>
            <w:tcW w:w="4137" w:type="dxa"/>
            <w:tcBorders>
              <w:bottom w:val="single" w:sz="4" w:space="0" w:color="auto"/>
            </w:tcBorders>
            <w:vAlign w:val="bottom"/>
          </w:tcPr>
          <w:p w14:paraId="5B1CCD2E" w14:textId="77777777" w:rsidR="000A7C5A" w:rsidRDefault="000A7C5A"/>
        </w:tc>
      </w:tr>
      <w:tr w:rsidR="000A7C5A" w14:paraId="5B19C700" w14:textId="77777777">
        <w:trPr>
          <w:cantSplit/>
          <w:trHeight w:val="350"/>
          <w:jc w:val="center"/>
        </w:trPr>
        <w:tc>
          <w:tcPr>
            <w:tcW w:w="1977" w:type="dxa"/>
            <w:tcBorders>
              <w:top w:val="single" w:sz="4" w:space="0" w:color="auto"/>
            </w:tcBorders>
            <w:vAlign w:val="bottom"/>
          </w:tcPr>
          <w:p w14:paraId="244076CE" w14:textId="77777777" w:rsidR="000A7C5A" w:rsidRDefault="000A7C5A">
            <w:pPr>
              <w:jc w:val="center"/>
            </w:pPr>
            <w:r>
              <w:t>Date</w:t>
            </w:r>
          </w:p>
        </w:tc>
        <w:tc>
          <w:tcPr>
            <w:tcW w:w="359" w:type="dxa"/>
            <w:vAlign w:val="bottom"/>
          </w:tcPr>
          <w:p w14:paraId="581A7901" w14:textId="77777777" w:rsidR="000A7C5A" w:rsidRDefault="000A7C5A"/>
        </w:tc>
        <w:tc>
          <w:tcPr>
            <w:tcW w:w="4137" w:type="dxa"/>
            <w:tcBorders>
              <w:top w:val="single" w:sz="4" w:space="0" w:color="auto"/>
            </w:tcBorders>
            <w:vAlign w:val="bottom"/>
          </w:tcPr>
          <w:p w14:paraId="0AA0EFBC" w14:textId="77777777" w:rsidR="000A7C5A" w:rsidRDefault="000A7C5A">
            <w:r>
              <w:t>(Officials Signature)</w:t>
            </w:r>
          </w:p>
        </w:tc>
      </w:tr>
      <w:tr w:rsidR="000A7C5A" w14:paraId="20A011FA" w14:textId="77777777">
        <w:trPr>
          <w:cantSplit/>
          <w:trHeight w:val="540"/>
          <w:jc w:val="center"/>
        </w:trPr>
        <w:tc>
          <w:tcPr>
            <w:tcW w:w="1977" w:type="dxa"/>
            <w:vAlign w:val="bottom"/>
          </w:tcPr>
          <w:p w14:paraId="06F444B0" w14:textId="77777777" w:rsidR="000A7C5A" w:rsidRDefault="000A7C5A"/>
        </w:tc>
        <w:tc>
          <w:tcPr>
            <w:tcW w:w="359" w:type="dxa"/>
            <w:vAlign w:val="bottom"/>
          </w:tcPr>
          <w:p w14:paraId="63FBC6D0" w14:textId="77777777" w:rsidR="000A7C5A" w:rsidRDefault="000A7C5A"/>
        </w:tc>
        <w:tc>
          <w:tcPr>
            <w:tcW w:w="4137" w:type="dxa"/>
            <w:tcBorders>
              <w:bottom w:val="single" w:sz="4" w:space="0" w:color="auto"/>
            </w:tcBorders>
            <w:vAlign w:val="bottom"/>
          </w:tcPr>
          <w:p w14:paraId="4D070037" w14:textId="77777777" w:rsidR="000A7C5A" w:rsidRDefault="000A7C5A"/>
        </w:tc>
      </w:tr>
      <w:tr w:rsidR="000A7C5A" w14:paraId="3ADBA083" w14:textId="77777777">
        <w:trPr>
          <w:cantSplit/>
          <w:trHeight w:val="285"/>
          <w:jc w:val="center"/>
        </w:trPr>
        <w:tc>
          <w:tcPr>
            <w:tcW w:w="1977" w:type="dxa"/>
            <w:vAlign w:val="bottom"/>
          </w:tcPr>
          <w:p w14:paraId="37DE6F0D" w14:textId="77777777" w:rsidR="000A7C5A" w:rsidRDefault="000A7C5A"/>
        </w:tc>
        <w:tc>
          <w:tcPr>
            <w:tcW w:w="359" w:type="dxa"/>
            <w:vAlign w:val="bottom"/>
          </w:tcPr>
          <w:p w14:paraId="6B570748" w14:textId="77777777" w:rsidR="000A7C5A" w:rsidRDefault="000A7C5A"/>
        </w:tc>
        <w:tc>
          <w:tcPr>
            <w:tcW w:w="4137" w:type="dxa"/>
            <w:tcBorders>
              <w:top w:val="single" w:sz="4" w:space="0" w:color="auto"/>
            </w:tcBorders>
            <w:vAlign w:val="bottom"/>
          </w:tcPr>
          <w:p w14:paraId="04BF52E4" w14:textId="77777777" w:rsidR="000A7C5A" w:rsidRDefault="000A7C5A">
            <w:r>
              <w:t>(Officials Name – Print or Type)</w:t>
            </w:r>
          </w:p>
        </w:tc>
      </w:tr>
      <w:tr w:rsidR="000A7C5A" w14:paraId="5DC89A01" w14:textId="77777777">
        <w:trPr>
          <w:cantSplit/>
          <w:trHeight w:val="432"/>
          <w:jc w:val="center"/>
        </w:trPr>
        <w:tc>
          <w:tcPr>
            <w:tcW w:w="1977" w:type="dxa"/>
            <w:vAlign w:val="bottom"/>
          </w:tcPr>
          <w:p w14:paraId="16A99776" w14:textId="77777777" w:rsidR="000A7C5A" w:rsidRDefault="000A7C5A"/>
        </w:tc>
        <w:tc>
          <w:tcPr>
            <w:tcW w:w="359" w:type="dxa"/>
            <w:vAlign w:val="bottom"/>
          </w:tcPr>
          <w:p w14:paraId="0324437E" w14:textId="77777777" w:rsidR="000A7C5A" w:rsidRDefault="000A7C5A"/>
        </w:tc>
        <w:tc>
          <w:tcPr>
            <w:tcW w:w="4137" w:type="dxa"/>
            <w:tcBorders>
              <w:bottom w:val="single" w:sz="4" w:space="0" w:color="auto"/>
            </w:tcBorders>
            <w:vAlign w:val="bottom"/>
          </w:tcPr>
          <w:p w14:paraId="213DE00A" w14:textId="77777777" w:rsidR="000A7C5A" w:rsidRDefault="000A7C5A"/>
        </w:tc>
      </w:tr>
      <w:tr w:rsidR="000A7C5A" w14:paraId="4C1640D4" w14:textId="77777777">
        <w:trPr>
          <w:cantSplit/>
          <w:trHeight w:val="285"/>
          <w:jc w:val="center"/>
        </w:trPr>
        <w:tc>
          <w:tcPr>
            <w:tcW w:w="1977" w:type="dxa"/>
            <w:vAlign w:val="bottom"/>
          </w:tcPr>
          <w:p w14:paraId="73C8F5F2" w14:textId="77777777" w:rsidR="000A7C5A" w:rsidRDefault="000A7C5A"/>
        </w:tc>
        <w:tc>
          <w:tcPr>
            <w:tcW w:w="359" w:type="dxa"/>
            <w:vAlign w:val="bottom"/>
          </w:tcPr>
          <w:p w14:paraId="7F904018" w14:textId="77777777" w:rsidR="000A7C5A" w:rsidRDefault="000A7C5A"/>
        </w:tc>
        <w:tc>
          <w:tcPr>
            <w:tcW w:w="4137" w:type="dxa"/>
            <w:tcBorders>
              <w:top w:val="single" w:sz="4" w:space="0" w:color="auto"/>
            </w:tcBorders>
            <w:vAlign w:val="bottom"/>
          </w:tcPr>
          <w:p w14:paraId="5BF7CA3C" w14:textId="77777777" w:rsidR="000A7C5A" w:rsidRDefault="000A7C5A">
            <w:r>
              <w:t>(Official’s Title)</w:t>
            </w:r>
          </w:p>
        </w:tc>
      </w:tr>
      <w:tr w:rsidR="000A7C5A" w14:paraId="79DAB531" w14:textId="77777777">
        <w:trPr>
          <w:cantSplit/>
          <w:trHeight w:val="603"/>
          <w:jc w:val="center"/>
        </w:trPr>
        <w:tc>
          <w:tcPr>
            <w:tcW w:w="1977" w:type="dxa"/>
            <w:vAlign w:val="bottom"/>
          </w:tcPr>
          <w:p w14:paraId="0CC1E77A" w14:textId="77777777" w:rsidR="000A7C5A" w:rsidRDefault="000A7C5A"/>
        </w:tc>
        <w:tc>
          <w:tcPr>
            <w:tcW w:w="359" w:type="dxa"/>
            <w:vAlign w:val="bottom"/>
          </w:tcPr>
          <w:p w14:paraId="05D9DA5D" w14:textId="77777777" w:rsidR="000A7C5A" w:rsidRDefault="000A7C5A"/>
        </w:tc>
        <w:tc>
          <w:tcPr>
            <w:tcW w:w="4137" w:type="dxa"/>
            <w:tcBorders>
              <w:bottom w:val="single" w:sz="4" w:space="0" w:color="auto"/>
            </w:tcBorders>
            <w:vAlign w:val="bottom"/>
          </w:tcPr>
          <w:p w14:paraId="119AC741" w14:textId="77777777" w:rsidR="000A7C5A" w:rsidRDefault="000A7C5A"/>
        </w:tc>
      </w:tr>
      <w:tr w:rsidR="000A7C5A" w14:paraId="4EB48C4F" w14:textId="77777777">
        <w:trPr>
          <w:cantSplit/>
          <w:trHeight w:val="285"/>
          <w:jc w:val="center"/>
        </w:trPr>
        <w:tc>
          <w:tcPr>
            <w:tcW w:w="1977" w:type="dxa"/>
            <w:vAlign w:val="bottom"/>
          </w:tcPr>
          <w:p w14:paraId="56661BED" w14:textId="77777777" w:rsidR="000A7C5A" w:rsidRDefault="000A7C5A"/>
        </w:tc>
        <w:tc>
          <w:tcPr>
            <w:tcW w:w="359" w:type="dxa"/>
            <w:vAlign w:val="bottom"/>
          </w:tcPr>
          <w:p w14:paraId="264A2825" w14:textId="77777777" w:rsidR="000A7C5A" w:rsidRDefault="000A7C5A"/>
        </w:tc>
        <w:tc>
          <w:tcPr>
            <w:tcW w:w="4137" w:type="dxa"/>
            <w:tcBorders>
              <w:top w:val="single" w:sz="4" w:space="0" w:color="auto"/>
            </w:tcBorders>
            <w:vAlign w:val="bottom"/>
          </w:tcPr>
          <w:p w14:paraId="05F2CD24" w14:textId="77777777" w:rsidR="000A7C5A" w:rsidRDefault="000A7C5A">
            <w:r>
              <w:t>(Department Name)</w:t>
            </w:r>
          </w:p>
        </w:tc>
      </w:tr>
    </w:tbl>
    <w:p w14:paraId="7F778F4F" w14:textId="77777777" w:rsidR="000A7C5A" w:rsidRDefault="000A7C5A"/>
    <w:p w14:paraId="28C1B705" w14:textId="77777777" w:rsidR="000A7C5A" w:rsidRDefault="000A7C5A">
      <w:r>
        <w:t>Note:  Copying official letterhead onto this certification is encouraged.</w:t>
      </w:r>
    </w:p>
    <w:p w14:paraId="2A971542" w14:textId="77777777" w:rsidR="000A7C5A" w:rsidRDefault="000A7C5A"/>
    <w:p w14:paraId="011741AC" w14:textId="77777777" w:rsidR="000A7C5A" w:rsidRDefault="000A7C5A"/>
    <w:p w14:paraId="743F1BE7" w14:textId="77777777" w:rsidR="000A7C5A" w:rsidRDefault="000A7C5A"/>
    <w:p w14:paraId="341E6481" w14:textId="77777777" w:rsidR="000A7C5A" w:rsidRDefault="000A7C5A"/>
    <w:p w14:paraId="0D028A59" w14:textId="77777777" w:rsidR="000A7C5A" w:rsidRDefault="000A7C5A"/>
    <w:p w14:paraId="358237DF" w14:textId="77777777" w:rsidR="000A7C5A" w:rsidRDefault="000A7C5A"/>
    <w:p w14:paraId="5FA6410C" w14:textId="77777777" w:rsidR="000A7C5A" w:rsidRDefault="000A7C5A"/>
    <w:p w14:paraId="081A5DCD" w14:textId="77777777" w:rsidR="000A7C5A" w:rsidRDefault="000A7C5A">
      <w:pPr>
        <w:sectPr w:rsidR="000A7C5A">
          <w:headerReference w:type="default" r:id="rId33"/>
          <w:footerReference w:type="default" r:id="rId34"/>
          <w:pgSz w:w="12240" w:h="15840" w:code="1"/>
          <w:pgMar w:top="1440" w:right="1440" w:bottom="1440" w:left="1440" w:header="720" w:footer="720" w:gutter="0"/>
          <w:pgNumType w:start="1"/>
          <w:cols w:space="720"/>
          <w:formProt w:val="0"/>
        </w:sectPr>
      </w:pPr>
    </w:p>
    <w:p w14:paraId="768D3F49" w14:textId="77777777" w:rsidR="000A7C5A" w:rsidRDefault="000A7C5A">
      <w:pPr>
        <w:pStyle w:val="Heading5"/>
      </w:pPr>
      <w:r>
        <w:t>Sample Service/Resource Impact Letter</w:t>
      </w:r>
    </w:p>
    <w:p w14:paraId="23C1CE1B" w14:textId="77777777" w:rsidR="000A7C5A" w:rsidRDefault="000A7C5A">
      <w:pPr>
        <w:jc w:val="center"/>
      </w:pPr>
      <w:r>
        <w:t>(Used only for activities that require Environmental Assessments – Part B of Form 4128)</w:t>
      </w:r>
    </w:p>
    <w:p w14:paraId="5D0C9B94" w14:textId="77777777" w:rsidR="000A7C5A" w:rsidRDefault="000A7C5A">
      <w:pPr>
        <w:jc w:val="center"/>
      </w:pPr>
      <w:r>
        <w:rPr>
          <w:i/>
          <w:iCs/>
        </w:rPr>
        <w:t>Portions of this sample letter are based on a letter developed by Ana Kimsey, Community Development Planner - City of Raleigh</w:t>
      </w:r>
      <w:r>
        <w:t>.</w:t>
      </w:r>
    </w:p>
    <w:p w14:paraId="47B95854" w14:textId="77777777" w:rsidR="000A7C5A" w:rsidRDefault="000A7C5A">
      <w:pPr>
        <w:pStyle w:val="Heading4"/>
      </w:pPr>
    </w:p>
    <w:p w14:paraId="2C7E6702" w14:textId="77777777" w:rsidR="000A7C5A" w:rsidRDefault="000A7C5A">
      <w:pPr>
        <w:jc w:val="center"/>
      </w:pPr>
      <w:r>
        <w:t>INSTRUCTIONS</w:t>
      </w:r>
    </w:p>
    <w:p w14:paraId="08427F10" w14:textId="77777777" w:rsidR="000A7C5A" w:rsidRDefault="000A7C5A">
      <w:pPr>
        <w:numPr>
          <w:ilvl w:val="0"/>
          <w:numId w:val="23"/>
        </w:numPr>
      </w:pPr>
      <w:r>
        <w:t xml:space="preserve">Items in </w:t>
      </w:r>
      <w:r>
        <w:rPr>
          <w:b/>
          <w:bCs/>
        </w:rPr>
        <w:t xml:space="preserve">bold </w:t>
      </w:r>
      <w:r>
        <w:t>(excluding items in the Determination Definitions box) are to be changed as indicated</w:t>
      </w:r>
    </w:p>
    <w:p w14:paraId="7A11394A" w14:textId="77777777" w:rsidR="000A7C5A" w:rsidRDefault="000A7C5A">
      <w:pPr>
        <w:numPr>
          <w:ilvl w:val="0"/>
          <w:numId w:val="23"/>
        </w:numPr>
      </w:pPr>
      <w:r>
        <w:t xml:space="preserve">Items in [brackets] are selections.  Select the applicable statement.  Delete the </w:t>
      </w:r>
      <w:r>
        <w:rPr>
          <w:u w:val="single"/>
        </w:rPr>
        <w:t>or</w:t>
      </w:r>
      <w:r>
        <w:t xml:space="preserve"> and the remaining statement.</w:t>
      </w:r>
    </w:p>
    <w:p w14:paraId="01CFB9BB" w14:textId="77777777" w:rsidR="000A7C5A" w:rsidRDefault="000A7C5A">
      <w:pPr>
        <w:numPr>
          <w:ilvl w:val="0"/>
          <w:numId w:val="23"/>
        </w:numPr>
      </w:pPr>
      <w:r>
        <w:t>Attach a Site Vicinity Map prior to mailing.</w:t>
      </w:r>
    </w:p>
    <w:p w14:paraId="1914F980" w14:textId="77777777" w:rsidR="000A7C5A" w:rsidRDefault="000A7C5A"/>
    <w:p w14:paraId="54B470AD" w14:textId="77777777" w:rsidR="000A7C5A" w:rsidRDefault="000A7C5A">
      <w:pPr>
        <w:pStyle w:val="Heading4"/>
        <w:jc w:val="left"/>
        <w:rPr>
          <w:b/>
          <w:bCs w:val="0"/>
          <w:sz w:val="24"/>
        </w:rPr>
      </w:pPr>
      <w:r>
        <w:rPr>
          <w:b/>
          <w:bCs w:val="0"/>
          <w:sz w:val="24"/>
        </w:rPr>
        <w:t>Date</w:t>
      </w:r>
    </w:p>
    <w:p w14:paraId="29539123" w14:textId="77777777" w:rsidR="000A7C5A" w:rsidRDefault="000A7C5A">
      <w:pPr>
        <w:spacing w:line="240" w:lineRule="atLeast"/>
        <w:rPr>
          <w:b/>
        </w:rPr>
      </w:pPr>
    </w:p>
    <w:p w14:paraId="05F3C1F6" w14:textId="77777777" w:rsidR="000A7C5A" w:rsidRDefault="000A7C5A">
      <w:pPr>
        <w:pStyle w:val="Heading4"/>
        <w:jc w:val="left"/>
      </w:pPr>
      <w:r>
        <w:rPr>
          <w:b/>
          <w:bCs w:val="0"/>
          <w:sz w:val="24"/>
        </w:rPr>
        <w:t>Address of Agency Consulted</w:t>
      </w:r>
    </w:p>
    <w:p w14:paraId="7364B076" w14:textId="77777777" w:rsidR="000A7C5A" w:rsidRDefault="000A7C5A">
      <w:pPr>
        <w:spacing w:line="240" w:lineRule="atLeast"/>
      </w:pPr>
    </w:p>
    <w:p w14:paraId="78D2A49C" w14:textId="77777777" w:rsidR="000A7C5A" w:rsidRDefault="000A7C5A">
      <w:r>
        <w:t>SUBJECT:</w:t>
      </w:r>
      <w:r>
        <w:tab/>
      </w:r>
      <w:r>
        <w:rPr>
          <w:b/>
          <w:bCs/>
        </w:rPr>
        <w:t xml:space="preserve">Your Organization Name, Project Name, </w:t>
      </w:r>
      <w:r>
        <w:t xml:space="preserve">HUD Grant Number (if available):  </w:t>
      </w:r>
    </w:p>
    <w:p w14:paraId="4401FDB7" w14:textId="77777777" w:rsidR="000A7C5A" w:rsidRDefault="000A7C5A">
      <w:pPr>
        <w:spacing w:line="240" w:lineRule="atLeast"/>
        <w:ind w:left="1440" w:hanging="1440"/>
      </w:pPr>
    </w:p>
    <w:p w14:paraId="1B6F37DD" w14:textId="77777777" w:rsidR="000A7C5A" w:rsidRDefault="000A7C5A">
      <w:r>
        <w:t>To Whom It May Concern:</w:t>
      </w:r>
    </w:p>
    <w:p w14:paraId="14BEDFB9" w14:textId="77777777" w:rsidR="000A7C5A" w:rsidRDefault="000A7C5A">
      <w:pPr>
        <w:spacing w:line="240" w:lineRule="atLeast"/>
        <w:ind w:left="1440" w:hanging="1440"/>
      </w:pPr>
    </w:p>
    <w:p w14:paraId="799965CA" w14:textId="77777777" w:rsidR="000A7C5A" w:rsidRDefault="000A7C5A">
      <w:r>
        <w:rPr>
          <w:b/>
          <w:bCs/>
        </w:rPr>
        <w:t>Your Organization Name</w:t>
      </w:r>
      <w:r>
        <w:t xml:space="preserve"> is [requesting a</w:t>
      </w:r>
      <w:r>
        <w:rPr>
          <w:b/>
          <w:bCs/>
        </w:rPr>
        <w:t xml:space="preserve"> Name of Program </w:t>
      </w:r>
      <w:r>
        <w:t xml:space="preserve">grant </w:t>
      </w:r>
      <w:r>
        <w:rPr>
          <w:u w:val="single"/>
        </w:rPr>
        <w:t>or</w:t>
      </w:r>
      <w:r>
        <w:t xml:space="preserve"> requesting to release funds for a </w:t>
      </w:r>
      <w:r>
        <w:rPr>
          <w:b/>
          <w:bCs/>
        </w:rPr>
        <w:t xml:space="preserve">Name of Program </w:t>
      </w:r>
      <w:r>
        <w:t xml:space="preserve">grant] from the US Department of Housing and Urban Development (HUD) to undertake a project known as </w:t>
      </w:r>
      <w:r>
        <w:rPr>
          <w:b/>
          <w:bCs/>
        </w:rPr>
        <w:t>Project Title</w:t>
      </w:r>
      <w:r>
        <w:t>, located at [</w:t>
      </w:r>
      <w:r>
        <w:rPr>
          <w:b/>
          <w:bCs/>
        </w:rPr>
        <w:t>Street Address</w:t>
      </w:r>
      <w:r>
        <w:t xml:space="preserve"> </w:t>
      </w:r>
      <w:r>
        <w:rPr>
          <w:u w:val="single"/>
        </w:rPr>
        <w:t>or</w:t>
      </w:r>
      <w:r>
        <w:t xml:space="preserve"> </w:t>
      </w:r>
      <w:r>
        <w:rPr>
          <w:b/>
          <w:bCs/>
        </w:rPr>
        <w:t>Site Description</w:t>
      </w:r>
      <w:r>
        <w:t xml:space="preserve">] (Site Map Attached) for the purpose of </w:t>
      </w:r>
      <w:r>
        <w:rPr>
          <w:b/>
          <w:bCs/>
        </w:rPr>
        <w:t>Nature/Scope of Project</w:t>
      </w:r>
      <w:r>
        <w:t>.</w:t>
      </w:r>
    </w:p>
    <w:p w14:paraId="0CE2EF52" w14:textId="77777777" w:rsidR="000A7C5A" w:rsidRDefault="000A7C5A"/>
    <w:p w14:paraId="7903D6DB" w14:textId="77777777" w:rsidR="000A7C5A" w:rsidRDefault="000A7C5A">
      <w:r>
        <w:t xml:space="preserve">To facilitate compliance with the National Environmental Policy Act of 1969 and HUD Regulations at 24 CFR Part 50, an Environmental Assessment must be completed prior to releasing funds for the </w:t>
      </w:r>
      <w:r>
        <w:rPr>
          <w:b/>
          <w:bCs/>
        </w:rPr>
        <w:t xml:space="preserve">Project Title </w:t>
      </w:r>
      <w:r>
        <w:t xml:space="preserve">project.  This letter is a formal request to determine what effect(s) the proposed activity may have on [operations and services provided by </w:t>
      </w:r>
      <w:r>
        <w:rPr>
          <w:b/>
          <w:bCs/>
        </w:rPr>
        <w:t>Agency Name</w:t>
      </w:r>
      <w:r>
        <w:t xml:space="preserve"> </w:t>
      </w:r>
      <w:r>
        <w:rPr>
          <w:u w:val="single"/>
        </w:rPr>
        <w:t>or</w:t>
      </w:r>
      <w:r>
        <w:t xml:space="preserve"> resources managed by</w:t>
      </w:r>
      <w:r>
        <w:rPr>
          <w:b/>
          <w:bCs/>
        </w:rPr>
        <w:t xml:space="preserve"> Agency Name</w:t>
      </w:r>
      <w:r>
        <w:t xml:space="preserve">].  Using your area of expertise as a guide, please indicate within 30 days of receipt of this letter which of the type of impact(s) your agency anticipates because of the proposed activity by placing an </w:t>
      </w:r>
      <w:r>
        <w:rPr>
          <w:u w:val="single"/>
        </w:rPr>
        <w:t>X</w:t>
      </w:r>
      <w:r>
        <w:t xml:space="preserve"> beside the appropriate impact caterory(ies) below, attaching necessary documentation, and returning this form to </w:t>
      </w:r>
      <w:r>
        <w:rPr>
          <w:b/>
          <w:bCs/>
        </w:rPr>
        <w:t>Your Organization Name</w:t>
      </w:r>
      <w:r>
        <w:t xml:space="preserve"> (you may fax this form with your response to </w:t>
      </w:r>
      <w:r>
        <w:rPr>
          <w:b/>
          <w:bCs/>
        </w:rPr>
        <w:t>Fax Number</w:t>
      </w:r>
      <w:r>
        <w:t>).</w:t>
      </w:r>
    </w:p>
    <w:p w14:paraId="235686FF" w14:textId="77777777" w:rsidR="000A7C5A" w:rsidRDefault="000A7C5A"/>
    <w:p w14:paraId="4985ACCB" w14:textId="77777777" w:rsidR="000A7C5A" w:rsidRDefault="000A7C5A">
      <w:pPr>
        <w:ind w:left="720"/>
      </w:pPr>
      <w:r>
        <w:rPr>
          <w:u w:val="single"/>
        </w:rPr>
        <w:t xml:space="preserve">        </w:t>
      </w:r>
      <w:r>
        <w:t xml:space="preserve">  No Impact Anticipated</w:t>
      </w:r>
    </w:p>
    <w:p w14:paraId="2842BE84" w14:textId="77777777" w:rsidR="000A7C5A" w:rsidRDefault="000A7C5A">
      <w:pPr>
        <w:ind w:left="720"/>
      </w:pPr>
      <w:r>
        <w:rPr>
          <w:u w:val="single"/>
        </w:rPr>
        <w:t xml:space="preserve">        </w:t>
      </w:r>
      <w:r>
        <w:t xml:space="preserve">  Potentially Beneficial</w:t>
      </w:r>
    </w:p>
    <w:p w14:paraId="23938E78" w14:textId="77777777" w:rsidR="000A7C5A" w:rsidRDefault="000A7C5A">
      <w:pPr>
        <w:ind w:left="720"/>
      </w:pPr>
      <w:r>
        <w:rPr>
          <w:u w:val="single"/>
        </w:rPr>
        <w:t xml:space="preserve">        </w:t>
      </w:r>
      <w:r>
        <w:t xml:space="preserve">  Potentially Adverse/Requires Documentation Only</w:t>
      </w:r>
    </w:p>
    <w:p w14:paraId="6ECD5421" w14:textId="77777777" w:rsidR="000A7C5A" w:rsidRDefault="000A7C5A">
      <w:pPr>
        <w:pStyle w:val="List2"/>
        <w:ind w:firstLine="0"/>
      </w:pPr>
      <w:r>
        <w:rPr>
          <w:u w:val="single"/>
        </w:rPr>
        <w:t xml:space="preserve">        </w:t>
      </w:r>
      <w:r>
        <w:t xml:space="preserve">  Potentially Adverse/Requires More Study</w:t>
      </w:r>
    </w:p>
    <w:p w14:paraId="56215B37" w14:textId="77777777" w:rsidR="000A7C5A" w:rsidRDefault="000A7C5A">
      <w:pPr>
        <w:pStyle w:val="List2"/>
        <w:ind w:firstLine="0"/>
      </w:pPr>
      <w:r>
        <w:rPr>
          <w:u w:val="single"/>
        </w:rPr>
        <w:t xml:space="preserve">        </w:t>
      </w:r>
      <w:r>
        <w:t xml:space="preserve">  Needs Mitigation</w:t>
      </w:r>
    </w:p>
    <w:p w14:paraId="58B5361B" w14:textId="77777777" w:rsidR="000A7C5A" w:rsidRDefault="000A7C5A"/>
    <w:p w14:paraId="3AE97D94" w14:textId="77777777" w:rsidR="000A7C5A" w:rsidRDefault="000A7C5A">
      <w:pPr>
        <w:rPr>
          <w:bCs/>
          <w:u w:val="single"/>
        </w:rPr>
      </w:pPr>
      <w:r>
        <w:rPr>
          <w:bCs/>
        </w:rPr>
        <w:t xml:space="preserve">Signature, Title, and Date:  </w:t>
      </w:r>
      <w:r>
        <w:rPr>
          <w:bCs/>
          <w:u w:val="single"/>
        </w:rPr>
        <w:t xml:space="preserve">                                                                                                                </w:t>
      </w:r>
    </w:p>
    <w:p w14:paraId="2A837374" w14:textId="77777777" w:rsidR="000A7C5A" w:rsidRDefault="000A7C5A"/>
    <w:p w14:paraId="0FF0F712" w14:textId="77777777" w:rsidR="000A7C5A" w:rsidRDefault="000A7C5A">
      <w:r>
        <w:t xml:space="preserve">If you have any questions or need any additional information, please contact </w:t>
      </w:r>
      <w:r>
        <w:rPr>
          <w:b/>
          <w:bCs/>
        </w:rPr>
        <w:t>Preparer or Responsible Official</w:t>
      </w:r>
      <w:r>
        <w:t xml:space="preserve"> at </w:t>
      </w:r>
      <w:r>
        <w:rPr>
          <w:b/>
          <w:bCs/>
        </w:rPr>
        <w:t>Phone Number</w:t>
      </w:r>
      <w:r>
        <w:t xml:space="preserve"> or </w:t>
      </w:r>
      <w:r>
        <w:rPr>
          <w:b/>
          <w:bCs/>
        </w:rPr>
        <w:t>email address</w:t>
      </w:r>
      <w:r>
        <w:t>.  Your time and effort are appreciated.</w:t>
      </w:r>
    </w:p>
    <w:p w14:paraId="2A431D6B" w14:textId="77777777" w:rsidR="000A7C5A" w:rsidRDefault="000A7C5A"/>
    <w:p w14:paraId="6BCC6E55" w14:textId="77777777" w:rsidR="000A7C5A" w:rsidRDefault="000A7C5A">
      <w:pPr>
        <w:spacing w:line="240" w:lineRule="atLeast"/>
      </w:pPr>
      <w:r>
        <w:t>Sincerely,</w:t>
      </w:r>
    </w:p>
    <w:p w14:paraId="1CB19244" w14:textId="77777777" w:rsidR="000A7C5A" w:rsidRDefault="000A7C5A"/>
    <w:p w14:paraId="6344F705" w14:textId="77777777" w:rsidR="000A7C5A" w:rsidRDefault="000A7C5A"/>
    <w:p w14:paraId="67C55D1F" w14:textId="77777777" w:rsidR="000A7C5A" w:rsidRDefault="000A7C5A">
      <w:pPr>
        <w:rPr>
          <w:b/>
          <w:bCs/>
        </w:rPr>
      </w:pPr>
      <w:r>
        <w:rPr>
          <w:b/>
          <w:bCs/>
        </w:rPr>
        <w:t>Preparer or Responsible Official</w:t>
      </w:r>
    </w:p>
    <w:p w14:paraId="19925418" w14:textId="77777777" w:rsidR="000A7C5A" w:rsidRDefault="000A7C5A">
      <w:r>
        <w:rPr>
          <w:b/>
          <w:bCs/>
        </w:rPr>
        <w:t>Title</w:t>
      </w:r>
    </w:p>
    <w:p w14:paraId="1DB0CA6D" w14:textId="77777777" w:rsidR="000A7C5A" w:rsidRDefault="000A7C5A"/>
    <w:p w14:paraId="225289CC" w14:textId="77777777" w:rsidR="000A7C5A" w:rsidRDefault="000A7C5A">
      <w:pPr>
        <w:pStyle w:val="Heading6"/>
      </w:pPr>
      <w:r>
        <w:t>DETERMINATION DEFINITIONS</w:t>
      </w:r>
    </w:p>
    <w:p w14:paraId="537D148D" w14:textId="77777777" w:rsidR="000A7C5A" w:rsidRDefault="000A7C5A">
      <w:pPr>
        <w:pBdr>
          <w:top w:val="single" w:sz="24" w:space="1" w:color="auto"/>
          <w:left w:val="single" w:sz="24" w:space="4" w:color="auto"/>
          <w:bottom w:val="single" w:sz="24" w:space="1" w:color="auto"/>
          <w:right w:val="single" w:sz="24" w:space="4" w:color="auto"/>
        </w:pBdr>
      </w:pPr>
      <w:r>
        <w:rPr>
          <w:b/>
        </w:rPr>
        <w:t>No Impact Anticipated</w:t>
      </w:r>
      <w:r>
        <w:t xml:space="preserve"> –No additional analysis or mitigation efforts are needed.</w:t>
      </w:r>
    </w:p>
    <w:p w14:paraId="008A3CF8" w14:textId="77777777" w:rsidR="000A7C5A" w:rsidRDefault="000A7C5A">
      <w:pPr>
        <w:pBdr>
          <w:top w:val="single" w:sz="24" w:space="1" w:color="auto"/>
          <w:left w:val="single" w:sz="24" w:space="4" w:color="auto"/>
          <w:bottom w:val="single" w:sz="24" w:space="1" w:color="auto"/>
          <w:right w:val="single" w:sz="24" w:space="4" w:color="auto"/>
        </w:pBdr>
      </w:pPr>
      <w:r>
        <w:rPr>
          <w:b/>
        </w:rPr>
        <w:t>Potentially Beneficial</w:t>
      </w:r>
      <w:r>
        <w:t xml:space="preserve"> – Anticipated beneficial impacts. </w:t>
      </w:r>
    </w:p>
    <w:p w14:paraId="52519E1B" w14:textId="77777777" w:rsidR="000A7C5A" w:rsidRDefault="000A7C5A">
      <w:pPr>
        <w:pBdr>
          <w:top w:val="single" w:sz="24" w:space="1" w:color="auto"/>
          <w:left w:val="single" w:sz="24" w:space="4" w:color="auto"/>
          <w:bottom w:val="single" w:sz="24" w:space="1" w:color="auto"/>
          <w:right w:val="single" w:sz="24" w:space="4" w:color="auto"/>
        </w:pBdr>
      </w:pPr>
      <w:r>
        <w:rPr>
          <w:b/>
        </w:rPr>
        <w:t>Potentially Adverse/Requires Documentation Only</w:t>
      </w:r>
      <w:r>
        <w:t xml:space="preserve"> – The impacts may be so small as not to require further study; or standard mitigation procedures have been established (for example, a sediment/erosion control plan must be submitted and sediment/erosion controls devices must be installed per existing sediment/erosion regulations).</w:t>
      </w:r>
    </w:p>
    <w:p w14:paraId="202B4B80" w14:textId="77777777" w:rsidR="000A7C5A" w:rsidRDefault="000A7C5A">
      <w:pPr>
        <w:pBdr>
          <w:top w:val="single" w:sz="24" w:space="1" w:color="auto"/>
          <w:left w:val="single" w:sz="24" w:space="4" w:color="auto"/>
          <w:bottom w:val="single" w:sz="24" w:space="1" w:color="auto"/>
          <w:right w:val="single" w:sz="24" w:space="4" w:color="auto"/>
        </w:pBdr>
      </w:pPr>
      <w:r>
        <w:rPr>
          <w:b/>
        </w:rPr>
        <w:t>Potentially Adverse/Requires More Study</w:t>
      </w:r>
      <w:r>
        <w:t xml:space="preserve"> – The impact in question should be subject to further review (consultation with experts, etc.) and study.</w:t>
      </w:r>
    </w:p>
    <w:p w14:paraId="37FC3CB3" w14:textId="77777777" w:rsidR="000A7C5A" w:rsidRDefault="000A7C5A">
      <w:pPr>
        <w:pBdr>
          <w:top w:val="single" w:sz="24" w:space="1" w:color="auto"/>
          <w:left w:val="single" w:sz="24" w:space="4" w:color="auto"/>
          <w:bottom w:val="single" w:sz="24" w:space="1" w:color="auto"/>
          <w:right w:val="single" w:sz="24" w:space="4" w:color="auto"/>
        </w:pBdr>
      </w:pPr>
      <w:r>
        <w:rPr>
          <w:b/>
        </w:rPr>
        <w:t>Needs Mitigation/Project Modification</w:t>
      </w:r>
      <w:r>
        <w:t xml:space="preserve"> – The impact is adverse and requires mitigation for impacts or project modification (for example, the projects needs to be redesigned for access by emergency vehicles).</w:t>
      </w:r>
    </w:p>
    <w:permEnd w:id="103368214"/>
    <w:p w14:paraId="62B178A4" w14:textId="77777777" w:rsidR="000A7C5A" w:rsidRDefault="000A7C5A">
      <w:pPr>
        <w:pStyle w:val="Header"/>
        <w:tabs>
          <w:tab w:val="clear" w:pos="4320"/>
          <w:tab w:val="clear" w:pos="8640"/>
        </w:tabs>
        <w:jc w:val="center"/>
      </w:pPr>
    </w:p>
    <w:sectPr w:rsidR="000A7C5A" w:rsidSect="006B28AE">
      <w:pgSz w:w="12240" w:h="15840" w:code="1"/>
      <w:pgMar w:top="1440" w:right="1440" w:bottom="1440" w:left="1440" w:header="720" w:footer="72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FCD20" w14:textId="77777777" w:rsidR="00383F84" w:rsidRDefault="00383F84">
      <w:r>
        <w:separator/>
      </w:r>
    </w:p>
  </w:endnote>
  <w:endnote w:type="continuationSeparator" w:id="0">
    <w:p w14:paraId="16B16EE7" w14:textId="77777777" w:rsidR="00383F84" w:rsidRDefault="00383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29C78" w14:textId="77777777" w:rsidR="00383F84" w:rsidRDefault="00383F84">
    <w:pPr>
      <w:pStyle w:val="Footer"/>
      <w:rPr>
        <w:sz w:val="20"/>
      </w:rPr>
    </w:pPr>
    <w:r w:rsidRPr="00DA2589">
      <w:rPr>
        <w:sz w:val="20"/>
      </w:rPr>
      <w:t>Documentation For Compliance With 24 C</w:t>
    </w:r>
    <w:r>
      <w:rPr>
        <w:sz w:val="20"/>
      </w:rPr>
      <w:t>FR</w:t>
    </w:r>
    <w:r w:rsidRPr="00DA2589">
      <w:rPr>
        <w:sz w:val="20"/>
      </w:rPr>
      <w:t xml:space="preserve"> 50.4, Or 58.5 And 58.6 Laws And Authorities</w:t>
    </w:r>
  </w:p>
  <w:p w14:paraId="57697DC3" w14:textId="7A44A830" w:rsidR="00383F84" w:rsidRDefault="00383F84">
    <w:pPr>
      <w:pStyle w:val="Footer"/>
      <w:rP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14</w:t>
    </w:r>
    <w:r>
      <w:rPr>
        <w:rStyle w:val="PageNumber"/>
        <w:sz w:val="20"/>
      </w:rPr>
      <w:fldChar w:fldCharType="end"/>
    </w:r>
    <w:r>
      <w:rPr>
        <w:sz w:val="20"/>
      </w:rPr>
      <w:t xml:space="preserve"> of 1</w:t>
    </w:r>
    <w:r w:rsidR="00BA3865">
      <w:rPr>
        <w:sz w:val="20"/>
      </w:rPr>
      <w:t>7</w:t>
    </w:r>
    <w:r>
      <w:rPr>
        <w:sz w:val="20"/>
      </w:rPr>
      <w:tab/>
    </w:r>
    <w:r>
      <w:rPr>
        <w:sz w:val="20"/>
      </w:rPr>
      <w:tab/>
      <w:t>0</w:t>
    </w:r>
    <w:r w:rsidR="005D0389">
      <w:rPr>
        <w:sz w:val="20"/>
      </w:rPr>
      <w:t>9</w:t>
    </w:r>
    <w:r>
      <w:rPr>
        <w:sz w:val="20"/>
      </w:rPr>
      <w:t>/</w:t>
    </w:r>
    <w:r w:rsidR="005D0389">
      <w:rPr>
        <w:sz w:val="20"/>
      </w:rPr>
      <w:t>23</w:t>
    </w:r>
    <w:r>
      <w:rPr>
        <w:sz w:val="20"/>
      </w:rPr>
      <w:t>/202</w:t>
    </w:r>
    <w:r w:rsidR="00BA3865">
      <w:rPr>
        <w:sz w:val="20"/>
      </w:rPr>
      <w:t>4</w:t>
    </w:r>
    <w:r>
      <w:rPr>
        <w:sz w:val="20"/>
      </w:rPr>
      <w:t xml:space="preserve"> HUD GFO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85E39" w14:textId="77777777" w:rsidR="00383F84" w:rsidRDefault="00383F84" w:rsidP="00D50D9B">
    <w:pPr>
      <w:pStyle w:val="Footer"/>
      <w:rPr>
        <w:sz w:val="20"/>
      </w:rPr>
    </w:pPr>
    <w:r w:rsidRPr="00D50D9B">
      <w:rPr>
        <w:sz w:val="20"/>
      </w:rPr>
      <w:t>Documentation For Environment Assessment Factors</w:t>
    </w:r>
    <w:r>
      <w:rPr>
        <w:sz w:val="20"/>
      </w:rPr>
      <w:tab/>
    </w:r>
    <w:r>
      <w:rPr>
        <w:sz w:val="20"/>
      </w:rPr>
      <w:tab/>
    </w:r>
  </w:p>
  <w:p w14:paraId="00437E90" w14:textId="1D13A637" w:rsidR="00383F84" w:rsidRDefault="00383F84" w:rsidP="00D50D9B">
    <w:pPr>
      <w:pStyle w:val="Footer"/>
      <w:rPr>
        <w:sz w:val="20"/>
      </w:rPr>
    </w:pPr>
    <w:r>
      <w:rPr>
        <w:sz w:val="20"/>
      </w:rPr>
      <w:t xml:space="preserve">Page </w:t>
    </w:r>
    <w:r>
      <w:rPr>
        <w:sz w:val="20"/>
      </w:rPr>
      <w:fldChar w:fldCharType="begin"/>
    </w:r>
    <w:r>
      <w:rPr>
        <w:sz w:val="20"/>
      </w:rPr>
      <w:instrText xml:space="preserve"> PAGE    \* MERGEFORMAT </w:instrText>
    </w:r>
    <w:r>
      <w:rPr>
        <w:sz w:val="20"/>
      </w:rPr>
      <w:fldChar w:fldCharType="separate"/>
    </w:r>
    <w:r>
      <w:rPr>
        <w:noProof/>
        <w:sz w:val="20"/>
      </w:rPr>
      <w:t>16</w:t>
    </w:r>
    <w:r>
      <w:rPr>
        <w:sz w:val="20"/>
      </w:rPr>
      <w:fldChar w:fldCharType="end"/>
    </w:r>
    <w:r>
      <w:rPr>
        <w:sz w:val="20"/>
      </w:rPr>
      <w:t xml:space="preserve"> of 3</w:t>
    </w:r>
    <w:r>
      <w:rPr>
        <w:sz w:val="20"/>
      </w:rPr>
      <w:tab/>
    </w:r>
    <w:r>
      <w:rPr>
        <w:sz w:val="20"/>
      </w:rPr>
      <w:tab/>
      <w:t>09/0</w:t>
    </w:r>
    <w:r w:rsidR="00C32888">
      <w:rPr>
        <w:sz w:val="20"/>
      </w:rPr>
      <w:t>5</w:t>
    </w:r>
    <w:r>
      <w:rPr>
        <w:sz w:val="20"/>
      </w:rPr>
      <w:t>/202</w:t>
    </w:r>
    <w:r w:rsidR="00C32888">
      <w:rPr>
        <w:sz w:val="20"/>
      </w:rPr>
      <w:t>3</w:t>
    </w:r>
    <w:r>
      <w:rPr>
        <w:sz w:val="20"/>
      </w:rPr>
      <w:t xml:space="preserve"> HUD GFO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824B" w14:textId="767FA01F" w:rsidR="00383F84" w:rsidRDefault="00383F84">
    <w:pPr>
      <w:pStyle w:val="Footer"/>
      <w:rPr>
        <w:sz w:val="20"/>
      </w:rPr>
    </w:pPr>
    <w:r>
      <w:rPr>
        <w:sz w:val="20"/>
      </w:rPr>
      <w:t>Wild and Scenic Rivers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09/07/2021 HUD GFO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1320A" w14:textId="77777777" w:rsidR="00383F84" w:rsidRDefault="00383F84">
    <w:pPr>
      <w:pStyle w:val="Footer"/>
      <w:rPr>
        <w:sz w:val="20"/>
      </w:rPr>
    </w:pPr>
    <w:r>
      <w:rPr>
        <w:sz w:val="20"/>
      </w:rPr>
      <w:t>Sample RR-crossing ID Plate</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10/30/03 HUD GFO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DD14C" w14:textId="77777777" w:rsidR="00383F84" w:rsidRDefault="00383F84">
    <w:pPr>
      <w:pStyle w:val="Footer"/>
      <w:rPr>
        <w:sz w:val="20"/>
      </w:rPr>
    </w:pPr>
    <w:r>
      <w:rPr>
        <w:sz w:val="20"/>
      </w:rPr>
      <w:t>Explosive/Thermal Hazards Checklist</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2</w:t>
    </w:r>
    <w:r>
      <w:rPr>
        <w:sz w:val="20"/>
      </w:rPr>
      <w:tab/>
      <w:t>09/19/20 HUD GFO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92DA" w14:textId="77777777" w:rsidR="00383F84" w:rsidRDefault="00383F84">
    <w:pPr>
      <w:pStyle w:val="Footer"/>
      <w:rPr>
        <w:sz w:val="20"/>
      </w:rPr>
    </w:pPr>
    <w:r>
      <w:rPr>
        <w:sz w:val="20"/>
      </w:rPr>
      <w:t>Visible AST Examples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02/11/05 HUD GFO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CD434" w14:textId="77777777" w:rsidR="00383F84" w:rsidRDefault="00383F84">
    <w:pPr>
      <w:pStyle w:val="Footer"/>
      <w:rPr>
        <w:sz w:val="20"/>
      </w:rPr>
    </w:pPr>
    <w:r>
      <w:rPr>
        <w:sz w:val="20"/>
      </w:rPr>
      <w:t>Recorded AST Examples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02/11/05 HUD GFO</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40D7B" w14:textId="77777777" w:rsidR="00383F84" w:rsidRDefault="00383F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98786" w14:textId="77777777" w:rsidR="00383F84" w:rsidRDefault="0038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DE37E" w14:textId="77777777" w:rsidR="00383F84" w:rsidRDefault="00383F84">
      <w:r>
        <w:separator/>
      </w:r>
    </w:p>
  </w:footnote>
  <w:footnote w:type="continuationSeparator" w:id="0">
    <w:p w14:paraId="048B37FE" w14:textId="77777777" w:rsidR="00383F84" w:rsidRDefault="00383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6DFB2" w14:textId="77777777" w:rsidR="00383F84" w:rsidRDefault="00383F84">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2641" w14:textId="77777777" w:rsidR="00383F84" w:rsidRDefault="00383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E64D" w14:textId="77777777" w:rsidR="00383F84" w:rsidRDefault="00383F84">
    <w:pPr>
      <w:pStyle w:val="Header"/>
      <w:jc w:val="center"/>
      <w:rPr>
        <w:b/>
        <w:sz w:val="20"/>
      </w:rPr>
    </w:pPr>
    <w:r>
      <w:rPr>
        <w:b/>
        <w:noProof/>
        <w:sz w:val="20"/>
      </w:rPr>
      <w:drawing>
        <wp:inline distT="0" distB="0" distL="0" distR="0" wp14:anchorId="59796D6A" wp14:editId="22674E75">
          <wp:extent cx="561975" cy="561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781420DD" w14:textId="77777777" w:rsidR="00383F84" w:rsidRDefault="00383F8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DB61" w14:textId="77777777" w:rsidR="00383F84" w:rsidRDefault="00383F84">
    <w:pPr>
      <w:pStyle w:val="Header"/>
      <w:jc w:val="center"/>
      <w:rPr>
        <w:b/>
        <w:sz w:val="20"/>
      </w:rPr>
    </w:pPr>
    <w:r>
      <w:rPr>
        <w:b/>
        <w:noProof/>
        <w:sz w:val="20"/>
      </w:rPr>
      <w:drawing>
        <wp:inline distT="0" distB="0" distL="0" distR="0" wp14:anchorId="703994E6" wp14:editId="6C1236CF">
          <wp:extent cx="561975" cy="561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393D20D5" w14:textId="77777777" w:rsidR="00383F84" w:rsidRDefault="00383F8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0B21" w14:textId="77777777" w:rsidR="00383F84" w:rsidRDefault="00383F84">
    <w:pPr>
      <w:pStyle w:val="Header"/>
      <w:jc w:val="center"/>
      <w:rPr>
        <w:b/>
        <w:sz w:val="20"/>
      </w:rPr>
    </w:pPr>
    <w:r>
      <w:rPr>
        <w:b/>
        <w:noProof/>
        <w:sz w:val="20"/>
      </w:rPr>
      <w:drawing>
        <wp:inline distT="0" distB="0" distL="0" distR="0" wp14:anchorId="11CD9BC3" wp14:editId="17DD455C">
          <wp:extent cx="5619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1AFA297" w14:textId="77777777" w:rsidR="00383F84" w:rsidRDefault="00383F84">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06CB3" w14:textId="77777777" w:rsidR="00383F84" w:rsidRDefault="00383F84">
    <w:pPr>
      <w:pStyle w:val="Header"/>
      <w:jc w:val="center"/>
      <w:rPr>
        <w:b/>
        <w:sz w:val="20"/>
      </w:rPr>
    </w:pPr>
    <w:r>
      <w:rPr>
        <w:b/>
        <w:noProof/>
        <w:sz w:val="20"/>
      </w:rPr>
      <w:drawing>
        <wp:inline distT="0" distB="0" distL="0" distR="0" wp14:anchorId="1EBA92C5" wp14:editId="769D59D1">
          <wp:extent cx="561975" cy="561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37A6F262" w14:textId="77777777" w:rsidR="00383F84" w:rsidRDefault="00383F8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495CD" w14:textId="77777777" w:rsidR="00383F84" w:rsidRDefault="00383F84">
    <w:pPr>
      <w:pStyle w:val="Header"/>
      <w:jc w:val="center"/>
      <w:rPr>
        <w:b/>
        <w:sz w:val="20"/>
      </w:rPr>
    </w:pPr>
    <w:r>
      <w:rPr>
        <w:b/>
        <w:noProof/>
        <w:sz w:val="20"/>
      </w:rPr>
      <w:drawing>
        <wp:inline distT="0" distB="0" distL="0" distR="0" wp14:anchorId="0D8BA75B" wp14:editId="41A00E6C">
          <wp:extent cx="56197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0583C3A6" w14:textId="77777777" w:rsidR="00383F84" w:rsidRDefault="00383F84">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64973" w14:textId="77777777" w:rsidR="00383F84" w:rsidRDefault="00383F84">
    <w:pPr>
      <w:pStyle w:val="Header"/>
      <w:jc w:val="center"/>
      <w:rPr>
        <w:b/>
        <w:sz w:val="20"/>
      </w:rPr>
    </w:pPr>
    <w:r>
      <w:rPr>
        <w:b/>
        <w:noProof/>
        <w:sz w:val="20"/>
      </w:rPr>
      <w:drawing>
        <wp:inline distT="0" distB="0" distL="0" distR="0" wp14:anchorId="34562033" wp14:editId="671E0BA2">
          <wp:extent cx="561975" cy="56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076CAFAD" w14:textId="77777777" w:rsidR="00383F84" w:rsidRDefault="00383F84">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421F" w14:textId="77777777" w:rsidR="00383F84" w:rsidRDefault="00383F84">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014DE" w14:textId="77777777" w:rsidR="00383F84" w:rsidRDefault="00383F8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20CC9BC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80A81E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1A24F38"/>
    <w:multiLevelType w:val="hybridMultilevel"/>
    <w:tmpl w:val="DD48BF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91E6E12"/>
    <w:multiLevelType w:val="hybridMultilevel"/>
    <w:tmpl w:val="D0DE6AD2"/>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45225"/>
    <w:multiLevelType w:val="hybridMultilevel"/>
    <w:tmpl w:val="58C01C4C"/>
    <w:lvl w:ilvl="0" w:tplc="AE14C0D6">
      <w:start w:val="1"/>
      <w:numFmt w:val="bullet"/>
      <w:lvlText w:val=""/>
      <w:legacy w:legacy="1" w:legacySpace="360" w:legacyIndent="360"/>
      <w:lvlJc w:val="left"/>
      <w:pPr>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C0824"/>
    <w:multiLevelType w:val="hybridMultilevel"/>
    <w:tmpl w:val="F3522E8E"/>
    <w:lvl w:ilvl="0" w:tplc="E4C4C4E2">
      <w:start w:val="1"/>
      <w:numFmt w:val="decimal"/>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616AA5"/>
    <w:multiLevelType w:val="hybridMultilevel"/>
    <w:tmpl w:val="5BA0A3C0"/>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7B4949"/>
    <w:multiLevelType w:val="hybridMultilevel"/>
    <w:tmpl w:val="68866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0A5970"/>
    <w:multiLevelType w:val="hybridMultilevel"/>
    <w:tmpl w:val="C76AE3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D831C37"/>
    <w:multiLevelType w:val="hybridMultilevel"/>
    <w:tmpl w:val="191EEA4E"/>
    <w:lvl w:ilvl="0" w:tplc="7BFCFA44">
      <w:start w:val="1"/>
      <w:numFmt w:val="bullet"/>
      <w:lvlText w:val="■"/>
      <w:lvlJc w:val="left"/>
      <w:pPr>
        <w:tabs>
          <w:tab w:val="num" w:pos="1530"/>
        </w:tabs>
        <w:ind w:left="1530" w:hanging="360"/>
      </w:pPr>
      <w:rPr>
        <w:rFonts w:ascii="Times New Roman" w:hAnsi="Times New Roman" w:cs="Times New Roman" w:hint="default"/>
      </w:rPr>
    </w:lvl>
    <w:lvl w:ilvl="1" w:tplc="04090003" w:tentative="1">
      <w:start w:val="1"/>
      <w:numFmt w:val="bullet"/>
      <w:lvlText w:val="o"/>
      <w:lvlJc w:val="left"/>
      <w:pPr>
        <w:tabs>
          <w:tab w:val="num" w:pos="2250"/>
        </w:tabs>
        <w:ind w:left="2250" w:hanging="360"/>
      </w:pPr>
      <w:rPr>
        <w:rFonts w:ascii="Courier New" w:hAnsi="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0" w15:restartNumberingAfterBreak="0">
    <w:nsid w:val="155F1E5E"/>
    <w:multiLevelType w:val="hybridMultilevel"/>
    <w:tmpl w:val="F3522E8E"/>
    <w:lvl w:ilvl="0" w:tplc="E4C4C4E2">
      <w:start w:val="1"/>
      <w:numFmt w:val="decimal"/>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462744"/>
    <w:multiLevelType w:val="hybridMultilevel"/>
    <w:tmpl w:val="4D02D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56B7B"/>
    <w:multiLevelType w:val="hybridMultilevel"/>
    <w:tmpl w:val="28801FF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42B4620"/>
    <w:multiLevelType w:val="hybridMultilevel"/>
    <w:tmpl w:val="11F0AA3A"/>
    <w:lvl w:ilvl="0" w:tplc="7BFCFA44">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5C76AD7"/>
    <w:multiLevelType w:val="hybridMultilevel"/>
    <w:tmpl w:val="11D6B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C7560"/>
    <w:multiLevelType w:val="hybridMultilevel"/>
    <w:tmpl w:val="4D60CF06"/>
    <w:lvl w:ilvl="0" w:tplc="A4C82A2C">
      <w:start w:val="3"/>
      <w:numFmt w:val="upperLetter"/>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D73D8"/>
    <w:multiLevelType w:val="hybridMultilevel"/>
    <w:tmpl w:val="72745694"/>
    <w:lvl w:ilvl="0" w:tplc="DDE42834">
      <w:start w:val="1"/>
      <w:numFmt w:val="upperLetter"/>
      <w:lvlText w:val="%1."/>
      <w:lvlJc w:val="left"/>
      <w:pPr>
        <w:tabs>
          <w:tab w:val="num" w:pos="360"/>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505623"/>
    <w:multiLevelType w:val="hybridMultilevel"/>
    <w:tmpl w:val="2B2C7C54"/>
    <w:lvl w:ilvl="0" w:tplc="7BFCFA44">
      <w:start w:val="1"/>
      <w:numFmt w:val="bullet"/>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FC02350"/>
    <w:multiLevelType w:val="hybridMultilevel"/>
    <w:tmpl w:val="CC22CE1C"/>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C549A3"/>
    <w:multiLevelType w:val="hybridMultilevel"/>
    <w:tmpl w:val="8B3E73FA"/>
    <w:lvl w:ilvl="0" w:tplc="0409001B">
      <w:start w:val="1"/>
      <w:numFmt w:val="lowerRoman"/>
      <w:lvlText w:val="%1."/>
      <w:lvlJc w:val="right"/>
      <w:pPr>
        <w:tabs>
          <w:tab w:val="num" w:pos="2340"/>
        </w:tabs>
        <w:ind w:left="2340" w:hanging="18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313572CF"/>
    <w:multiLevelType w:val="hybridMultilevel"/>
    <w:tmpl w:val="58C01C4C"/>
    <w:lvl w:ilvl="0" w:tplc="0E30C10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EE5395"/>
    <w:multiLevelType w:val="multilevel"/>
    <w:tmpl w:val="A336DD9C"/>
    <w:lvl w:ilvl="0">
      <w:start w:val="16"/>
      <w:numFmt w:val="decimal"/>
      <w:lvlText w:val="%1."/>
      <w:lvlJc w:val="left"/>
      <w:pPr>
        <w:tabs>
          <w:tab w:val="num" w:pos="780"/>
        </w:tabs>
        <w:ind w:left="780" w:hanging="42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7FB60BB"/>
    <w:multiLevelType w:val="hybridMultilevel"/>
    <w:tmpl w:val="58B44D68"/>
    <w:lvl w:ilvl="0" w:tplc="7BFCFA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63469D"/>
    <w:multiLevelType w:val="hybridMultilevel"/>
    <w:tmpl w:val="05BE93C4"/>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CA22D8"/>
    <w:multiLevelType w:val="hybridMultilevel"/>
    <w:tmpl w:val="8A9AD1EA"/>
    <w:lvl w:ilvl="0" w:tplc="0E30C104">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BA1456E"/>
    <w:multiLevelType w:val="hybridMultilevel"/>
    <w:tmpl w:val="8250D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DB0622"/>
    <w:multiLevelType w:val="hybridMultilevel"/>
    <w:tmpl w:val="F0D00FB2"/>
    <w:lvl w:ilvl="0" w:tplc="F274EEEC">
      <w:start w:val="18"/>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22121C"/>
    <w:multiLevelType w:val="hybridMultilevel"/>
    <w:tmpl w:val="CA1C52E4"/>
    <w:lvl w:ilvl="0" w:tplc="71229916">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DEC35BD"/>
    <w:multiLevelType w:val="multilevel"/>
    <w:tmpl w:val="DCD6AA12"/>
    <w:lvl w:ilvl="0">
      <w:start w:val="16"/>
      <w:numFmt w:val="decimal"/>
      <w:lvlText w:val="%1."/>
      <w:lvlJc w:val="left"/>
      <w:pPr>
        <w:tabs>
          <w:tab w:val="num" w:pos="780"/>
        </w:tabs>
        <w:ind w:left="780" w:hanging="42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1E10DF1"/>
    <w:multiLevelType w:val="hybridMultilevel"/>
    <w:tmpl w:val="5BA0A3C0"/>
    <w:lvl w:ilvl="0" w:tplc="0409001B">
      <w:start w:val="1"/>
      <w:numFmt w:val="lowerRoman"/>
      <w:lvlText w:val="%1."/>
      <w:lvlJc w:val="right"/>
      <w:pPr>
        <w:tabs>
          <w:tab w:val="num" w:pos="540"/>
        </w:tabs>
        <w:ind w:left="540" w:hanging="18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751D04"/>
    <w:multiLevelType w:val="multilevel"/>
    <w:tmpl w:val="CA1C52E4"/>
    <w:lvl w:ilvl="0">
      <w:start w:val="1"/>
      <w:numFmt w:val="decimal"/>
      <w:lvlText w:val="%1."/>
      <w:lvlJc w:val="left"/>
      <w:pPr>
        <w:tabs>
          <w:tab w:val="num" w:pos="720"/>
        </w:tabs>
        <w:ind w:left="72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08D6662"/>
    <w:multiLevelType w:val="hybridMultilevel"/>
    <w:tmpl w:val="11D6B420"/>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6D28F2"/>
    <w:multiLevelType w:val="hybridMultilevel"/>
    <w:tmpl w:val="191EEA4E"/>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33" w15:restartNumberingAfterBreak="0">
    <w:nsid w:val="576C19E4"/>
    <w:multiLevelType w:val="hybridMultilevel"/>
    <w:tmpl w:val="FD16E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79251E"/>
    <w:multiLevelType w:val="hybridMultilevel"/>
    <w:tmpl w:val="690200BC"/>
    <w:lvl w:ilvl="0" w:tplc="D6A40448">
      <w:start w:val="17"/>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4E67AA"/>
    <w:multiLevelType w:val="hybridMultilevel"/>
    <w:tmpl w:val="F64C4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C32EA7"/>
    <w:multiLevelType w:val="multilevel"/>
    <w:tmpl w:val="76D08D7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7" w15:restartNumberingAfterBreak="0">
    <w:nsid w:val="722F5167"/>
    <w:multiLevelType w:val="hybridMultilevel"/>
    <w:tmpl w:val="5BA0A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F03352"/>
    <w:multiLevelType w:val="hybridMultilevel"/>
    <w:tmpl w:val="0ED670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A526813"/>
    <w:multiLevelType w:val="hybridMultilevel"/>
    <w:tmpl w:val="BD109A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943264998">
    <w:abstractNumId w:val="5"/>
  </w:num>
  <w:num w:numId="2" w16cid:durableId="1753966810">
    <w:abstractNumId w:val="2"/>
  </w:num>
  <w:num w:numId="3" w16cid:durableId="325939479">
    <w:abstractNumId w:val="7"/>
  </w:num>
  <w:num w:numId="4" w16cid:durableId="471875343">
    <w:abstractNumId w:val="25"/>
  </w:num>
  <w:num w:numId="5" w16cid:durableId="2142921772">
    <w:abstractNumId w:val="14"/>
  </w:num>
  <w:num w:numId="6" w16cid:durableId="1764762465">
    <w:abstractNumId w:val="37"/>
  </w:num>
  <w:num w:numId="7" w16cid:durableId="1621453737">
    <w:abstractNumId w:val="29"/>
  </w:num>
  <w:num w:numId="8" w16cid:durableId="191841322">
    <w:abstractNumId w:val="32"/>
  </w:num>
  <w:num w:numId="9" w16cid:durableId="593830531">
    <w:abstractNumId w:val="27"/>
  </w:num>
  <w:num w:numId="10" w16cid:durableId="1950432184">
    <w:abstractNumId w:val="19"/>
  </w:num>
  <w:num w:numId="11" w16cid:durableId="1969554301">
    <w:abstractNumId w:val="12"/>
  </w:num>
  <w:num w:numId="12" w16cid:durableId="1325745621">
    <w:abstractNumId w:val="11"/>
  </w:num>
  <w:num w:numId="13" w16cid:durableId="1342782130">
    <w:abstractNumId w:val="31"/>
  </w:num>
  <w:num w:numId="14" w16cid:durableId="791903582">
    <w:abstractNumId w:val="6"/>
  </w:num>
  <w:num w:numId="15" w16cid:durableId="1038118960">
    <w:abstractNumId w:val="3"/>
  </w:num>
  <w:num w:numId="16" w16cid:durableId="280572581">
    <w:abstractNumId w:val="18"/>
  </w:num>
  <w:num w:numId="17" w16cid:durableId="937904638">
    <w:abstractNumId w:val="9"/>
  </w:num>
  <w:num w:numId="18" w16cid:durableId="1101099209">
    <w:abstractNumId w:val="13"/>
  </w:num>
  <w:num w:numId="19" w16cid:durableId="963734710">
    <w:abstractNumId w:val="16"/>
  </w:num>
  <w:num w:numId="20" w16cid:durableId="923878916">
    <w:abstractNumId w:val="33"/>
  </w:num>
  <w:num w:numId="21" w16cid:durableId="77096995">
    <w:abstractNumId w:val="1"/>
  </w:num>
  <w:num w:numId="22" w16cid:durableId="537858535">
    <w:abstractNumId w:val="0"/>
  </w:num>
  <w:num w:numId="23" w16cid:durableId="1779448587">
    <w:abstractNumId w:val="38"/>
  </w:num>
  <w:num w:numId="24" w16cid:durableId="1081487872">
    <w:abstractNumId w:val="23"/>
  </w:num>
  <w:num w:numId="25" w16cid:durableId="870655244">
    <w:abstractNumId w:val="4"/>
  </w:num>
  <w:num w:numId="26" w16cid:durableId="1744788488">
    <w:abstractNumId w:val="20"/>
  </w:num>
  <w:num w:numId="27" w16cid:durableId="1299187759">
    <w:abstractNumId w:val="36"/>
  </w:num>
  <w:num w:numId="28" w16cid:durableId="1567951679">
    <w:abstractNumId w:val="24"/>
  </w:num>
  <w:num w:numId="29" w16cid:durableId="1242638555">
    <w:abstractNumId w:val="30"/>
  </w:num>
  <w:num w:numId="30" w16cid:durableId="1950622101">
    <w:abstractNumId w:val="34"/>
  </w:num>
  <w:num w:numId="31" w16cid:durableId="406805001">
    <w:abstractNumId w:val="28"/>
  </w:num>
  <w:num w:numId="32" w16cid:durableId="829105177">
    <w:abstractNumId w:val="21"/>
  </w:num>
  <w:num w:numId="33" w16cid:durableId="815033155">
    <w:abstractNumId w:val="26"/>
  </w:num>
  <w:num w:numId="34" w16cid:durableId="1512911344">
    <w:abstractNumId w:val="39"/>
  </w:num>
  <w:num w:numId="35" w16cid:durableId="786774717">
    <w:abstractNumId w:val="8"/>
  </w:num>
  <w:num w:numId="36" w16cid:durableId="2115779676">
    <w:abstractNumId w:val="10"/>
  </w:num>
  <w:num w:numId="37" w16cid:durableId="733965533">
    <w:abstractNumId w:val="15"/>
  </w:num>
  <w:num w:numId="38" w16cid:durableId="1861430390">
    <w:abstractNumId w:val="35"/>
  </w:num>
  <w:num w:numId="39" w16cid:durableId="1005400050">
    <w:abstractNumId w:val="17"/>
  </w:num>
  <w:num w:numId="40" w16cid:durableId="12393173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4ywpqMFBUqQd/0FEQuRuO7OVVg2ETwIpXX13eIxlaXa+osvUQWsPga8RGmHkWEhs4kEXOAwy5gBVVI/i+wVVA==" w:salt="Kr5nvPmGEpEL1q/QKQkFLw=="/>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5E6"/>
    <w:rsid w:val="00001320"/>
    <w:rsid w:val="00007D3C"/>
    <w:rsid w:val="000127EC"/>
    <w:rsid w:val="00016475"/>
    <w:rsid w:val="000213C6"/>
    <w:rsid w:val="00022BA9"/>
    <w:rsid w:val="000232F8"/>
    <w:rsid w:val="000317EA"/>
    <w:rsid w:val="000322F7"/>
    <w:rsid w:val="0004548C"/>
    <w:rsid w:val="0005187A"/>
    <w:rsid w:val="0005529B"/>
    <w:rsid w:val="00064503"/>
    <w:rsid w:val="00064872"/>
    <w:rsid w:val="00065B41"/>
    <w:rsid w:val="00065E00"/>
    <w:rsid w:val="00073867"/>
    <w:rsid w:val="00076B57"/>
    <w:rsid w:val="000830EF"/>
    <w:rsid w:val="00090F38"/>
    <w:rsid w:val="00091190"/>
    <w:rsid w:val="000935E7"/>
    <w:rsid w:val="00096067"/>
    <w:rsid w:val="0009653D"/>
    <w:rsid w:val="000968A1"/>
    <w:rsid w:val="000A2B97"/>
    <w:rsid w:val="000A3530"/>
    <w:rsid w:val="000A4FDE"/>
    <w:rsid w:val="000A5C40"/>
    <w:rsid w:val="000A7C5A"/>
    <w:rsid w:val="000B4470"/>
    <w:rsid w:val="000B4C11"/>
    <w:rsid w:val="000B5710"/>
    <w:rsid w:val="000B61A6"/>
    <w:rsid w:val="000C2DA8"/>
    <w:rsid w:val="000C3403"/>
    <w:rsid w:val="000C34DF"/>
    <w:rsid w:val="000C3C69"/>
    <w:rsid w:val="000C6960"/>
    <w:rsid w:val="000D1017"/>
    <w:rsid w:val="000D7E46"/>
    <w:rsid w:val="000F029A"/>
    <w:rsid w:val="000F0DFA"/>
    <w:rsid w:val="000F53AF"/>
    <w:rsid w:val="000F61FB"/>
    <w:rsid w:val="0010109C"/>
    <w:rsid w:val="001013A8"/>
    <w:rsid w:val="001031C9"/>
    <w:rsid w:val="0010542E"/>
    <w:rsid w:val="00106D2F"/>
    <w:rsid w:val="00107134"/>
    <w:rsid w:val="001113F3"/>
    <w:rsid w:val="001114FF"/>
    <w:rsid w:val="00117C8D"/>
    <w:rsid w:val="00122387"/>
    <w:rsid w:val="00132684"/>
    <w:rsid w:val="001337EF"/>
    <w:rsid w:val="001375FB"/>
    <w:rsid w:val="00140188"/>
    <w:rsid w:val="00141110"/>
    <w:rsid w:val="00141258"/>
    <w:rsid w:val="00143589"/>
    <w:rsid w:val="00145BCB"/>
    <w:rsid w:val="001471FC"/>
    <w:rsid w:val="00164735"/>
    <w:rsid w:val="001717EC"/>
    <w:rsid w:val="001731CD"/>
    <w:rsid w:val="00174F29"/>
    <w:rsid w:val="00181B8E"/>
    <w:rsid w:val="00181F8A"/>
    <w:rsid w:val="0018267C"/>
    <w:rsid w:val="00184CD9"/>
    <w:rsid w:val="00192000"/>
    <w:rsid w:val="00192CD0"/>
    <w:rsid w:val="00193EE8"/>
    <w:rsid w:val="001A6FDE"/>
    <w:rsid w:val="001B3373"/>
    <w:rsid w:val="001B3773"/>
    <w:rsid w:val="001B4CEC"/>
    <w:rsid w:val="001C45D9"/>
    <w:rsid w:val="001C4B63"/>
    <w:rsid w:val="001D31F8"/>
    <w:rsid w:val="001D41C1"/>
    <w:rsid w:val="001E67E5"/>
    <w:rsid w:val="001E791D"/>
    <w:rsid w:val="001E7DEB"/>
    <w:rsid w:val="001F454A"/>
    <w:rsid w:val="001F488A"/>
    <w:rsid w:val="001F5D47"/>
    <w:rsid w:val="001F7BFC"/>
    <w:rsid w:val="00200AB0"/>
    <w:rsid w:val="00203E94"/>
    <w:rsid w:val="00204651"/>
    <w:rsid w:val="002109D4"/>
    <w:rsid w:val="002136D9"/>
    <w:rsid w:val="00214C4F"/>
    <w:rsid w:val="002150CA"/>
    <w:rsid w:val="00215C25"/>
    <w:rsid w:val="00215C87"/>
    <w:rsid w:val="00217BAF"/>
    <w:rsid w:val="00221015"/>
    <w:rsid w:val="00222980"/>
    <w:rsid w:val="00222BCC"/>
    <w:rsid w:val="00223063"/>
    <w:rsid w:val="002238E3"/>
    <w:rsid w:val="002250DD"/>
    <w:rsid w:val="00226E2F"/>
    <w:rsid w:val="00230FFA"/>
    <w:rsid w:val="00231565"/>
    <w:rsid w:val="0023363A"/>
    <w:rsid w:val="00253C78"/>
    <w:rsid w:val="002540D0"/>
    <w:rsid w:val="00254A6C"/>
    <w:rsid w:val="002561F9"/>
    <w:rsid w:val="00256C05"/>
    <w:rsid w:val="002571A2"/>
    <w:rsid w:val="0026103D"/>
    <w:rsid w:val="002656A0"/>
    <w:rsid w:val="002666DA"/>
    <w:rsid w:val="002902C1"/>
    <w:rsid w:val="00291ACB"/>
    <w:rsid w:val="002925F4"/>
    <w:rsid w:val="002963F5"/>
    <w:rsid w:val="00296750"/>
    <w:rsid w:val="0029755E"/>
    <w:rsid w:val="002A019F"/>
    <w:rsid w:val="002A1CE0"/>
    <w:rsid w:val="002A3584"/>
    <w:rsid w:val="002A489C"/>
    <w:rsid w:val="002B04B2"/>
    <w:rsid w:val="002B17FF"/>
    <w:rsid w:val="002B3BA6"/>
    <w:rsid w:val="002B4E7C"/>
    <w:rsid w:val="002B5D77"/>
    <w:rsid w:val="002B621E"/>
    <w:rsid w:val="002C503F"/>
    <w:rsid w:val="002C58B4"/>
    <w:rsid w:val="002E21C3"/>
    <w:rsid w:val="002E3B0A"/>
    <w:rsid w:val="002E4F6D"/>
    <w:rsid w:val="002F025A"/>
    <w:rsid w:val="0030582F"/>
    <w:rsid w:val="00313155"/>
    <w:rsid w:val="0031738C"/>
    <w:rsid w:val="00320037"/>
    <w:rsid w:val="00323711"/>
    <w:rsid w:val="00325DCB"/>
    <w:rsid w:val="00330636"/>
    <w:rsid w:val="00332442"/>
    <w:rsid w:val="003366C1"/>
    <w:rsid w:val="00336D2A"/>
    <w:rsid w:val="00341D82"/>
    <w:rsid w:val="00341E09"/>
    <w:rsid w:val="00343C74"/>
    <w:rsid w:val="00344EA4"/>
    <w:rsid w:val="00345205"/>
    <w:rsid w:val="00345977"/>
    <w:rsid w:val="0034602A"/>
    <w:rsid w:val="003463AB"/>
    <w:rsid w:val="00347D07"/>
    <w:rsid w:val="00352222"/>
    <w:rsid w:val="00352310"/>
    <w:rsid w:val="003566CB"/>
    <w:rsid w:val="00360183"/>
    <w:rsid w:val="00363934"/>
    <w:rsid w:val="0036692F"/>
    <w:rsid w:val="00371B67"/>
    <w:rsid w:val="00374893"/>
    <w:rsid w:val="00374DCB"/>
    <w:rsid w:val="00383216"/>
    <w:rsid w:val="00383F84"/>
    <w:rsid w:val="00384049"/>
    <w:rsid w:val="0038707B"/>
    <w:rsid w:val="0039259C"/>
    <w:rsid w:val="00395643"/>
    <w:rsid w:val="00396062"/>
    <w:rsid w:val="003A1479"/>
    <w:rsid w:val="003B5FDD"/>
    <w:rsid w:val="003C107B"/>
    <w:rsid w:val="003C2399"/>
    <w:rsid w:val="003C7E1F"/>
    <w:rsid w:val="003D3FEB"/>
    <w:rsid w:val="003D72F9"/>
    <w:rsid w:val="003E3EF8"/>
    <w:rsid w:val="003E40D3"/>
    <w:rsid w:val="003F1E47"/>
    <w:rsid w:val="003F2972"/>
    <w:rsid w:val="003F35D7"/>
    <w:rsid w:val="003F3FB8"/>
    <w:rsid w:val="003F58FF"/>
    <w:rsid w:val="00403A2B"/>
    <w:rsid w:val="0040491B"/>
    <w:rsid w:val="00410925"/>
    <w:rsid w:val="00413878"/>
    <w:rsid w:val="004147EF"/>
    <w:rsid w:val="00420CE5"/>
    <w:rsid w:val="00424A52"/>
    <w:rsid w:val="00424B53"/>
    <w:rsid w:val="00425AF2"/>
    <w:rsid w:val="0043105A"/>
    <w:rsid w:val="00433EA6"/>
    <w:rsid w:val="00435C6B"/>
    <w:rsid w:val="00443AFE"/>
    <w:rsid w:val="0044425F"/>
    <w:rsid w:val="004450B3"/>
    <w:rsid w:val="004522A4"/>
    <w:rsid w:val="00457663"/>
    <w:rsid w:val="00457740"/>
    <w:rsid w:val="00463228"/>
    <w:rsid w:val="0046357C"/>
    <w:rsid w:val="00466118"/>
    <w:rsid w:val="0047090C"/>
    <w:rsid w:val="00476EC3"/>
    <w:rsid w:val="004818BC"/>
    <w:rsid w:val="00486BA8"/>
    <w:rsid w:val="00491BF8"/>
    <w:rsid w:val="00491DBD"/>
    <w:rsid w:val="004A7E3C"/>
    <w:rsid w:val="004B21BC"/>
    <w:rsid w:val="004B2367"/>
    <w:rsid w:val="004B33DD"/>
    <w:rsid w:val="004B6D8C"/>
    <w:rsid w:val="004B78E3"/>
    <w:rsid w:val="004C1575"/>
    <w:rsid w:val="004C291A"/>
    <w:rsid w:val="004C3F60"/>
    <w:rsid w:val="004C5849"/>
    <w:rsid w:val="004D005E"/>
    <w:rsid w:val="004D1341"/>
    <w:rsid w:val="004D2CF2"/>
    <w:rsid w:val="004D35B5"/>
    <w:rsid w:val="004D49F0"/>
    <w:rsid w:val="004D6309"/>
    <w:rsid w:val="004D7DAA"/>
    <w:rsid w:val="004E09CB"/>
    <w:rsid w:val="004E5545"/>
    <w:rsid w:val="004F24F1"/>
    <w:rsid w:val="004F5C55"/>
    <w:rsid w:val="00502ECC"/>
    <w:rsid w:val="00507D08"/>
    <w:rsid w:val="005121F1"/>
    <w:rsid w:val="0051268D"/>
    <w:rsid w:val="00515BE0"/>
    <w:rsid w:val="00523631"/>
    <w:rsid w:val="0053061F"/>
    <w:rsid w:val="0053376B"/>
    <w:rsid w:val="00534190"/>
    <w:rsid w:val="005374F2"/>
    <w:rsid w:val="005439BC"/>
    <w:rsid w:val="00546D33"/>
    <w:rsid w:val="00552C4F"/>
    <w:rsid w:val="00553609"/>
    <w:rsid w:val="005574B0"/>
    <w:rsid w:val="00560E9D"/>
    <w:rsid w:val="00560F07"/>
    <w:rsid w:val="00563D61"/>
    <w:rsid w:val="00566125"/>
    <w:rsid w:val="00566AC7"/>
    <w:rsid w:val="00566F46"/>
    <w:rsid w:val="00567E5A"/>
    <w:rsid w:val="00571326"/>
    <w:rsid w:val="00576BF5"/>
    <w:rsid w:val="00591574"/>
    <w:rsid w:val="00591937"/>
    <w:rsid w:val="00597F80"/>
    <w:rsid w:val="005A18E3"/>
    <w:rsid w:val="005A266E"/>
    <w:rsid w:val="005A2C48"/>
    <w:rsid w:val="005A32B9"/>
    <w:rsid w:val="005A358B"/>
    <w:rsid w:val="005A6764"/>
    <w:rsid w:val="005B0BCC"/>
    <w:rsid w:val="005B3326"/>
    <w:rsid w:val="005B6BE8"/>
    <w:rsid w:val="005C0199"/>
    <w:rsid w:val="005C200E"/>
    <w:rsid w:val="005C38A1"/>
    <w:rsid w:val="005C733C"/>
    <w:rsid w:val="005D0389"/>
    <w:rsid w:val="005D7493"/>
    <w:rsid w:val="005E7AE9"/>
    <w:rsid w:val="005F4B26"/>
    <w:rsid w:val="0060061A"/>
    <w:rsid w:val="00604BBA"/>
    <w:rsid w:val="00604EBD"/>
    <w:rsid w:val="00606A62"/>
    <w:rsid w:val="006151AE"/>
    <w:rsid w:val="006166CC"/>
    <w:rsid w:val="00620E45"/>
    <w:rsid w:val="00621518"/>
    <w:rsid w:val="00625DB2"/>
    <w:rsid w:val="00626690"/>
    <w:rsid w:val="00627B69"/>
    <w:rsid w:val="00631EB5"/>
    <w:rsid w:val="00635FD0"/>
    <w:rsid w:val="006379BE"/>
    <w:rsid w:val="0064293E"/>
    <w:rsid w:val="0064413E"/>
    <w:rsid w:val="00645DF1"/>
    <w:rsid w:val="00645E52"/>
    <w:rsid w:val="0065046C"/>
    <w:rsid w:val="00651C08"/>
    <w:rsid w:val="006522BD"/>
    <w:rsid w:val="00652DC0"/>
    <w:rsid w:val="00657F27"/>
    <w:rsid w:val="00681A87"/>
    <w:rsid w:val="00682319"/>
    <w:rsid w:val="006830EA"/>
    <w:rsid w:val="00683750"/>
    <w:rsid w:val="00687BD5"/>
    <w:rsid w:val="0069313E"/>
    <w:rsid w:val="00696010"/>
    <w:rsid w:val="006A1FF4"/>
    <w:rsid w:val="006A4F44"/>
    <w:rsid w:val="006B27D0"/>
    <w:rsid w:val="006B28AE"/>
    <w:rsid w:val="006B61D1"/>
    <w:rsid w:val="006C68B8"/>
    <w:rsid w:val="006C7FEC"/>
    <w:rsid w:val="006D20B3"/>
    <w:rsid w:val="006D465E"/>
    <w:rsid w:val="006D593F"/>
    <w:rsid w:val="006D5C78"/>
    <w:rsid w:val="006D68DD"/>
    <w:rsid w:val="006E025C"/>
    <w:rsid w:val="006E36F1"/>
    <w:rsid w:val="006E4E2F"/>
    <w:rsid w:val="006E6D66"/>
    <w:rsid w:val="006E7255"/>
    <w:rsid w:val="006F59C6"/>
    <w:rsid w:val="006F7220"/>
    <w:rsid w:val="00702485"/>
    <w:rsid w:val="00705B34"/>
    <w:rsid w:val="00710A5F"/>
    <w:rsid w:val="00717D98"/>
    <w:rsid w:val="00724AA1"/>
    <w:rsid w:val="007327AC"/>
    <w:rsid w:val="00732D7F"/>
    <w:rsid w:val="0074460A"/>
    <w:rsid w:val="0074755C"/>
    <w:rsid w:val="007525C4"/>
    <w:rsid w:val="00752F8E"/>
    <w:rsid w:val="007623E4"/>
    <w:rsid w:val="00762784"/>
    <w:rsid w:val="00766ACD"/>
    <w:rsid w:val="007757FA"/>
    <w:rsid w:val="0078086B"/>
    <w:rsid w:val="00780BD1"/>
    <w:rsid w:val="00782CD4"/>
    <w:rsid w:val="00787639"/>
    <w:rsid w:val="00787B35"/>
    <w:rsid w:val="00791AD3"/>
    <w:rsid w:val="00792BC2"/>
    <w:rsid w:val="00793072"/>
    <w:rsid w:val="007D21BB"/>
    <w:rsid w:val="007D267A"/>
    <w:rsid w:val="007D4D69"/>
    <w:rsid w:val="007D7BAC"/>
    <w:rsid w:val="007E0AC2"/>
    <w:rsid w:val="007E6AE4"/>
    <w:rsid w:val="007E75D5"/>
    <w:rsid w:val="007E7E25"/>
    <w:rsid w:val="007F014E"/>
    <w:rsid w:val="007F09FF"/>
    <w:rsid w:val="007F1817"/>
    <w:rsid w:val="007F2613"/>
    <w:rsid w:val="007F6DFD"/>
    <w:rsid w:val="007F73C5"/>
    <w:rsid w:val="00800D58"/>
    <w:rsid w:val="00805999"/>
    <w:rsid w:val="00806554"/>
    <w:rsid w:val="00810B2C"/>
    <w:rsid w:val="00813A98"/>
    <w:rsid w:val="00813D0B"/>
    <w:rsid w:val="00816668"/>
    <w:rsid w:val="0082351D"/>
    <w:rsid w:val="00827A94"/>
    <w:rsid w:val="00834127"/>
    <w:rsid w:val="0084163C"/>
    <w:rsid w:val="00843B63"/>
    <w:rsid w:val="008502DF"/>
    <w:rsid w:val="00850355"/>
    <w:rsid w:val="00850521"/>
    <w:rsid w:val="00850FD5"/>
    <w:rsid w:val="0085502C"/>
    <w:rsid w:val="00855ECA"/>
    <w:rsid w:val="00857197"/>
    <w:rsid w:val="00865776"/>
    <w:rsid w:val="00870991"/>
    <w:rsid w:val="00870A14"/>
    <w:rsid w:val="008716B4"/>
    <w:rsid w:val="00874349"/>
    <w:rsid w:val="00877F88"/>
    <w:rsid w:val="00881B2C"/>
    <w:rsid w:val="00890378"/>
    <w:rsid w:val="00891220"/>
    <w:rsid w:val="00893416"/>
    <w:rsid w:val="008A68BA"/>
    <w:rsid w:val="008B0070"/>
    <w:rsid w:val="008B5702"/>
    <w:rsid w:val="008B7436"/>
    <w:rsid w:val="008C26B1"/>
    <w:rsid w:val="008C3166"/>
    <w:rsid w:val="008C46AD"/>
    <w:rsid w:val="008D3F1F"/>
    <w:rsid w:val="008D581F"/>
    <w:rsid w:val="008D79D9"/>
    <w:rsid w:val="008E17BA"/>
    <w:rsid w:val="008E3727"/>
    <w:rsid w:val="008E3DA4"/>
    <w:rsid w:val="008E5C00"/>
    <w:rsid w:val="008F144D"/>
    <w:rsid w:val="008F5A63"/>
    <w:rsid w:val="008F6EB6"/>
    <w:rsid w:val="009114C4"/>
    <w:rsid w:val="00911D9A"/>
    <w:rsid w:val="00913CE2"/>
    <w:rsid w:val="00925BFC"/>
    <w:rsid w:val="00932DF0"/>
    <w:rsid w:val="00935225"/>
    <w:rsid w:val="009366D2"/>
    <w:rsid w:val="00936E68"/>
    <w:rsid w:val="0093730B"/>
    <w:rsid w:val="00937FA8"/>
    <w:rsid w:val="00942845"/>
    <w:rsid w:val="00942934"/>
    <w:rsid w:val="00946352"/>
    <w:rsid w:val="0095384B"/>
    <w:rsid w:val="00954945"/>
    <w:rsid w:val="00961D86"/>
    <w:rsid w:val="00962B7E"/>
    <w:rsid w:val="00966A16"/>
    <w:rsid w:val="009678B3"/>
    <w:rsid w:val="00974829"/>
    <w:rsid w:val="0097687F"/>
    <w:rsid w:val="0098178A"/>
    <w:rsid w:val="00984B6D"/>
    <w:rsid w:val="0099265D"/>
    <w:rsid w:val="00996062"/>
    <w:rsid w:val="0099725E"/>
    <w:rsid w:val="0099787B"/>
    <w:rsid w:val="009A1CF1"/>
    <w:rsid w:val="009A323E"/>
    <w:rsid w:val="009A4102"/>
    <w:rsid w:val="009A523F"/>
    <w:rsid w:val="009A621B"/>
    <w:rsid w:val="009A77B3"/>
    <w:rsid w:val="009B11EC"/>
    <w:rsid w:val="009B654C"/>
    <w:rsid w:val="009B700C"/>
    <w:rsid w:val="009C18AE"/>
    <w:rsid w:val="009D20E4"/>
    <w:rsid w:val="009D2868"/>
    <w:rsid w:val="009D28CD"/>
    <w:rsid w:val="00A04B27"/>
    <w:rsid w:val="00A10578"/>
    <w:rsid w:val="00A11C4A"/>
    <w:rsid w:val="00A11ED8"/>
    <w:rsid w:val="00A20F83"/>
    <w:rsid w:val="00A245C7"/>
    <w:rsid w:val="00A26DBF"/>
    <w:rsid w:val="00A27647"/>
    <w:rsid w:val="00A324E5"/>
    <w:rsid w:val="00A37AFF"/>
    <w:rsid w:val="00A43E90"/>
    <w:rsid w:val="00A445E4"/>
    <w:rsid w:val="00A44C03"/>
    <w:rsid w:val="00A51405"/>
    <w:rsid w:val="00A56727"/>
    <w:rsid w:val="00A64D5E"/>
    <w:rsid w:val="00A6550C"/>
    <w:rsid w:val="00A65860"/>
    <w:rsid w:val="00A71D77"/>
    <w:rsid w:val="00A73C4C"/>
    <w:rsid w:val="00A83382"/>
    <w:rsid w:val="00A84446"/>
    <w:rsid w:val="00A86BB1"/>
    <w:rsid w:val="00A86FA5"/>
    <w:rsid w:val="00A87310"/>
    <w:rsid w:val="00A9447D"/>
    <w:rsid w:val="00A96732"/>
    <w:rsid w:val="00A97231"/>
    <w:rsid w:val="00AA1287"/>
    <w:rsid w:val="00AA3048"/>
    <w:rsid w:val="00AA6BE1"/>
    <w:rsid w:val="00AA716D"/>
    <w:rsid w:val="00AA759E"/>
    <w:rsid w:val="00AB0142"/>
    <w:rsid w:val="00AB2CD1"/>
    <w:rsid w:val="00AB3336"/>
    <w:rsid w:val="00AB414B"/>
    <w:rsid w:val="00AB47C8"/>
    <w:rsid w:val="00AB5825"/>
    <w:rsid w:val="00AB7DB0"/>
    <w:rsid w:val="00AC32C8"/>
    <w:rsid w:val="00AD1140"/>
    <w:rsid w:val="00AD2827"/>
    <w:rsid w:val="00AD3AF3"/>
    <w:rsid w:val="00AE37BE"/>
    <w:rsid w:val="00AE5238"/>
    <w:rsid w:val="00AE5672"/>
    <w:rsid w:val="00AF5229"/>
    <w:rsid w:val="00AF618B"/>
    <w:rsid w:val="00B02673"/>
    <w:rsid w:val="00B033CC"/>
    <w:rsid w:val="00B04356"/>
    <w:rsid w:val="00B12302"/>
    <w:rsid w:val="00B16E16"/>
    <w:rsid w:val="00B20F80"/>
    <w:rsid w:val="00B22B92"/>
    <w:rsid w:val="00B2494B"/>
    <w:rsid w:val="00B26460"/>
    <w:rsid w:val="00B273F7"/>
    <w:rsid w:val="00B307D4"/>
    <w:rsid w:val="00B35AA9"/>
    <w:rsid w:val="00B371DA"/>
    <w:rsid w:val="00B3764C"/>
    <w:rsid w:val="00B44666"/>
    <w:rsid w:val="00B50CED"/>
    <w:rsid w:val="00B534F5"/>
    <w:rsid w:val="00B54359"/>
    <w:rsid w:val="00B660DF"/>
    <w:rsid w:val="00B877B8"/>
    <w:rsid w:val="00B969F4"/>
    <w:rsid w:val="00BA13D9"/>
    <w:rsid w:val="00BA349D"/>
    <w:rsid w:val="00BA35F7"/>
    <w:rsid w:val="00BA3865"/>
    <w:rsid w:val="00BA38AC"/>
    <w:rsid w:val="00BA4E83"/>
    <w:rsid w:val="00BB4891"/>
    <w:rsid w:val="00BB58E8"/>
    <w:rsid w:val="00BB6CAF"/>
    <w:rsid w:val="00BC59BB"/>
    <w:rsid w:val="00BC6CCF"/>
    <w:rsid w:val="00BD0105"/>
    <w:rsid w:val="00BE41EA"/>
    <w:rsid w:val="00BE4CAD"/>
    <w:rsid w:val="00BE60AA"/>
    <w:rsid w:val="00BE714D"/>
    <w:rsid w:val="00BE7D3A"/>
    <w:rsid w:val="00BF3054"/>
    <w:rsid w:val="00BF32AE"/>
    <w:rsid w:val="00BF4197"/>
    <w:rsid w:val="00BF703F"/>
    <w:rsid w:val="00BF7B6F"/>
    <w:rsid w:val="00C01C06"/>
    <w:rsid w:val="00C03218"/>
    <w:rsid w:val="00C04643"/>
    <w:rsid w:val="00C061C9"/>
    <w:rsid w:val="00C064DC"/>
    <w:rsid w:val="00C107E4"/>
    <w:rsid w:val="00C10A67"/>
    <w:rsid w:val="00C11AB0"/>
    <w:rsid w:val="00C1298C"/>
    <w:rsid w:val="00C12C03"/>
    <w:rsid w:val="00C1358A"/>
    <w:rsid w:val="00C1511F"/>
    <w:rsid w:val="00C23682"/>
    <w:rsid w:val="00C25BA6"/>
    <w:rsid w:val="00C30CEE"/>
    <w:rsid w:val="00C30F05"/>
    <w:rsid w:val="00C32888"/>
    <w:rsid w:val="00C34EAC"/>
    <w:rsid w:val="00C41608"/>
    <w:rsid w:val="00C419CC"/>
    <w:rsid w:val="00C438B5"/>
    <w:rsid w:val="00C44CD2"/>
    <w:rsid w:val="00C45FAA"/>
    <w:rsid w:val="00C51241"/>
    <w:rsid w:val="00C517A1"/>
    <w:rsid w:val="00C5222C"/>
    <w:rsid w:val="00C540F2"/>
    <w:rsid w:val="00C55774"/>
    <w:rsid w:val="00C6187E"/>
    <w:rsid w:val="00C64587"/>
    <w:rsid w:val="00C66509"/>
    <w:rsid w:val="00C72CED"/>
    <w:rsid w:val="00C73344"/>
    <w:rsid w:val="00C7526B"/>
    <w:rsid w:val="00C83E64"/>
    <w:rsid w:val="00C860B2"/>
    <w:rsid w:val="00C87681"/>
    <w:rsid w:val="00C87CED"/>
    <w:rsid w:val="00C91AF1"/>
    <w:rsid w:val="00C965C7"/>
    <w:rsid w:val="00C96FED"/>
    <w:rsid w:val="00CA1586"/>
    <w:rsid w:val="00CB1483"/>
    <w:rsid w:val="00CB28B4"/>
    <w:rsid w:val="00CC05E0"/>
    <w:rsid w:val="00CC1AFA"/>
    <w:rsid w:val="00CC59CE"/>
    <w:rsid w:val="00CD3851"/>
    <w:rsid w:val="00CD459E"/>
    <w:rsid w:val="00CE7445"/>
    <w:rsid w:val="00CF00B6"/>
    <w:rsid w:val="00CF4609"/>
    <w:rsid w:val="00CF6E3C"/>
    <w:rsid w:val="00CF7399"/>
    <w:rsid w:val="00D018CE"/>
    <w:rsid w:val="00D036D4"/>
    <w:rsid w:val="00D03AEF"/>
    <w:rsid w:val="00D0652B"/>
    <w:rsid w:val="00D071DB"/>
    <w:rsid w:val="00D10647"/>
    <w:rsid w:val="00D12ABC"/>
    <w:rsid w:val="00D12CB6"/>
    <w:rsid w:val="00D1340D"/>
    <w:rsid w:val="00D1427D"/>
    <w:rsid w:val="00D22968"/>
    <w:rsid w:val="00D2543D"/>
    <w:rsid w:val="00D26832"/>
    <w:rsid w:val="00D27318"/>
    <w:rsid w:val="00D32797"/>
    <w:rsid w:val="00D45243"/>
    <w:rsid w:val="00D47A49"/>
    <w:rsid w:val="00D50D9B"/>
    <w:rsid w:val="00D5311A"/>
    <w:rsid w:val="00D54D1D"/>
    <w:rsid w:val="00D57124"/>
    <w:rsid w:val="00D57D12"/>
    <w:rsid w:val="00D6281A"/>
    <w:rsid w:val="00D64321"/>
    <w:rsid w:val="00D7098A"/>
    <w:rsid w:val="00D74C7E"/>
    <w:rsid w:val="00D75E66"/>
    <w:rsid w:val="00D76196"/>
    <w:rsid w:val="00D76575"/>
    <w:rsid w:val="00D76DA9"/>
    <w:rsid w:val="00D806D9"/>
    <w:rsid w:val="00D8313C"/>
    <w:rsid w:val="00D83B04"/>
    <w:rsid w:val="00D8654C"/>
    <w:rsid w:val="00D915C0"/>
    <w:rsid w:val="00D932CC"/>
    <w:rsid w:val="00D94AFD"/>
    <w:rsid w:val="00D96BBF"/>
    <w:rsid w:val="00DA0C0D"/>
    <w:rsid w:val="00DA2589"/>
    <w:rsid w:val="00DC2C42"/>
    <w:rsid w:val="00DC66FF"/>
    <w:rsid w:val="00DC75A8"/>
    <w:rsid w:val="00DC7E76"/>
    <w:rsid w:val="00DE0E8B"/>
    <w:rsid w:val="00DE117E"/>
    <w:rsid w:val="00DF4DE4"/>
    <w:rsid w:val="00DF63DC"/>
    <w:rsid w:val="00E02A6E"/>
    <w:rsid w:val="00E04C3A"/>
    <w:rsid w:val="00E0604E"/>
    <w:rsid w:val="00E121DE"/>
    <w:rsid w:val="00E129D4"/>
    <w:rsid w:val="00E12EDC"/>
    <w:rsid w:val="00E213B5"/>
    <w:rsid w:val="00E26231"/>
    <w:rsid w:val="00E3215B"/>
    <w:rsid w:val="00E330AA"/>
    <w:rsid w:val="00E407EF"/>
    <w:rsid w:val="00E41715"/>
    <w:rsid w:val="00E466A8"/>
    <w:rsid w:val="00E50A08"/>
    <w:rsid w:val="00E51CD3"/>
    <w:rsid w:val="00E52743"/>
    <w:rsid w:val="00E549B4"/>
    <w:rsid w:val="00E56512"/>
    <w:rsid w:val="00E626B8"/>
    <w:rsid w:val="00E65CB9"/>
    <w:rsid w:val="00E710C1"/>
    <w:rsid w:val="00E76137"/>
    <w:rsid w:val="00E83F04"/>
    <w:rsid w:val="00E84208"/>
    <w:rsid w:val="00E8729D"/>
    <w:rsid w:val="00E872B4"/>
    <w:rsid w:val="00E949C6"/>
    <w:rsid w:val="00EA4CDB"/>
    <w:rsid w:val="00EA4FE8"/>
    <w:rsid w:val="00EA5A35"/>
    <w:rsid w:val="00EA5F7C"/>
    <w:rsid w:val="00EB1A99"/>
    <w:rsid w:val="00EB4F0B"/>
    <w:rsid w:val="00EB6EEE"/>
    <w:rsid w:val="00EC28D9"/>
    <w:rsid w:val="00EC53A0"/>
    <w:rsid w:val="00EC5DA3"/>
    <w:rsid w:val="00EC5EF4"/>
    <w:rsid w:val="00ED0843"/>
    <w:rsid w:val="00ED4A45"/>
    <w:rsid w:val="00ED77EC"/>
    <w:rsid w:val="00EE1E01"/>
    <w:rsid w:val="00EE4246"/>
    <w:rsid w:val="00EF23ED"/>
    <w:rsid w:val="00EF4170"/>
    <w:rsid w:val="00EF7028"/>
    <w:rsid w:val="00EF7E92"/>
    <w:rsid w:val="00EF7F26"/>
    <w:rsid w:val="00F002C4"/>
    <w:rsid w:val="00F06B71"/>
    <w:rsid w:val="00F109C7"/>
    <w:rsid w:val="00F117B8"/>
    <w:rsid w:val="00F12196"/>
    <w:rsid w:val="00F15A26"/>
    <w:rsid w:val="00F1698D"/>
    <w:rsid w:val="00F174A6"/>
    <w:rsid w:val="00F17CAA"/>
    <w:rsid w:val="00F275A5"/>
    <w:rsid w:val="00F312E4"/>
    <w:rsid w:val="00F35F7E"/>
    <w:rsid w:val="00F364EB"/>
    <w:rsid w:val="00F4038E"/>
    <w:rsid w:val="00F4234D"/>
    <w:rsid w:val="00F46C3D"/>
    <w:rsid w:val="00F51415"/>
    <w:rsid w:val="00F61168"/>
    <w:rsid w:val="00F6129A"/>
    <w:rsid w:val="00F61AB0"/>
    <w:rsid w:val="00F62511"/>
    <w:rsid w:val="00F675E6"/>
    <w:rsid w:val="00F71C41"/>
    <w:rsid w:val="00F72EDE"/>
    <w:rsid w:val="00F7497F"/>
    <w:rsid w:val="00F7780B"/>
    <w:rsid w:val="00F82246"/>
    <w:rsid w:val="00F852FB"/>
    <w:rsid w:val="00F85360"/>
    <w:rsid w:val="00F90394"/>
    <w:rsid w:val="00F903B5"/>
    <w:rsid w:val="00F92330"/>
    <w:rsid w:val="00F92C7E"/>
    <w:rsid w:val="00F94DFF"/>
    <w:rsid w:val="00FA428D"/>
    <w:rsid w:val="00FA4811"/>
    <w:rsid w:val="00FA5580"/>
    <w:rsid w:val="00FA7F1F"/>
    <w:rsid w:val="00FB0ACD"/>
    <w:rsid w:val="00FB340D"/>
    <w:rsid w:val="00FD3B42"/>
    <w:rsid w:val="00FD6463"/>
    <w:rsid w:val="00FE102B"/>
    <w:rsid w:val="00FE1E4F"/>
    <w:rsid w:val="00FE5B29"/>
    <w:rsid w:val="00FF3CCC"/>
    <w:rsid w:val="00FF4B45"/>
    <w:rsid w:val="00FF58FB"/>
    <w:rsid w:val="00FF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A78CE58"/>
  <w15:docId w15:val="{B38755A5-0604-493F-BB66-2DBBE158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7E5"/>
    <w:pPr>
      <w:overflowPunct w:val="0"/>
      <w:autoSpaceDE w:val="0"/>
      <w:autoSpaceDN w:val="0"/>
      <w:adjustRightInd w:val="0"/>
      <w:textAlignment w:val="baseline"/>
    </w:pPr>
    <w:rPr>
      <w:sz w:val="24"/>
    </w:rPr>
  </w:style>
  <w:style w:type="paragraph" w:styleId="Heading1">
    <w:name w:val="heading 1"/>
    <w:basedOn w:val="Normal"/>
    <w:next w:val="Normal"/>
    <w:qFormat/>
    <w:rsid w:val="006B28AE"/>
    <w:pPr>
      <w:keepNext/>
      <w:jc w:val="center"/>
      <w:outlineLvl w:val="0"/>
    </w:pPr>
    <w:rPr>
      <w:b/>
      <w:bCs/>
    </w:rPr>
  </w:style>
  <w:style w:type="paragraph" w:styleId="Heading2">
    <w:name w:val="heading 2"/>
    <w:basedOn w:val="Normal"/>
    <w:next w:val="Normal"/>
    <w:qFormat/>
    <w:rsid w:val="006B28AE"/>
    <w:pPr>
      <w:keepNext/>
      <w:jc w:val="center"/>
      <w:outlineLvl w:val="1"/>
    </w:pPr>
    <w:rPr>
      <w:b/>
      <w:sz w:val="28"/>
    </w:rPr>
  </w:style>
  <w:style w:type="paragraph" w:styleId="Heading3">
    <w:name w:val="heading 3"/>
    <w:basedOn w:val="Normal"/>
    <w:next w:val="Normal"/>
    <w:qFormat/>
    <w:rsid w:val="006B28AE"/>
    <w:pPr>
      <w:keepNext/>
      <w:outlineLvl w:val="2"/>
    </w:pPr>
    <w:rPr>
      <w:b/>
      <w:bCs/>
    </w:rPr>
  </w:style>
  <w:style w:type="paragraph" w:styleId="Heading4">
    <w:name w:val="heading 4"/>
    <w:basedOn w:val="Normal"/>
    <w:next w:val="Normal"/>
    <w:qFormat/>
    <w:rsid w:val="006B28AE"/>
    <w:pPr>
      <w:keepNext/>
      <w:jc w:val="center"/>
      <w:outlineLvl w:val="3"/>
    </w:pPr>
    <w:rPr>
      <w:bCs/>
      <w:sz w:val="36"/>
    </w:rPr>
  </w:style>
  <w:style w:type="paragraph" w:styleId="Heading5">
    <w:name w:val="heading 5"/>
    <w:basedOn w:val="Normal"/>
    <w:next w:val="Normal"/>
    <w:qFormat/>
    <w:rsid w:val="006B28AE"/>
    <w:pPr>
      <w:keepNext/>
      <w:jc w:val="center"/>
      <w:outlineLvl w:val="4"/>
    </w:pPr>
    <w:rPr>
      <w:b/>
      <w:bCs/>
      <w:sz w:val="32"/>
    </w:rPr>
  </w:style>
  <w:style w:type="paragraph" w:styleId="Heading6">
    <w:name w:val="heading 6"/>
    <w:basedOn w:val="Normal"/>
    <w:next w:val="Normal"/>
    <w:qFormat/>
    <w:rsid w:val="006B28AE"/>
    <w:pPr>
      <w:keepNext/>
      <w:pBdr>
        <w:top w:val="single" w:sz="24" w:space="1" w:color="auto"/>
        <w:left w:val="single" w:sz="24" w:space="4" w:color="auto"/>
        <w:bottom w:val="single" w:sz="24" w:space="1" w:color="auto"/>
        <w:right w:val="single" w:sz="24" w:space="4" w:color="auto"/>
      </w:pBdr>
      <w:jc w:val="center"/>
      <w:outlineLvl w:val="5"/>
    </w:pPr>
    <w:rPr>
      <w:b/>
    </w:rPr>
  </w:style>
  <w:style w:type="paragraph" w:styleId="Heading7">
    <w:name w:val="heading 7"/>
    <w:basedOn w:val="Normal"/>
    <w:next w:val="Normal"/>
    <w:qFormat/>
    <w:rsid w:val="006B28AE"/>
    <w:pPr>
      <w:keepNext/>
      <w:jc w:val="center"/>
      <w:outlineLvl w:val="6"/>
    </w:pPr>
    <w:rPr>
      <w:sz w:val="28"/>
    </w:rPr>
  </w:style>
  <w:style w:type="paragraph" w:styleId="Heading9">
    <w:name w:val="heading 9"/>
    <w:basedOn w:val="Normal"/>
    <w:next w:val="Normal"/>
    <w:qFormat/>
    <w:rsid w:val="006B28AE"/>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28AE"/>
    <w:rPr>
      <w:color w:val="0000FF"/>
      <w:u w:val="single"/>
    </w:rPr>
  </w:style>
  <w:style w:type="paragraph" w:styleId="Header">
    <w:name w:val="header"/>
    <w:basedOn w:val="Normal"/>
    <w:rsid w:val="006B28AE"/>
    <w:pPr>
      <w:tabs>
        <w:tab w:val="center" w:pos="4320"/>
        <w:tab w:val="right" w:pos="8640"/>
      </w:tabs>
    </w:pPr>
  </w:style>
  <w:style w:type="paragraph" w:styleId="Footer">
    <w:name w:val="footer"/>
    <w:basedOn w:val="Normal"/>
    <w:rsid w:val="006B28AE"/>
    <w:pPr>
      <w:tabs>
        <w:tab w:val="center" w:pos="4320"/>
        <w:tab w:val="right" w:pos="8640"/>
      </w:tabs>
    </w:pPr>
  </w:style>
  <w:style w:type="character" w:styleId="PageNumber">
    <w:name w:val="page number"/>
    <w:basedOn w:val="DefaultParagraphFont"/>
    <w:rsid w:val="006B28AE"/>
  </w:style>
  <w:style w:type="paragraph" w:styleId="BodyText">
    <w:name w:val="Body Text"/>
    <w:basedOn w:val="Normal"/>
    <w:rsid w:val="006B28AE"/>
    <w:pPr>
      <w:jc w:val="center"/>
    </w:pPr>
    <w:rPr>
      <w:b/>
      <w:bCs/>
      <w:sz w:val="28"/>
    </w:rPr>
  </w:style>
  <w:style w:type="paragraph" w:styleId="BodyTextIndent">
    <w:name w:val="Body Text Indent"/>
    <w:basedOn w:val="Normal"/>
    <w:rsid w:val="006B28AE"/>
    <w:pPr>
      <w:ind w:left="810"/>
    </w:pPr>
  </w:style>
  <w:style w:type="character" w:styleId="FollowedHyperlink">
    <w:name w:val="FollowedHyperlink"/>
    <w:basedOn w:val="DefaultParagraphFont"/>
    <w:rsid w:val="006B28AE"/>
    <w:rPr>
      <w:color w:val="800080"/>
      <w:u w:val="single"/>
    </w:rPr>
  </w:style>
  <w:style w:type="paragraph" w:styleId="Title">
    <w:name w:val="Title"/>
    <w:basedOn w:val="Normal"/>
    <w:qFormat/>
    <w:rsid w:val="006B28AE"/>
    <w:pPr>
      <w:jc w:val="center"/>
    </w:pPr>
    <w:rPr>
      <w:b/>
      <w:bCs/>
      <w:sz w:val="28"/>
    </w:rPr>
  </w:style>
  <w:style w:type="paragraph" w:styleId="Subtitle">
    <w:name w:val="Subtitle"/>
    <w:basedOn w:val="Normal"/>
    <w:qFormat/>
    <w:rsid w:val="006B28AE"/>
    <w:pPr>
      <w:jc w:val="center"/>
    </w:pPr>
    <w:rPr>
      <w:b/>
      <w:bCs/>
    </w:rPr>
  </w:style>
  <w:style w:type="paragraph" w:styleId="FootnoteText">
    <w:name w:val="footnote text"/>
    <w:basedOn w:val="Normal"/>
    <w:semiHidden/>
    <w:rsid w:val="006B28AE"/>
    <w:rPr>
      <w:sz w:val="20"/>
    </w:rPr>
  </w:style>
  <w:style w:type="paragraph" w:styleId="BodyTextIndent2">
    <w:name w:val="Body Text Indent 2"/>
    <w:basedOn w:val="Normal"/>
    <w:rsid w:val="006B28AE"/>
    <w:pPr>
      <w:ind w:left="1440"/>
    </w:pPr>
  </w:style>
  <w:style w:type="paragraph" w:styleId="BodyTextIndent3">
    <w:name w:val="Body Text Indent 3"/>
    <w:basedOn w:val="Normal"/>
    <w:rsid w:val="006B28AE"/>
    <w:pPr>
      <w:ind w:left="2160"/>
    </w:pPr>
  </w:style>
  <w:style w:type="paragraph" w:styleId="BodyText2">
    <w:name w:val="Body Text 2"/>
    <w:basedOn w:val="Normal"/>
    <w:rsid w:val="006B28AE"/>
    <w:pPr>
      <w:jc w:val="center"/>
    </w:pPr>
    <w:rPr>
      <w:b/>
      <w:bCs/>
      <w:strike/>
    </w:rPr>
  </w:style>
  <w:style w:type="paragraph" w:styleId="BodyText3">
    <w:name w:val="Body Text 3"/>
    <w:basedOn w:val="Normal"/>
    <w:rsid w:val="006B28AE"/>
  </w:style>
  <w:style w:type="paragraph" w:styleId="NormalWeb">
    <w:name w:val="Normal (Web)"/>
    <w:basedOn w:val="Normal"/>
    <w:rsid w:val="006B28AE"/>
    <w:pPr>
      <w:overflowPunct/>
      <w:autoSpaceDE/>
      <w:autoSpaceDN/>
      <w:adjustRightInd/>
      <w:spacing w:before="100" w:beforeAutospacing="1" w:after="100" w:afterAutospacing="1"/>
      <w:textAlignment w:val="auto"/>
    </w:pPr>
    <w:rPr>
      <w:szCs w:val="24"/>
    </w:rPr>
  </w:style>
  <w:style w:type="paragraph" w:styleId="ListBullet2">
    <w:name w:val="List Bullet 2"/>
    <w:basedOn w:val="Normal"/>
    <w:autoRedefine/>
    <w:rsid w:val="006B28AE"/>
    <w:pPr>
      <w:numPr>
        <w:numId w:val="21"/>
      </w:numPr>
    </w:pPr>
  </w:style>
  <w:style w:type="paragraph" w:styleId="ListBullet3">
    <w:name w:val="List Bullet 3"/>
    <w:basedOn w:val="Normal"/>
    <w:autoRedefine/>
    <w:rsid w:val="006B28AE"/>
    <w:pPr>
      <w:numPr>
        <w:numId w:val="22"/>
      </w:numPr>
      <w:tabs>
        <w:tab w:val="clear" w:pos="1080"/>
        <w:tab w:val="num" w:pos="720"/>
      </w:tabs>
      <w:ind w:left="720"/>
    </w:pPr>
  </w:style>
  <w:style w:type="paragraph" w:styleId="Date">
    <w:name w:val="Date"/>
    <w:basedOn w:val="Normal"/>
    <w:next w:val="Normal"/>
    <w:rsid w:val="006B28AE"/>
  </w:style>
  <w:style w:type="paragraph" w:customStyle="1" w:styleId="Byline">
    <w:name w:val="Byline"/>
    <w:basedOn w:val="BodyText"/>
    <w:rsid w:val="006B28AE"/>
  </w:style>
  <w:style w:type="paragraph" w:styleId="List2">
    <w:name w:val="List 2"/>
    <w:basedOn w:val="Normal"/>
    <w:rsid w:val="006B28AE"/>
    <w:pPr>
      <w:ind w:left="720" w:hanging="360"/>
    </w:pPr>
  </w:style>
  <w:style w:type="paragraph" w:styleId="BalloonText">
    <w:name w:val="Balloon Text"/>
    <w:basedOn w:val="Normal"/>
    <w:link w:val="BalloonTextChar"/>
    <w:rsid w:val="00635FD0"/>
    <w:rPr>
      <w:rFonts w:ascii="Tahoma" w:hAnsi="Tahoma" w:cs="Tahoma"/>
      <w:sz w:val="16"/>
      <w:szCs w:val="16"/>
    </w:rPr>
  </w:style>
  <w:style w:type="character" w:customStyle="1" w:styleId="BalloonTextChar">
    <w:name w:val="Balloon Text Char"/>
    <w:basedOn w:val="DefaultParagraphFont"/>
    <w:link w:val="BalloonText"/>
    <w:rsid w:val="00635FD0"/>
    <w:rPr>
      <w:rFonts w:ascii="Tahoma" w:hAnsi="Tahoma" w:cs="Tahoma"/>
      <w:sz w:val="16"/>
      <w:szCs w:val="16"/>
    </w:rPr>
  </w:style>
  <w:style w:type="paragraph" w:styleId="Revision">
    <w:name w:val="Revision"/>
    <w:hidden/>
    <w:uiPriority w:val="99"/>
    <w:semiHidden/>
    <w:rsid w:val="00064872"/>
    <w:rPr>
      <w:sz w:val="24"/>
    </w:rPr>
  </w:style>
  <w:style w:type="character" w:styleId="UnresolvedMention">
    <w:name w:val="Unresolved Mention"/>
    <w:basedOn w:val="DefaultParagraphFont"/>
    <w:uiPriority w:val="99"/>
    <w:semiHidden/>
    <w:unhideWhenUsed/>
    <w:rsid w:val="00D76575"/>
    <w:rPr>
      <w:color w:val="605E5C"/>
      <w:shd w:val="clear" w:color="auto" w:fill="E1DFDD"/>
    </w:rPr>
  </w:style>
  <w:style w:type="paragraph" w:customStyle="1" w:styleId="xmsonormal">
    <w:name w:val="x_msonormal"/>
    <w:basedOn w:val="Normal"/>
    <w:rsid w:val="001F5D47"/>
    <w:pPr>
      <w:overflowPunct/>
      <w:autoSpaceDE/>
      <w:autoSpaceDN/>
      <w:adjustRightInd/>
      <w:textAlignment w:val="auto"/>
    </w:pPr>
    <w:rPr>
      <w:rFonts w:ascii="Calibri" w:eastAsiaTheme="minorHAnsi" w:hAnsi="Calibri" w:cs="Calibri"/>
      <w:sz w:val="22"/>
      <w:szCs w:val="22"/>
    </w:rPr>
  </w:style>
  <w:style w:type="character" w:styleId="CommentReference">
    <w:name w:val="annotation reference"/>
    <w:basedOn w:val="DefaultParagraphFont"/>
    <w:semiHidden/>
    <w:unhideWhenUsed/>
    <w:rsid w:val="003B5FDD"/>
    <w:rPr>
      <w:sz w:val="16"/>
      <w:szCs w:val="16"/>
    </w:rPr>
  </w:style>
  <w:style w:type="paragraph" w:styleId="CommentText">
    <w:name w:val="annotation text"/>
    <w:basedOn w:val="Normal"/>
    <w:link w:val="CommentTextChar"/>
    <w:semiHidden/>
    <w:unhideWhenUsed/>
    <w:rsid w:val="003B5FDD"/>
    <w:rPr>
      <w:sz w:val="20"/>
    </w:rPr>
  </w:style>
  <w:style w:type="character" w:customStyle="1" w:styleId="CommentTextChar">
    <w:name w:val="Comment Text Char"/>
    <w:basedOn w:val="DefaultParagraphFont"/>
    <w:link w:val="CommentText"/>
    <w:semiHidden/>
    <w:rsid w:val="003B5FDD"/>
  </w:style>
  <w:style w:type="paragraph" w:styleId="CommentSubject">
    <w:name w:val="annotation subject"/>
    <w:basedOn w:val="CommentText"/>
    <w:next w:val="CommentText"/>
    <w:link w:val="CommentSubjectChar"/>
    <w:semiHidden/>
    <w:unhideWhenUsed/>
    <w:rsid w:val="003B5FDD"/>
    <w:rPr>
      <w:b/>
      <w:bCs/>
    </w:rPr>
  </w:style>
  <w:style w:type="character" w:customStyle="1" w:styleId="CommentSubjectChar">
    <w:name w:val="Comment Subject Char"/>
    <w:basedOn w:val="CommentTextChar"/>
    <w:link w:val="CommentSubject"/>
    <w:semiHidden/>
    <w:rsid w:val="003B5FDD"/>
    <w:rPr>
      <w:b/>
      <w:bCs/>
    </w:rPr>
  </w:style>
  <w:style w:type="paragraph" w:styleId="ListParagraph">
    <w:name w:val="List Paragraph"/>
    <w:basedOn w:val="Normal"/>
    <w:uiPriority w:val="34"/>
    <w:qFormat/>
    <w:rsid w:val="00A86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250842">
      <w:bodyDiv w:val="1"/>
      <w:marLeft w:val="0"/>
      <w:marRight w:val="0"/>
      <w:marTop w:val="0"/>
      <w:marBottom w:val="0"/>
      <w:divBdr>
        <w:top w:val="none" w:sz="0" w:space="0" w:color="auto"/>
        <w:left w:val="none" w:sz="0" w:space="0" w:color="auto"/>
        <w:bottom w:val="none" w:sz="0" w:space="0" w:color="auto"/>
        <w:right w:val="none" w:sz="0" w:space="0" w:color="auto"/>
      </w:divBdr>
    </w:div>
    <w:div w:id="173272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customXml" Target="../customXml/item4.xml"/><Relationship Id="rId21" Type="http://schemas.openxmlformats.org/officeDocument/2006/relationships/image" Target="media/image3.jpe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file:///C:\Users\H19171\Personal\EX%20-%20CE%20-%20EA%20Review\South%20Carolina\SC%20Documentation%20sheet\2014\Noise%20G"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92E70961861E64DAB0DC6165F6DAEE1" ma:contentTypeVersion="15" ma:contentTypeDescription="Create a new document." ma:contentTypeScope="" ma:versionID="8bc1a2ae951795d443bf61a8cba1f5b9">
  <xsd:schema xmlns:xsd="http://www.w3.org/2001/XMLSchema" xmlns:xs="http://www.w3.org/2001/XMLSchema" xmlns:p="http://schemas.microsoft.com/office/2006/metadata/properties" xmlns:ns2="70b654de-c280-42b2-8774-1668d84e2de0" xmlns:ns3="a38999bf-75a0-4f1c-abe7-f2735e49a70e" targetNamespace="http://schemas.microsoft.com/office/2006/metadata/properties" ma:root="true" ma:fieldsID="ba9d86ad4a401eef90999b76f651e5f0" ns2:_="" ns3:_="">
    <xsd:import namespace="70b654de-c280-42b2-8774-1668d84e2de0"/>
    <xsd:import namespace="a38999bf-75a0-4f1c-abe7-f2735e49a7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654de-c280-42b2-8774-1668d84e2d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b92ef52-3311-4344-8b56-09767279121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8999bf-75a0-4f1c-abe7-f2735e49a70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4fb0a25-b8ae-412f-b8af-fd911a8622df}" ma:internalName="TaxCatchAll" ma:showField="CatchAllData" ma:web="a38999bf-75a0-4f1c-abe7-f2735e49a70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38999bf-75a0-4f1c-abe7-f2735e49a70e" xsi:nil="true"/>
    <lcf76f155ced4ddcb4097134ff3c332f xmlns="70b654de-c280-42b2-8774-1668d84e2d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B231A-BF5F-45CA-BC22-60851F52AC96}">
  <ds:schemaRefs>
    <ds:schemaRef ds:uri="http://schemas.openxmlformats.org/officeDocument/2006/bibliography"/>
  </ds:schemaRefs>
</ds:datastoreItem>
</file>

<file path=customXml/itemProps2.xml><?xml version="1.0" encoding="utf-8"?>
<ds:datastoreItem xmlns:ds="http://schemas.openxmlformats.org/officeDocument/2006/customXml" ds:itemID="{597F155A-90B9-458C-ABAC-7A634D65FF71}"/>
</file>

<file path=customXml/itemProps3.xml><?xml version="1.0" encoding="utf-8"?>
<ds:datastoreItem xmlns:ds="http://schemas.openxmlformats.org/officeDocument/2006/customXml" ds:itemID="{CBDE3F64-76EF-47C9-A7EE-432B7E4CA0DB}"/>
</file>

<file path=customXml/itemProps4.xml><?xml version="1.0" encoding="utf-8"?>
<ds:datastoreItem xmlns:ds="http://schemas.openxmlformats.org/officeDocument/2006/customXml" ds:itemID="{02E4BC77-C10E-49CB-BC70-D070DD008169}"/>
</file>

<file path=docProps/app.xml><?xml version="1.0" encoding="utf-8"?>
<Properties xmlns="http://schemas.openxmlformats.org/officeDocument/2006/extended-properties" xmlns:vt="http://schemas.openxmlformats.org/officeDocument/2006/docPropsVTypes">
  <Template>Normal</Template>
  <TotalTime>1</TotalTime>
  <Pages>50</Pages>
  <Words>9782</Words>
  <Characters>61911</Characters>
  <Application>Microsoft Office Word</Application>
  <DocSecurity>12</DocSecurity>
  <Lines>515</Lines>
  <Paragraphs>143</Paragraphs>
  <ScaleCrop>false</ScaleCrop>
  <HeadingPairs>
    <vt:vector size="2" baseType="variant">
      <vt:variant>
        <vt:lpstr>Title</vt:lpstr>
      </vt:variant>
      <vt:variant>
        <vt:i4>1</vt:i4>
      </vt:variant>
    </vt:vector>
  </HeadingPairs>
  <TitlesOfParts>
    <vt:vector size="1" baseType="lpstr">
      <vt:lpstr>DOCUMENTATION FOR THE STATUTORY CHECKLIST FOR PART A</vt:lpstr>
    </vt:vector>
  </TitlesOfParts>
  <Company>U.S. Department of Housing and Urban Development</Company>
  <LinksUpToDate>false</LinksUpToDate>
  <CharactersWithSpaces>71550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STATUTORY CHECKLIST FOR PART A</dc:title>
  <dc:subject/>
  <dc:creator>Lenwood E. Smith, II</dc:creator>
  <cp:keywords/>
  <dc:description/>
  <cp:lastModifiedBy>Huff, Lisa</cp:lastModifiedBy>
  <cp:revision>2</cp:revision>
  <cp:lastPrinted>2003-10-10T16:39:00Z</cp:lastPrinted>
  <dcterms:created xsi:type="dcterms:W3CDTF">2024-09-30T15:16:00Z</dcterms:created>
  <dcterms:modified xsi:type="dcterms:W3CDTF">2024-09-30T15:16:00Z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0x010100392E70961861E64DAB0DC6165F6DAEE1</vt:lpwstr>
  </property>
</Properties>
</file>